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CAF2B19" w14:textId="52B43A8B" w:rsidR="00C72B8D" w:rsidRPr="00800F83" w:rsidRDefault="00F76198" w:rsidP="004C69D7">
      <w:pPr>
        <w:jc w:val="center"/>
        <w:rPr>
          <w:rFonts w:asciiTheme="minorHAnsi" w:hAnsiTheme="minorHAnsi" w:cstheme="minorHAnsi"/>
          <w:b/>
          <w:sz w:val="22"/>
          <w:szCs w:val="22"/>
        </w:rPr>
      </w:pPr>
      <w:r>
        <w:rPr>
          <w:rFonts w:asciiTheme="minorHAnsi" w:hAnsiTheme="minorHAnsi" w:cstheme="minorHAnsi"/>
          <w:b/>
          <w:noProof/>
          <w:sz w:val="22"/>
          <w:szCs w:val="22"/>
          <w:lang w:eastAsia="en-AU"/>
        </w:rPr>
        <w:drawing>
          <wp:anchor distT="0" distB="0" distL="114300" distR="114300" simplePos="0" relativeHeight="251649536" behindDoc="1" locked="0" layoutInCell="1" allowOverlap="1" wp14:anchorId="17EE14C5" wp14:editId="369E0125">
            <wp:simplePos x="0" y="0"/>
            <wp:positionH relativeFrom="column">
              <wp:posOffset>83820</wp:posOffset>
            </wp:positionH>
            <wp:positionV relativeFrom="paragraph">
              <wp:posOffset>635</wp:posOffset>
            </wp:positionV>
            <wp:extent cx="6599555" cy="9899650"/>
            <wp:effectExtent l="0" t="0" r="0" b="6350"/>
            <wp:wrapNone/>
            <wp:docPr id="2" name="Picture 2" descr="Two people looking at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Stock-114174425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599555" cy="9899650"/>
                    </a:xfrm>
                    <a:prstGeom prst="rect">
                      <a:avLst/>
                    </a:prstGeom>
                  </pic:spPr>
                </pic:pic>
              </a:graphicData>
            </a:graphic>
            <wp14:sizeRelH relativeFrom="page">
              <wp14:pctWidth>0</wp14:pctWidth>
            </wp14:sizeRelH>
            <wp14:sizeRelV relativeFrom="page">
              <wp14:pctHeight>0</wp14:pctHeight>
            </wp14:sizeRelV>
          </wp:anchor>
        </w:drawing>
      </w:r>
    </w:p>
    <w:p w14:paraId="5B41BDD9" w14:textId="69CDDAA8" w:rsidR="00137931" w:rsidRPr="00800F83" w:rsidRDefault="00137931" w:rsidP="004C69D7">
      <w:pPr>
        <w:rPr>
          <w:rFonts w:asciiTheme="minorHAnsi" w:hAnsiTheme="minorHAnsi" w:cstheme="minorHAnsi"/>
          <w:sz w:val="22"/>
          <w:szCs w:val="22"/>
        </w:rPr>
      </w:pPr>
    </w:p>
    <w:p w14:paraId="041D0640" w14:textId="77777777" w:rsidR="00137931" w:rsidRPr="00800F83" w:rsidRDefault="00137931" w:rsidP="00CB1936">
      <w:pPr>
        <w:pStyle w:val="Heading5"/>
        <w:rPr>
          <w:rFonts w:asciiTheme="minorHAnsi" w:hAnsiTheme="minorHAnsi" w:cstheme="minorHAnsi"/>
          <w:b w:val="0"/>
          <w:szCs w:val="22"/>
          <w:u w:val="none"/>
        </w:rPr>
      </w:pPr>
    </w:p>
    <w:p w14:paraId="7FC2CC96" w14:textId="77777777" w:rsidR="00C92D96" w:rsidRPr="00800F83" w:rsidRDefault="00C92D96" w:rsidP="00CB1936">
      <w:pPr>
        <w:pStyle w:val="Heading5"/>
        <w:rPr>
          <w:rFonts w:asciiTheme="minorHAnsi" w:hAnsiTheme="minorHAnsi" w:cstheme="minorHAnsi"/>
          <w:szCs w:val="22"/>
          <w:u w:val="none"/>
        </w:rPr>
        <w:sectPr w:rsidR="00C92D96" w:rsidRPr="00800F83" w:rsidSect="007957AE">
          <w:footerReference w:type="default" r:id="rId10"/>
          <w:pgSz w:w="11906" w:h="16838" w:code="9"/>
          <w:pgMar w:top="539" w:right="539" w:bottom="709" w:left="720" w:header="709" w:footer="340" w:gutter="0"/>
          <w:cols w:space="708"/>
          <w:docGrid w:linePitch="360"/>
        </w:sectPr>
      </w:pPr>
    </w:p>
    <w:p w14:paraId="4236F1A7" w14:textId="27483666" w:rsidR="004C69D7" w:rsidRDefault="004C69D7">
      <w:pPr>
        <w:rPr>
          <w:rFonts w:asciiTheme="minorHAnsi" w:hAnsiTheme="minorHAnsi" w:cstheme="minorHAnsi"/>
          <w:b/>
          <w:color w:val="1F497D" w:themeColor="text2"/>
          <w:sz w:val="24"/>
          <w:szCs w:val="24"/>
        </w:rPr>
      </w:pPr>
      <w:r>
        <w:rPr>
          <w:rFonts w:asciiTheme="minorHAnsi" w:hAnsiTheme="minorHAnsi" w:cstheme="minorHAnsi"/>
          <w:noProof/>
          <w:color w:val="1F497D" w:themeColor="text2"/>
          <w:sz w:val="24"/>
          <w:szCs w:val="24"/>
          <w:lang w:eastAsia="en-AU"/>
        </w:rPr>
        <w:lastRenderedPageBreak/>
        <mc:AlternateContent>
          <mc:Choice Requires="wps">
            <w:drawing>
              <wp:anchor distT="0" distB="0" distL="114300" distR="114300" simplePos="0" relativeHeight="251655680" behindDoc="0" locked="0" layoutInCell="1" allowOverlap="1" wp14:anchorId="4BF9CA54" wp14:editId="6F063C46">
                <wp:simplePos x="0" y="0"/>
                <wp:positionH relativeFrom="column">
                  <wp:posOffset>464820</wp:posOffset>
                </wp:positionH>
                <wp:positionV relativeFrom="paragraph">
                  <wp:posOffset>6773545</wp:posOffset>
                </wp:positionV>
                <wp:extent cx="5806440" cy="2400300"/>
                <wp:effectExtent l="38100" t="57150" r="346710" b="342900"/>
                <wp:wrapNone/>
                <wp:docPr id="8" name="Rectangle: Rounded Corners 8"/>
                <wp:cNvGraphicFramePr/>
                <a:graphic xmlns:a="http://schemas.openxmlformats.org/drawingml/2006/main">
                  <a:graphicData uri="http://schemas.microsoft.com/office/word/2010/wordprocessingShape">
                    <wps:wsp>
                      <wps:cNvSpPr/>
                      <wps:spPr>
                        <a:xfrm>
                          <a:off x="0" y="0"/>
                          <a:ext cx="5806440" cy="2400300"/>
                        </a:xfrm>
                        <a:prstGeom prst="roundRect">
                          <a:avLst/>
                        </a:prstGeom>
                        <a:solidFill>
                          <a:schemeClr val="bg1"/>
                        </a:solidFill>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wps:spPr>
                      <wps:style>
                        <a:lnRef idx="2">
                          <a:schemeClr val="accent1">
                            <a:shade val="50000"/>
                          </a:schemeClr>
                        </a:lnRef>
                        <a:fillRef idx="1">
                          <a:schemeClr val="accent1"/>
                        </a:fillRef>
                        <a:effectRef idx="0">
                          <a:schemeClr val="accent1"/>
                        </a:effectRef>
                        <a:fontRef idx="minor">
                          <a:schemeClr val="lt1"/>
                        </a:fontRef>
                      </wps:style>
                      <wps:txbx>
                        <w:txbxContent>
                          <w:p w14:paraId="160F2298" w14:textId="41E2C4CD" w:rsidR="00A561F4" w:rsidRPr="004C69D7" w:rsidRDefault="00A561F4" w:rsidP="004C69D7">
                            <w:pPr>
                              <w:jc w:val="center"/>
                              <w:rPr>
                                <w:rFonts w:asciiTheme="minorHAnsi" w:hAnsiTheme="minorHAnsi" w:cstheme="minorHAnsi"/>
                                <w:b/>
                                <w:color w:val="1F497D" w:themeColor="text2"/>
                                <w:sz w:val="18"/>
                                <w:szCs w:val="18"/>
                              </w:rPr>
                            </w:pPr>
                            <w:r w:rsidRPr="004C69D7">
                              <w:rPr>
                                <w:rFonts w:asciiTheme="minorHAnsi" w:hAnsiTheme="minorHAnsi" w:cstheme="minorHAnsi"/>
                                <w:b/>
                                <w:color w:val="1F497D" w:themeColor="text2"/>
                                <w:sz w:val="18"/>
                                <w:szCs w:val="18"/>
                              </w:rPr>
                              <w:t>INFORMATION FOR PATIENTS</w:t>
                            </w:r>
                          </w:p>
                          <w:p w14:paraId="5DAEE1A8" w14:textId="77777777" w:rsidR="00A561F4" w:rsidRPr="004C69D7" w:rsidRDefault="00A561F4" w:rsidP="004C69D7">
                            <w:pPr>
                              <w:jc w:val="center"/>
                              <w:rPr>
                                <w:rFonts w:asciiTheme="minorHAnsi" w:hAnsiTheme="minorHAnsi" w:cstheme="minorHAnsi"/>
                                <w:b/>
                                <w:color w:val="1F497D" w:themeColor="text2"/>
                                <w:sz w:val="18"/>
                                <w:szCs w:val="18"/>
                              </w:rPr>
                            </w:pPr>
                          </w:p>
                          <w:p w14:paraId="220AA628" w14:textId="5E901114" w:rsidR="00A561F4" w:rsidRPr="004C69D7" w:rsidRDefault="00A561F4" w:rsidP="004C69D7">
                            <w:pPr>
                              <w:jc w:val="center"/>
                              <w:rPr>
                                <w:rFonts w:asciiTheme="minorHAnsi" w:hAnsiTheme="minorHAnsi" w:cstheme="minorHAnsi"/>
                                <w:bCs/>
                                <w:color w:val="1F497D" w:themeColor="text2"/>
                                <w:sz w:val="18"/>
                                <w:szCs w:val="18"/>
                              </w:rPr>
                            </w:pPr>
                            <w:r w:rsidRPr="004C69D7">
                              <w:rPr>
                                <w:rFonts w:asciiTheme="minorHAnsi" w:hAnsiTheme="minorHAnsi" w:cstheme="minorHAnsi"/>
                                <w:bCs/>
                                <w:color w:val="1F497D" w:themeColor="text2"/>
                                <w:sz w:val="18"/>
                                <w:szCs w:val="18"/>
                              </w:rPr>
                              <w:t>Manor Apartments</w:t>
                            </w:r>
                            <w:r>
                              <w:rPr>
                                <w:rFonts w:asciiTheme="minorHAnsi" w:hAnsiTheme="minorHAnsi" w:cstheme="minorHAnsi"/>
                                <w:bCs/>
                                <w:color w:val="1F497D" w:themeColor="text2"/>
                                <w:sz w:val="18"/>
                                <w:szCs w:val="18"/>
                              </w:rPr>
                              <w:t xml:space="preserve">, </w:t>
                            </w:r>
                            <w:r w:rsidRPr="004C69D7">
                              <w:rPr>
                                <w:rFonts w:asciiTheme="minorHAnsi" w:hAnsiTheme="minorHAnsi" w:cstheme="minorHAnsi"/>
                                <w:bCs/>
                                <w:color w:val="1F497D" w:themeColor="text2"/>
                                <w:sz w:val="18"/>
                                <w:szCs w:val="18"/>
                              </w:rPr>
                              <w:t>289 Queen Street</w:t>
                            </w:r>
                            <w:r>
                              <w:rPr>
                                <w:rFonts w:asciiTheme="minorHAnsi" w:hAnsiTheme="minorHAnsi" w:cstheme="minorHAnsi"/>
                                <w:bCs/>
                                <w:color w:val="1F497D" w:themeColor="text2"/>
                                <w:sz w:val="18"/>
                                <w:szCs w:val="18"/>
                              </w:rPr>
                              <w:t xml:space="preserve">, </w:t>
                            </w:r>
                            <w:r w:rsidRPr="004C69D7">
                              <w:rPr>
                                <w:rFonts w:asciiTheme="minorHAnsi" w:hAnsiTheme="minorHAnsi" w:cstheme="minorHAnsi"/>
                                <w:bCs/>
                                <w:color w:val="1F497D" w:themeColor="text2"/>
                                <w:sz w:val="18"/>
                                <w:szCs w:val="18"/>
                              </w:rPr>
                              <w:t>Brisbane, QLD 4000</w:t>
                            </w:r>
                          </w:p>
                          <w:p w14:paraId="2C80CC9C" w14:textId="6045732F" w:rsidR="00A561F4" w:rsidRPr="004C69D7" w:rsidRDefault="00A561F4" w:rsidP="004C69D7">
                            <w:pPr>
                              <w:jc w:val="center"/>
                              <w:rPr>
                                <w:rFonts w:asciiTheme="minorHAnsi" w:hAnsiTheme="minorHAnsi" w:cstheme="minorHAnsi"/>
                                <w:bCs/>
                                <w:color w:val="1F497D" w:themeColor="text2"/>
                                <w:sz w:val="18"/>
                                <w:szCs w:val="18"/>
                              </w:rPr>
                            </w:pPr>
                            <w:r w:rsidRPr="004C69D7">
                              <w:rPr>
                                <w:rFonts w:asciiTheme="minorHAnsi" w:hAnsiTheme="minorHAnsi" w:cstheme="minorHAnsi"/>
                                <w:bCs/>
                                <w:color w:val="1F497D" w:themeColor="text2"/>
                                <w:sz w:val="18"/>
                                <w:szCs w:val="18"/>
                              </w:rPr>
                              <w:t>Ph: 3221 3366 (All hours)</w:t>
                            </w:r>
                            <w:r>
                              <w:rPr>
                                <w:rFonts w:asciiTheme="minorHAnsi" w:hAnsiTheme="minorHAnsi" w:cstheme="minorHAnsi"/>
                                <w:bCs/>
                                <w:color w:val="1F497D" w:themeColor="text2"/>
                                <w:sz w:val="18"/>
                                <w:szCs w:val="18"/>
                              </w:rPr>
                              <w:t xml:space="preserve">, </w:t>
                            </w:r>
                            <w:r w:rsidRPr="004C69D7">
                              <w:rPr>
                                <w:rFonts w:asciiTheme="minorHAnsi" w:hAnsiTheme="minorHAnsi" w:cstheme="minorHAnsi"/>
                                <w:bCs/>
                                <w:color w:val="1F497D" w:themeColor="text2"/>
                                <w:sz w:val="18"/>
                                <w:szCs w:val="18"/>
                              </w:rPr>
                              <w:t>Fax: 3221 3082</w:t>
                            </w:r>
                          </w:p>
                          <w:p w14:paraId="64364859" w14:textId="200180FA" w:rsidR="00A561F4" w:rsidRPr="004C69D7" w:rsidRDefault="00A561F4" w:rsidP="004C69D7">
                            <w:pPr>
                              <w:jc w:val="center"/>
                              <w:rPr>
                                <w:rFonts w:asciiTheme="minorHAnsi" w:hAnsiTheme="minorHAnsi" w:cstheme="minorHAnsi"/>
                                <w:bCs/>
                                <w:color w:val="1F497D" w:themeColor="text2"/>
                                <w:sz w:val="18"/>
                                <w:szCs w:val="18"/>
                              </w:rPr>
                            </w:pPr>
                            <w:r w:rsidRPr="004C69D7">
                              <w:rPr>
                                <w:rFonts w:asciiTheme="minorHAnsi" w:hAnsiTheme="minorHAnsi" w:cstheme="minorHAnsi"/>
                                <w:bCs/>
                                <w:color w:val="1F497D" w:themeColor="text2"/>
                                <w:sz w:val="18"/>
                                <w:szCs w:val="18"/>
                              </w:rPr>
                              <w:t xml:space="preserve">Website: </w:t>
                            </w:r>
                            <w:hyperlink r:id="rId11" w:history="1">
                              <w:r w:rsidRPr="00E731FF">
                                <w:rPr>
                                  <w:rStyle w:val="Hyperlink"/>
                                  <w:rFonts w:asciiTheme="minorHAnsi" w:hAnsiTheme="minorHAnsi" w:cstheme="minorHAnsi"/>
                                  <w:bCs/>
                                  <w:sz w:val="18"/>
                                  <w:szCs w:val="18"/>
                                </w:rPr>
                                <w:t>www.BrisbaneCityDoctors.com.au</w:t>
                              </w:r>
                            </w:hyperlink>
                          </w:p>
                          <w:p w14:paraId="118269B5" w14:textId="39AF3572" w:rsidR="00A561F4" w:rsidRDefault="00A561F4" w:rsidP="004C69D7">
                            <w:pPr>
                              <w:jc w:val="center"/>
                              <w:rPr>
                                <w:rStyle w:val="Hyperlink"/>
                                <w:rFonts w:asciiTheme="minorHAnsi" w:hAnsiTheme="minorHAnsi" w:cstheme="minorHAnsi"/>
                                <w:bCs/>
                                <w:color w:val="1F497D" w:themeColor="text2"/>
                                <w:sz w:val="18"/>
                                <w:szCs w:val="18"/>
                              </w:rPr>
                            </w:pPr>
                            <w:r w:rsidRPr="004C69D7">
                              <w:rPr>
                                <w:rFonts w:asciiTheme="minorHAnsi" w:hAnsiTheme="minorHAnsi" w:cstheme="minorHAnsi"/>
                                <w:bCs/>
                                <w:color w:val="1F497D" w:themeColor="text2"/>
                                <w:sz w:val="18"/>
                                <w:szCs w:val="18"/>
                              </w:rPr>
                              <w:t xml:space="preserve">Email: </w:t>
                            </w:r>
                            <w:r>
                              <w:rPr>
                                <w:rFonts w:asciiTheme="minorHAnsi" w:hAnsiTheme="minorHAnsi" w:cstheme="minorHAnsi"/>
                                <w:bCs/>
                                <w:color w:val="1F497D" w:themeColor="text2"/>
                                <w:sz w:val="18"/>
                                <w:szCs w:val="18"/>
                              </w:rPr>
                              <w:t>reception</w:t>
                            </w:r>
                            <w:hyperlink r:id="rId12" w:history="1">
                              <w:r w:rsidRPr="004C69D7">
                                <w:rPr>
                                  <w:rStyle w:val="Hyperlink"/>
                                  <w:rFonts w:asciiTheme="minorHAnsi" w:hAnsiTheme="minorHAnsi" w:cstheme="minorHAnsi"/>
                                  <w:bCs/>
                                  <w:color w:val="1F497D" w:themeColor="text2"/>
                                  <w:sz w:val="18"/>
                                  <w:szCs w:val="18"/>
                                </w:rPr>
                                <w:t>@brisbanecitydoctors.com.au</w:t>
                              </w:r>
                            </w:hyperlink>
                          </w:p>
                          <w:p w14:paraId="6523A93B" w14:textId="450B76CD" w:rsidR="00A561F4" w:rsidRPr="004C69D7" w:rsidRDefault="00A561F4" w:rsidP="004C69D7">
                            <w:pPr>
                              <w:jc w:val="center"/>
                              <w:rPr>
                                <w:rFonts w:asciiTheme="minorHAnsi" w:hAnsiTheme="minorHAnsi" w:cstheme="minorHAnsi"/>
                                <w:bCs/>
                                <w:color w:val="1F497D" w:themeColor="text2"/>
                                <w:sz w:val="18"/>
                                <w:szCs w:val="18"/>
                              </w:rPr>
                            </w:pPr>
                            <w:r>
                              <w:rPr>
                                <w:rStyle w:val="Hyperlink"/>
                                <w:rFonts w:asciiTheme="minorHAnsi" w:hAnsiTheme="minorHAnsi" w:cstheme="minorHAnsi"/>
                                <w:bCs/>
                                <w:color w:val="1F497D" w:themeColor="text2"/>
                                <w:sz w:val="18"/>
                                <w:szCs w:val="18"/>
                              </w:rPr>
                              <w:t>Nurse@brisbanecitydoctors.com.au</w:t>
                            </w:r>
                          </w:p>
                          <w:p w14:paraId="6FAEC60D" w14:textId="77777777" w:rsidR="00A561F4" w:rsidRPr="004C69D7" w:rsidRDefault="00A561F4" w:rsidP="004C69D7">
                            <w:pPr>
                              <w:rPr>
                                <w:color w:val="1F497D" w:themeColor="text2"/>
                              </w:rPr>
                            </w:pP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V relativeFrom="margin">
                  <wp14:pctHeight>0</wp14:pctHeight>
                </wp14:sizeRelV>
              </wp:anchor>
            </w:drawing>
          </mc:Choice>
          <mc:Fallback>
            <w:pict>
              <v:roundrect id="Rectangle: Rounded Corners 8" o:spid="_x0000_s1026" style="position:absolute;margin-left:36.6pt;margin-top:533.35pt;width:457.2pt;height:189pt;z-index:251655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bottom"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" fillcolor="white [3212]" stroked="f" strokeweight="2pt">
                <v:shadow on="t" color="black" opacity="19660f" offset="4.49014mm,4.49014mm"/>
                <v:textbox>
                  <w:txbxContent>
                    <w:p w14:paraId="160F2298" w14:textId="41E2C4CD" w:rsidR="00A561F4" w:rsidRPr="004C69D7" w:rsidRDefault="00A561F4" w:rsidP="004C69D7">
                      <w:pPr>
                        <w:jc w:val="center"/>
                        <w:rPr>
                          <w:rFonts w:asciiTheme="minorHAnsi" w:hAnsiTheme="minorHAnsi" w:cstheme="minorHAnsi"/>
                          <w:b/>
                          <w:color w:val="1F497D" w:themeColor="text2"/>
                          <w:sz w:val="18"/>
                          <w:szCs w:val="18"/>
                        </w:rPr>
                      </w:pPr>
                      <w:r w:rsidRPr="004C69D7">
                        <w:rPr>
                          <w:rFonts w:asciiTheme="minorHAnsi" w:hAnsiTheme="minorHAnsi" w:cstheme="minorHAnsi"/>
                          <w:b/>
                          <w:color w:val="1F497D" w:themeColor="text2"/>
                          <w:sz w:val="18"/>
                          <w:szCs w:val="18"/>
                        </w:rPr>
                        <w:t>INFORMATION FOR PATIENTS</w:t>
                      </w:r>
                    </w:p>
                    <w:p w14:paraId="5DAEE1A8" w14:textId="77777777" w:rsidR="00A561F4" w:rsidRPr="004C69D7" w:rsidRDefault="00A561F4" w:rsidP="004C69D7">
                      <w:pPr>
                        <w:jc w:val="center"/>
                        <w:rPr>
                          <w:rFonts w:asciiTheme="minorHAnsi" w:hAnsiTheme="minorHAnsi" w:cstheme="minorHAnsi"/>
                          <w:b/>
                          <w:color w:val="1F497D" w:themeColor="text2"/>
                          <w:sz w:val="18"/>
                          <w:szCs w:val="18"/>
                        </w:rPr>
                      </w:pPr>
                    </w:p>
                    <w:p w14:paraId="220AA628" w14:textId="5E901114" w:rsidR="00A561F4" w:rsidRPr="004C69D7" w:rsidRDefault="00A561F4" w:rsidP="004C69D7">
                      <w:pPr>
                        <w:jc w:val="center"/>
                        <w:rPr>
                          <w:rFonts w:asciiTheme="minorHAnsi" w:hAnsiTheme="minorHAnsi" w:cstheme="minorHAnsi"/>
                          <w:bCs/>
                          <w:color w:val="1F497D" w:themeColor="text2"/>
                          <w:sz w:val="18"/>
                          <w:szCs w:val="18"/>
                        </w:rPr>
                      </w:pPr>
                      <w:r w:rsidRPr="004C69D7">
                        <w:rPr>
                          <w:rFonts w:asciiTheme="minorHAnsi" w:hAnsiTheme="minorHAnsi" w:cstheme="minorHAnsi"/>
                          <w:bCs/>
                          <w:color w:val="1F497D" w:themeColor="text2"/>
                          <w:sz w:val="18"/>
                          <w:szCs w:val="18"/>
                        </w:rPr>
                        <w:t>Manor Apartments</w:t>
                      </w:r>
                      <w:r>
                        <w:rPr>
                          <w:rFonts w:asciiTheme="minorHAnsi" w:hAnsiTheme="minorHAnsi" w:cstheme="minorHAnsi"/>
                          <w:bCs/>
                          <w:color w:val="1F497D" w:themeColor="text2"/>
                          <w:sz w:val="18"/>
                          <w:szCs w:val="18"/>
                        </w:rPr>
                        <w:t xml:space="preserve">, </w:t>
                      </w:r>
                      <w:r w:rsidRPr="004C69D7">
                        <w:rPr>
                          <w:rFonts w:asciiTheme="minorHAnsi" w:hAnsiTheme="minorHAnsi" w:cstheme="minorHAnsi"/>
                          <w:bCs/>
                          <w:color w:val="1F497D" w:themeColor="text2"/>
                          <w:sz w:val="18"/>
                          <w:szCs w:val="18"/>
                        </w:rPr>
                        <w:t>289 Queen Street</w:t>
                      </w:r>
                      <w:r>
                        <w:rPr>
                          <w:rFonts w:asciiTheme="minorHAnsi" w:hAnsiTheme="minorHAnsi" w:cstheme="minorHAnsi"/>
                          <w:bCs/>
                          <w:color w:val="1F497D" w:themeColor="text2"/>
                          <w:sz w:val="18"/>
                          <w:szCs w:val="18"/>
                        </w:rPr>
                        <w:t xml:space="preserve">, </w:t>
                      </w:r>
                      <w:r w:rsidRPr="004C69D7">
                        <w:rPr>
                          <w:rFonts w:asciiTheme="minorHAnsi" w:hAnsiTheme="minorHAnsi" w:cstheme="minorHAnsi"/>
                          <w:bCs/>
                          <w:color w:val="1F497D" w:themeColor="text2"/>
                          <w:sz w:val="18"/>
                          <w:szCs w:val="18"/>
                        </w:rPr>
                        <w:t>Brisbane, QLD 4000</w:t>
                      </w:r>
                    </w:p>
                    <w:p w14:paraId="2C80CC9C" w14:textId="6045732F" w:rsidR="00A561F4" w:rsidRPr="004C69D7" w:rsidRDefault="00A561F4" w:rsidP="004C69D7">
                      <w:pPr>
                        <w:jc w:val="center"/>
                        <w:rPr>
                          <w:rFonts w:asciiTheme="minorHAnsi" w:hAnsiTheme="minorHAnsi" w:cstheme="minorHAnsi"/>
                          <w:bCs/>
                          <w:color w:val="1F497D" w:themeColor="text2"/>
                          <w:sz w:val="18"/>
                          <w:szCs w:val="18"/>
                        </w:rPr>
                      </w:pPr>
                      <w:r w:rsidRPr="004C69D7">
                        <w:rPr>
                          <w:rFonts w:asciiTheme="minorHAnsi" w:hAnsiTheme="minorHAnsi" w:cstheme="minorHAnsi"/>
                          <w:bCs/>
                          <w:color w:val="1F497D" w:themeColor="text2"/>
                          <w:sz w:val="18"/>
                          <w:szCs w:val="18"/>
                        </w:rPr>
                        <w:t>Ph: 3221 3366 (All hours)</w:t>
                      </w:r>
                      <w:r>
                        <w:rPr>
                          <w:rFonts w:asciiTheme="minorHAnsi" w:hAnsiTheme="minorHAnsi" w:cstheme="minorHAnsi"/>
                          <w:bCs/>
                          <w:color w:val="1F497D" w:themeColor="text2"/>
                          <w:sz w:val="18"/>
                          <w:szCs w:val="18"/>
                        </w:rPr>
                        <w:t xml:space="preserve">, </w:t>
                      </w:r>
                      <w:r w:rsidRPr="004C69D7">
                        <w:rPr>
                          <w:rFonts w:asciiTheme="minorHAnsi" w:hAnsiTheme="minorHAnsi" w:cstheme="minorHAnsi"/>
                          <w:bCs/>
                          <w:color w:val="1F497D" w:themeColor="text2"/>
                          <w:sz w:val="18"/>
                          <w:szCs w:val="18"/>
                        </w:rPr>
                        <w:t>Fax: 3221 3082</w:t>
                      </w:r>
                    </w:p>
                    <w:p w14:paraId="64364859" w14:textId="200180FA" w:rsidR="00A561F4" w:rsidRPr="004C69D7" w:rsidRDefault="00A561F4" w:rsidP="004C69D7">
                      <w:pPr>
                        <w:jc w:val="center"/>
                        <w:rPr>
                          <w:rFonts w:asciiTheme="minorHAnsi" w:hAnsiTheme="minorHAnsi" w:cstheme="minorHAnsi"/>
                          <w:bCs/>
                          <w:color w:val="1F497D" w:themeColor="text2"/>
                          <w:sz w:val="18"/>
                          <w:szCs w:val="18"/>
                        </w:rPr>
                      </w:pPr>
                      <w:r w:rsidRPr="004C69D7">
                        <w:rPr>
                          <w:rFonts w:asciiTheme="minorHAnsi" w:hAnsiTheme="minorHAnsi" w:cstheme="minorHAnsi"/>
                          <w:bCs/>
                          <w:color w:val="1F497D" w:themeColor="text2"/>
                          <w:sz w:val="18"/>
                          <w:szCs w:val="18"/>
                        </w:rPr>
                        <w:t xml:space="preserve">Website: </w:t>
                      </w:r>
                      <w:hyperlink r:id="rId13" w:history="1">
                        <w:r w:rsidRPr="00E731FF">
                          <w:rPr>
                            <w:rStyle w:val="Hyperlink"/>
                            <w:rFonts w:asciiTheme="minorHAnsi" w:hAnsiTheme="minorHAnsi" w:cstheme="minorHAnsi"/>
                            <w:bCs/>
                            <w:sz w:val="18"/>
                            <w:szCs w:val="18"/>
                          </w:rPr>
                          <w:t>www.BrisbaneCityDoctors.com.au</w:t>
                        </w:r>
                      </w:hyperlink>
                    </w:p>
                    <w:p w14:paraId="118269B5" w14:textId="39AF3572" w:rsidR="00A561F4" w:rsidRDefault="00A561F4" w:rsidP="004C69D7">
                      <w:pPr>
                        <w:jc w:val="center"/>
                        <w:rPr>
                          <w:rStyle w:val="Hyperlink"/>
                          <w:rFonts w:asciiTheme="minorHAnsi" w:hAnsiTheme="minorHAnsi" w:cstheme="minorHAnsi"/>
                          <w:bCs/>
                          <w:color w:val="1F497D" w:themeColor="text2"/>
                          <w:sz w:val="18"/>
                          <w:szCs w:val="18"/>
                        </w:rPr>
                      </w:pPr>
                      <w:r w:rsidRPr="004C69D7">
                        <w:rPr>
                          <w:rFonts w:asciiTheme="minorHAnsi" w:hAnsiTheme="minorHAnsi" w:cstheme="minorHAnsi"/>
                          <w:bCs/>
                          <w:color w:val="1F497D" w:themeColor="text2"/>
                          <w:sz w:val="18"/>
                          <w:szCs w:val="18"/>
                        </w:rPr>
                        <w:t xml:space="preserve">Email: </w:t>
                      </w:r>
                      <w:r>
                        <w:rPr>
                          <w:rFonts w:asciiTheme="minorHAnsi" w:hAnsiTheme="minorHAnsi" w:cstheme="minorHAnsi"/>
                          <w:bCs/>
                          <w:color w:val="1F497D" w:themeColor="text2"/>
                          <w:sz w:val="18"/>
                          <w:szCs w:val="18"/>
                        </w:rPr>
                        <w:t>reception</w:t>
                      </w:r>
                      <w:hyperlink r:id="rId14" w:history="1">
                        <w:r w:rsidRPr="004C69D7">
                          <w:rPr>
                            <w:rStyle w:val="Hyperlink"/>
                            <w:rFonts w:asciiTheme="minorHAnsi" w:hAnsiTheme="minorHAnsi" w:cstheme="minorHAnsi"/>
                            <w:bCs/>
                            <w:color w:val="1F497D" w:themeColor="text2"/>
                            <w:sz w:val="18"/>
                            <w:szCs w:val="18"/>
                          </w:rPr>
                          <w:t>@brisbanecitydoctors.com.au</w:t>
                        </w:r>
                      </w:hyperlink>
                    </w:p>
                    <w:p w14:paraId="6523A93B" w14:textId="450B76CD" w:rsidR="00A561F4" w:rsidRPr="004C69D7" w:rsidRDefault="00A561F4" w:rsidP="004C69D7">
                      <w:pPr>
                        <w:jc w:val="center"/>
                        <w:rPr>
                          <w:rFonts w:asciiTheme="minorHAnsi" w:hAnsiTheme="minorHAnsi" w:cstheme="minorHAnsi"/>
                          <w:bCs/>
                          <w:color w:val="1F497D" w:themeColor="text2"/>
                          <w:sz w:val="18"/>
                          <w:szCs w:val="18"/>
                        </w:rPr>
                      </w:pPr>
                      <w:r>
                        <w:rPr>
                          <w:rStyle w:val="Hyperlink"/>
                          <w:rFonts w:asciiTheme="minorHAnsi" w:hAnsiTheme="minorHAnsi" w:cstheme="minorHAnsi"/>
                          <w:bCs/>
                          <w:color w:val="1F497D" w:themeColor="text2"/>
                          <w:sz w:val="18"/>
                          <w:szCs w:val="18"/>
                        </w:rPr>
                        <w:t>Nurse@brisbanecitydoctors.com.au</w:t>
                      </w:r>
                    </w:p>
                    <w:p w14:paraId="6FAEC60D" w14:textId="77777777" w:rsidR="00A561F4" w:rsidRPr="004C69D7" w:rsidRDefault="00A561F4" w:rsidP="004C69D7">
                      <w:pPr>
                        <w:rPr>
                          <w:color w:val="1F497D" w:themeColor="text2"/>
                        </w:rPr>
                      </w:pPr>
                    </w:p>
                  </w:txbxContent>
                </v:textbox>
              </v:roundrect>
            </w:pict>
          </mc:Fallback>
        </mc:AlternateContent>
      </w:r>
      <w:r w:rsidRPr="00800F83">
        <w:rPr>
          <w:rFonts w:asciiTheme="minorHAnsi" w:hAnsiTheme="minorHAnsi" w:cstheme="minorHAnsi"/>
          <w:b/>
          <w:noProof/>
          <w:sz w:val="22"/>
          <w:szCs w:val="22"/>
          <w:lang w:eastAsia="en-AU"/>
        </w:rPr>
        <w:drawing>
          <wp:anchor distT="0" distB="0" distL="114300" distR="114300" simplePos="0" relativeHeight="251663872" behindDoc="0" locked="0" layoutInCell="1" allowOverlap="1" wp14:anchorId="4902ABFD" wp14:editId="61207744">
            <wp:simplePos x="0" y="0"/>
            <wp:positionH relativeFrom="column">
              <wp:posOffset>1805940</wp:posOffset>
            </wp:positionH>
            <wp:positionV relativeFrom="paragraph">
              <wp:posOffset>6773545</wp:posOffset>
            </wp:positionV>
            <wp:extent cx="3025140" cy="1036584"/>
            <wp:effectExtent l="0" t="0" r="3810" b="0"/>
            <wp:wrapNone/>
            <wp:docPr id="1" name="Picture 1" descr="C:\Users\MAM\Dropbox\BCD\Business cards . logos\BCD 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M\Dropbox\BCD\Business cards . logos\BCD final.JPG"/>
                    <pic:cNvPicPr>
                      <a:picLocks noChangeAspect="1" noChangeArrowheads="1"/>
                    </pic:cNvPicPr>
                  </pic:nvPicPr>
                  <pic:blipFill rotWithShape="1">
                    <a:blip r:embed="rId15">
                      <a:extLst>
                        <a:ext uri="{28A0092B-C50C-407E-A947-70E740481C1C}">
                          <a14:useLocalDpi xmlns:a14="http://schemas.microsoft.com/office/drawing/2010/main" val="0"/>
                        </a:ext>
                      </a:extLst>
                    </a:blip>
                    <a:srcRect t="15070" b="19483"/>
                    <a:stretch/>
                  </pic:blipFill>
                  <pic:spPr bwMode="auto">
                    <a:xfrm>
                      <a:off x="0" y="0"/>
                      <a:ext cx="3025140" cy="103658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heme="minorHAnsi" w:hAnsiTheme="minorHAnsi" w:cstheme="minorHAnsi"/>
          <w:color w:val="1F497D" w:themeColor="text2"/>
          <w:sz w:val="24"/>
          <w:szCs w:val="24"/>
        </w:rPr>
        <w:br w:type="page"/>
      </w:r>
    </w:p>
    <w:p w14:paraId="6885859C" w14:textId="7CC239F9" w:rsidR="00137931" w:rsidRPr="00566116" w:rsidRDefault="00137931" w:rsidP="00CB1936">
      <w:pPr>
        <w:pStyle w:val="Heading5"/>
        <w:rPr>
          <w:rFonts w:asciiTheme="minorHAnsi" w:hAnsiTheme="minorHAnsi" w:cstheme="minorHAnsi"/>
          <w:color w:val="1F497D" w:themeColor="text2"/>
          <w:sz w:val="24"/>
          <w:szCs w:val="24"/>
          <w:u w:val="none"/>
        </w:rPr>
      </w:pPr>
      <w:r w:rsidRPr="00566116">
        <w:rPr>
          <w:rFonts w:asciiTheme="minorHAnsi" w:hAnsiTheme="minorHAnsi" w:cstheme="minorHAnsi"/>
          <w:color w:val="1F497D" w:themeColor="text2"/>
          <w:sz w:val="24"/>
          <w:szCs w:val="24"/>
          <w:u w:val="none"/>
        </w:rPr>
        <w:lastRenderedPageBreak/>
        <w:t>ABOUT US</w:t>
      </w:r>
    </w:p>
    <w:p w14:paraId="6563B2FF" w14:textId="77777777" w:rsidR="00ED7ACD" w:rsidRPr="00800F83" w:rsidRDefault="00137931" w:rsidP="00CB1936">
      <w:pPr>
        <w:pStyle w:val="BodyText2"/>
        <w:rPr>
          <w:rFonts w:asciiTheme="minorHAnsi" w:hAnsiTheme="minorHAnsi" w:cstheme="minorHAnsi"/>
          <w:szCs w:val="22"/>
        </w:rPr>
      </w:pPr>
      <w:r w:rsidRPr="00800F83">
        <w:rPr>
          <w:rFonts w:asciiTheme="minorHAnsi" w:hAnsiTheme="minorHAnsi" w:cstheme="minorHAnsi"/>
          <w:szCs w:val="22"/>
        </w:rPr>
        <w:t xml:space="preserve">Welcome to </w:t>
      </w:r>
      <w:r w:rsidR="00936BA7" w:rsidRPr="00800F83">
        <w:rPr>
          <w:rFonts w:asciiTheme="minorHAnsi" w:hAnsiTheme="minorHAnsi" w:cstheme="minorHAnsi"/>
          <w:szCs w:val="22"/>
        </w:rPr>
        <w:t>BRISBANE CITY DOCTORS</w:t>
      </w:r>
    </w:p>
    <w:p w14:paraId="3CD6CE1C" w14:textId="77777777" w:rsidR="00C5211C" w:rsidRPr="00800F83" w:rsidRDefault="00936BA7" w:rsidP="00CB1936">
      <w:pPr>
        <w:pStyle w:val="BodyText2"/>
        <w:rPr>
          <w:rFonts w:asciiTheme="minorHAnsi" w:hAnsiTheme="minorHAnsi" w:cstheme="minorHAnsi"/>
          <w:szCs w:val="22"/>
        </w:rPr>
      </w:pPr>
      <w:r w:rsidRPr="00800F83">
        <w:rPr>
          <w:rFonts w:asciiTheme="minorHAnsi" w:hAnsiTheme="minorHAnsi" w:cstheme="minorHAnsi"/>
          <w:szCs w:val="22"/>
        </w:rPr>
        <w:t xml:space="preserve"> </w:t>
      </w:r>
    </w:p>
    <w:p w14:paraId="17ADCA1D" w14:textId="1F964CB3" w:rsidR="00137931" w:rsidRPr="00800F83" w:rsidRDefault="00137931" w:rsidP="00CB1936">
      <w:pPr>
        <w:pStyle w:val="BodyText2"/>
        <w:rPr>
          <w:rFonts w:asciiTheme="minorHAnsi" w:hAnsiTheme="minorHAnsi" w:cstheme="minorHAnsi"/>
          <w:szCs w:val="22"/>
        </w:rPr>
      </w:pPr>
      <w:r w:rsidRPr="00800F83">
        <w:rPr>
          <w:rFonts w:asciiTheme="minorHAnsi" w:hAnsiTheme="minorHAnsi" w:cstheme="minorHAnsi"/>
          <w:szCs w:val="22"/>
        </w:rPr>
        <w:t xml:space="preserve">We </w:t>
      </w:r>
      <w:r w:rsidR="00ED7ACD" w:rsidRPr="00800F83">
        <w:rPr>
          <w:rFonts w:asciiTheme="minorHAnsi" w:hAnsiTheme="minorHAnsi" w:cstheme="minorHAnsi"/>
          <w:szCs w:val="22"/>
        </w:rPr>
        <w:t>have</w:t>
      </w:r>
      <w:r w:rsidRPr="00800F83">
        <w:rPr>
          <w:rFonts w:asciiTheme="minorHAnsi" w:hAnsiTheme="minorHAnsi" w:cstheme="minorHAnsi"/>
          <w:szCs w:val="22"/>
        </w:rPr>
        <w:t xml:space="preserve"> a </w:t>
      </w:r>
      <w:r w:rsidR="00ED7ACD" w:rsidRPr="00800F83">
        <w:rPr>
          <w:rFonts w:asciiTheme="minorHAnsi" w:hAnsiTheme="minorHAnsi" w:cstheme="minorHAnsi"/>
          <w:szCs w:val="22"/>
        </w:rPr>
        <w:t xml:space="preserve">quality accredited </w:t>
      </w:r>
      <w:r w:rsidRPr="00800F83">
        <w:rPr>
          <w:rFonts w:asciiTheme="minorHAnsi" w:hAnsiTheme="minorHAnsi" w:cstheme="minorHAnsi"/>
          <w:szCs w:val="22"/>
        </w:rPr>
        <w:t xml:space="preserve">comprehensive </w:t>
      </w:r>
      <w:r w:rsidR="00653366" w:rsidRPr="00800F83">
        <w:rPr>
          <w:rFonts w:asciiTheme="minorHAnsi" w:hAnsiTheme="minorHAnsi" w:cstheme="minorHAnsi"/>
          <w:szCs w:val="22"/>
        </w:rPr>
        <w:t xml:space="preserve">modern traditional </w:t>
      </w:r>
      <w:r w:rsidRPr="00800F83">
        <w:rPr>
          <w:rFonts w:asciiTheme="minorHAnsi" w:hAnsiTheme="minorHAnsi" w:cstheme="minorHAnsi"/>
          <w:szCs w:val="22"/>
        </w:rPr>
        <w:t>general practice, offering a wide range of services to all age groups</w:t>
      </w:r>
      <w:r w:rsidR="00653366" w:rsidRPr="00800F83">
        <w:rPr>
          <w:rFonts w:asciiTheme="minorHAnsi" w:hAnsiTheme="minorHAnsi" w:cstheme="minorHAnsi"/>
          <w:szCs w:val="22"/>
        </w:rPr>
        <w:t xml:space="preserve"> for their </w:t>
      </w:r>
      <w:r w:rsidR="00DF066A" w:rsidRPr="00800F83">
        <w:rPr>
          <w:rFonts w:asciiTheme="minorHAnsi" w:hAnsiTheme="minorHAnsi" w:cstheme="minorHAnsi"/>
          <w:szCs w:val="22"/>
        </w:rPr>
        <w:t>long-term</w:t>
      </w:r>
      <w:r w:rsidR="00653366" w:rsidRPr="00800F83">
        <w:rPr>
          <w:rFonts w:asciiTheme="minorHAnsi" w:hAnsiTheme="minorHAnsi" w:cstheme="minorHAnsi"/>
          <w:szCs w:val="22"/>
        </w:rPr>
        <w:t xml:space="preserve"> care</w:t>
      </w:r>
      <w:r w:rsidRPr="00800F83">
        <w:rPr>
          <w:rFonts w:asciiTheme="minorHAnsi" w:hAnsiTheme="minorHAnsi" w:cstheme="minorHAnsi"/>
          <w:szCs w:val="22"/>
        </w:rPr>
        <w:t xml:space="preserve">. </w:t>
      </w:r>
    </w:p>
    <w:p w14:paraId="012F6805" w14:textId="77777777" w:rsidR="00137931" w:rsidRPr="00800F83" w:rsidRDefault="00137931" w:rsidP="00CB1936">
      <w:pPr>
        <w:pStyle w:val="BodyText2"/>
        <w:rPr>
          <w:rFonts w:asciiTheme="minorHAnsi" w:hAnsiTheme="minorHAnsi" w:cstheme="minorHAnsi"/>
          <w:szCs w:val="22"/>
        </w:rPr>
      </w:pPr>
    </w:p>
    <w:p w14:paraId="12B6451C" w14:textId="77777777" w:rsidR="00137931" w:rsidRPr="00800F83" w:rsidRDefault="00ED7ACD" w:rsidP="00C91B28">
      <w:pPr>
        <w:pStyle w:val="BodyText2"/>
        <w:jc w:val="both"/>
        <w:rPr>
          <w:rFonts w:asciiTheme="minorHAnsi" w:hAnsiTheme="minorHAnsi" w:cstheme="minorHAnsi"/>
          <w:szCs w:val="22"/>
        </w:rPr>
      </w:pPr>
      <w:r w:rsidRPr="00800F83">
        <w:rPr>
          <w:rFonts w:asciiTheme="minorHAnsi" w:hAnsiTheme="minorHAnsi" w:cstheme="minorHAnsi"/>
          <w:szCs w:val="22"/>
        </w:rPr>
        <w:t xml:space="preserve">The </w:t>
      </w:r>
      <w:r w:rsidR="00653366" w:rsidRPr="00800F83">
        <w:rPr>
          <w:rFonts w:asciiTheme="minorHAnsi" w:hAnsiTheme="minorHAnsi" w:cstheme="minorHAnsi"/>
          <w:szCs w:val="22"/>
        </w:rPr>
        <w:t>co-located</w:t>
      </w:r>
      <w:r w:rsidRPr="00800F83">
        <w:rPr>
          <w:rFonts w:asciiTheme="minorHAnsi" w:hAnsiTheme="minorHAnsi" w:cstheme="minorHAnsi"/>
          <w:szCs w:val="22"/>
        </w:rPr>
        <w:t xml:space="preserve"> doctors</w:t>
      </w:r>
      <w:r w:rsidR="00D74291" w:rsidRPr="00800F83">
        <w:rPr>
          <w:rFonts w:asciiTheme="minorHAnsi" w:hAnsiTheme="minorHAnsi" w:cstheme="minorHAnsi"/>
          <w:szCs w:val="22"/>
        </w:rPr>
        <w:t xml:space="preserve"> are SPECIALISED</w:t>
      </w:r>
      <w:r w:rsidR="00137931" w:rsidRPr="00800F83">
        <w:rPr>
          <w:rFonts w:asciiTheme="minorHAnsi" w:hAnsiTheme="minorHAnsi" w:cstheme="minorHAnsi"/>
          <w:szCs w:val="22"/>
        </w:rPr>
        <w:t xml:space="preserve"> general practitioners</w:t>
      </w:r>
      <w:r w:rsidRPr="00800F83">
        <w:rPr>
          <w:rFonts w:asciiTheme="minorHAnsi" w:hAnsiTheme="minorHAnsi" w:cstheme="minorHAnsi"/>
          <w:szCs w:val="22"/>
        </w:rPr>
        <w:t>,</w:t>
      </w:r>
      <w:r w:rsidR="00137931" w:rsidRPr="00800F83">
        <w:rPr>
          <w:rFonts w:asciiTheme="minorHAnsi" w:hAnsiTheme="minorHAnsi" w:cstheme="minorHAnsi"/>
          <w:szCs w:val="22"/>
        </w:rPr>
        <w:t xml:space="preserve"> that is, they have two medical degrees. Their primary medical degree (MBBS) and their General Practice specialist degree (FRACGP). This correlates to a minimum of ten years medical training. Doctors also have additional training in various </w:t>
      </w:r>
      <w:r w:rsidRPr="00800F83">
        <w:rPr>
          <w:rFonts w:asciiTheme="minorHAnsi" w:hAnsiTheme="minorHAnsi" w:cstheme="minorHAnsi"/>
          <w:szCs w:val="22"/>
        </w:rPr>
        <w:t xml:space="preserve">special interest </w:t>
      </w:r>
      <w:r w:rsidR="00137931" w:rsidRPr="00800F83">
        <w:rPr>
          <w:rFonts w:asciiTheme="minorHAnsi" w:hAnsiTheme="minorHAnsi" w:cstheme="minorHAnsi"/>
          <w:szCs w:val="22"/>
        </w:rPr>
        <w:t xml:space="preserve">areas to assist our patients with specific health care needs. </w:t>
      </w:r>
    </w:p>
    <w:p w14:paraId="75860CF9" w14:textId="77777777" w:rsidR="00137931" w:rsidRPr="00800F83" w:rsidRDefault="00137931" w:rsidP="00CB1936">
      <w:pPr>
        <w:pStyle w:val="BodyText2"/>
        <w:rPr>
          <w:rFonts w:asciiTheme="minorHAnsi" w:hAnsiTheme="minorHAnsi" w:cstheme="minorHAnsi"/>
          <w:szCs w:val="22"/>
        </w:rPr>
      </w:pPr>
    </w:p>
    <w:p w14:paraId="32ACB4F1" w14:textId="77777777" w:rsidR="00137931" w:rsidRPr="00800F83" w:rsidRDefault="00137931" w:rsidP="00C91B28">
      <w:pPr>
        <w:pStyle w:val="BodyText2"/>
        <w:jc w:val="both"/>
        <w:rPr>
          <w:rFonts w:asciiTheme="minorHAnsi" w:hAnsiTheme="minorHAnsi" w:cstheme="minorHAnsi"/>
          <w:szCs w:val="22"/>
        </w:rPr>
      </w:pPr>
      <w:r w:rsidRPr="00800F83">
        <w:rPr>
          <w:rFonts w:asciiTheme="minorHAnsi" w:hAnsiTheme="minorHAnsi" w:cstheme="minorHAnsi"/>
          <w:szCs w:val="22"/>
        </w:rPr>
        <w:t>All</w:t>
      </w:r>
      <w:r w:rsidR="00ED7ACD" w:rsidRPr="00800F83">
        <w:rPr>
          <w:rFonts w:asciiTheme="minorHAnsi" w:hAnsiTheme="minorHAnsi" w:cstheme="minorHAnsi"/>
          <w:szCs w:val="22"/>
        </w:rPr>
        <w:t xml:space="preserve"> the</w:t>
      </w:r>
      <w:r w:rsidRPr="00800F83">
        <w:rPr>
          <w:rFonts w:asciiTheme="minorHAnsi" w:hAnsiTheme="minorHAnsi" w:cstheme="minorHAnsi"/>
          <w:szCs w:val="22"/>
        </w:rPr>
        <w:t xml:space="preserve"> doctors participate in regular continuing education to keep up to date with the latest medical information and treatments. The latest in medical equipment and highly trained nursing staff are available to assist in your care. </w:t>
      </w:r>
    </w:p>
    <w:p w14:paraId="26A642D1" w14:textId="77777777" w:rsidR="00137931" w:rsidRPr="00800F83" w:rsidRDefault="00137931" w:rsidP="00CB1936">
      <w:pPr>
        <w:pStyle w:val="BodyText2"/>
        <w:rPr>
          <w:rFonts w:asciiTheme="minorHAnsi" w:hAnsiTheme="minorHAnsi" w:cstheme="minorHAnsi"/>
          <w:szCs w:val="22"/>
        </w:rPr>
      </w:pPr>
    </w:p>
    <w:p w14:paraId="2C9001AC" w14:textId="77777777" w:rsidR="00956C65" w:rsidRDefault="00137931" w:rsidP="00CB1936">
      <w:pPr>
        <w:pStyle w:val="BodyText2"/>
        <w:rPr>
          <w:rFonts w:asciiTheme="minorHAnsi" w:hAnsiTheme="minorHAnsi" w:cstheme="minorHAnsi"/>
          <w:szCs w:val="22"/>
        </w:rPr>
      </w:pPr>
      <w:r w:rsidRPr="00800F83">
        <w:rPr>
          <w:rFonts w:asciiTheme="minorHAnsi" w:hAnsiTheme="minorHAnsi" w:cstheme="minorHAnsi"/>
          <w:szCs w:val="22"/>
        </w:rPr>
        <w:t>Visit our website to find out more about us. http://www.</w:t>
      </w:r>
      <w:r w:rsidR="00936BA7" w:rsidRPr="00800F83">
        <w:rPr>
          <w:rFonts w:asciiTheme="minorHAnsi" w:hAnsiTheme="minorHAnsi" w:cstheme="minorHAnsi"/>
          <w:szCs w:val="22"/>
        </w:rPr>
        <w:t>BrisbaneCityDoctors</w:t>
      </w:r>
      <w:r w:rsidRPr="00800F83">
        <w:rPr>
          <w:rFonts w:asciiTheme="minorHAnsi" w:hAnsiTheme="minorHAnsi" w:cstheme="minorHAnsi"/>
          <w:szCs w:val="22"/>
        </w:rPr>
        <w:t xml:space="preserve">.com.au. </w:t>
      </w:r>
    </w:p>
    <w:p w14:paraId="535E076B" w14:textId="2B9CF382" w:rsidR="00137931" w:rsidRPr="00800F83" w:rsidRDefault="00137931" w:rsidP="00CB1936">
      <w:pPr>
        <w:pStyle w:val="BodyText2"/>
        <w:rPr>
          <w:rFonts w:asciiTheme="minorHAnsi" w:hAnsiTheme="minorHAnsi" w:cstheme="minorHAnsi"/>
          <w:szCs w:val="22"/>
        </w:rPr>
      </w:pPr>
      <w:r w:rsidRPr="00800F83">
        <w:rPr>
          <w:rFonts w:asciiTheme="minorHAnsi" w:hAnsiTheme="minorHAnsi" w:cstheme="minorHAnsi"/>
          <w:szCs w:val="22"/>
        </w:rPr>
        <w:t>We take the qualit</w:t>
      </w:r>
      <w:r w:rsidR="0081459F" w:rsidRPr="00800F83">
        <w:rPr>
          <w:rFonts w:asciiTheme="minorHAnsi" w:hAnsiTheme="minorHAnsi" w:cstheme="minorHAnsi"/>
          <w:szCs w:val="22"/>
        </w:rPr>
        <w:t>y of care we offer our patients v</w:t>
      </w:r>
      <w:r w:rsidRPr="00800F83">
        <w:rPr>
          <w:rFonts w:asciiTheme="minorHAnsi" w:hAnsiTheme="minorHAnsi" w:cstheme="minorHAnsi"/>
          <w:szCs w:val="22"/>
        </w:rPr>
        <w:t xml:space="preserve">ery </w:t>
      </w:r>
      <w:r w:rsidR="00DF066A" w:rsidRPr="00800F83">
        <w:rPr>
          <w:rFonts w:asciiTheme="minorHAnsi" w:hAnsiTheme="minorHAnsi" w:cstheme="minorHAnsi"/>
          <w:szCs w:val="22"/>
        </w:rPr>
        <w:t>seriously,</w:t>
      </w:r>
      <w:r w:rsidRPr="00800F83">
        <w:rPr>
          <w:rFonts w:asciiTheme="minorHAnsi" w:hAnsiTheme="minorHAnsi" w:cstheme="minorHAnsi"/>
          <w:szCs w:val="22"/>
        </w:rPr>
        <w:t xml:space="preserve"> so all our systems and processes are designed to ensure you receive the best quality care available.</w:t>
      </w:r>
    </w:p>
    <w:p w14:paraId="7F035E57" w14:textId="1EBFC223" w:rsidR="00443A6F" w:rsidRPr="00800F83" w:rsidRDefault="00443A6F" w:rsidP="00443A6F">
      <w:pPr>
        <w:spacing w:after="120"/>
        <w:rPr>
          <w:rFonts w:asciiTheme="minorHAnsi" w:hAnsiTheme="minorHAnsi" w:cstheme="minorHAnsi"/>
          <w:b/>
          <w:sz w:val="22"/>
          <w:szCs w:val="22"/>
          <w:lang w:val="en-US"/>
        </w:rPr>
      </w:pPr>
      <w:r w:rsidRPr="00EE5CD1">
        <w:rPr>
          <w:rFonts w:asciiTheme="minorHAnsi" w:hAnsiTheme="minorHAnsi" w:cstheme="minorHAnsi"/>
          <w:b/>
          <w:color w:val="1F497D" w:themeColor="text2"/>
          <w:sz w:val="24"/>
          <w:szCs w:val="24"/>
          <w:lang w:val="en-US"/>
        </w:rPr>
        <w:t xml:space="preserve">PLEASE BOOK </w:t>
      </w:r>
      <w:r w:rsidR="00C42D3E">
        <w:rPr>
          <w:rFonts w:asciiTheme="minorHAnsi" w:hAnsiTheme="minorHAnsi" w:cstheme="minorHAnsi"/>
          <w:b/>
          <w:color w:val="1F497D" w:themeColor="text2"/>
          <w:sz w:val="24"/>
          <w:szCs w:val="24"/>
          <w:lang w:val="en-US"/>
        </w:rPr>
        <w:t xml:space="preserve">ALL </w:t>
      </w:r>
      <w:r w:rsidRPr="00EE5CD1">
        <w:rPr>
          <w:rFonts w:asciiTheme="minorHAnsi" w:hAnsiTheme="minorHAnsi" w:cstheme="minorHAnsi"/>
          <w:b/>
          <w:color w:val="1F497D" w:themeColor="text2"/>
          <w:sz w:val="24"/>
          <w:szCs w:val="24"/>
          <w:lang w:val="en-US"/>
        </w:rPr>
        <w:t>ONLINE</w:t>
      </w:r>
      <w:r w:rsidR="00A561F4">
        <w:rPr>
          <w:rFonts w:asciiTheme="minorHAnsi" w:hAnsiTheme="minorHAnsi" w:cstheme="minorHAnsi"/>
          <w:b/>
          <w:color w:val="1F497D" w:themeColor="text2"/>
          <w:sz w:val="24"/>
          <w:szCs w:val="24"/>
          <w:lang w:val="en-US"/>
        </w:rPr>
        <w:t xml:space="preserve"> APPTS ONLINE</w:t>
      </w:r>
      <w:r w:rsidR="00C42D3E">
        <w:rPr>
          <w:rFonts w:asciiTheme="minorHAnsi" w:hAnsiTheme="minorHAnsi" w:cstheme="minorHAnsi"/>
          <w:b/>
          <w:color w:val="1F497D" w:themeColor="text2"/>
          <w:sz w:val="24"/>
          <w:szCs w:val="24"/>
          <w:lang w:val="en-US"/>
        </w:rPr>
        <w:t xml:space="preserve"> TO TAKE LOAD OFF FRONT DESK</w:t>
      </w:r>
    </w:p>
    <w:p w14:paraId="3F471D4D" w14:textId="68E465CA" w:rsidR="00443A6F" w:rsidRDefault="006379EC" w:rsidP="00443A6F">
      <w:pPr>
        <w:spacing w:after="120"/>
        <w:rPr>
          <w:rFonts w:asciiTheme="minorHAnsi" w:hAnsiTheme="minorHAnsi" w:cstheme="minorHAnsi"/>
          <w:b/>
          <w:color w:val="404040" w:themeColor="text1" w:themeTint="BF"/>
          <w:sz w:val="22"/>
          <w:szCs w:val="22"/>
          <w:lang w:val="en-US"/>
        </w:rPr>
      </w:pPr>
      <w:r>
        <w:rPr>
          <w:rFonts w:asciiTheme="minorHAnsi" w:hAnsiTheme="minorHAnsi" w:cstheme="minorHAnsi"/>
          <w:b/>
          <w:color w:val="404040" w:themeColor="text1" w:themeTint="BF"/>
          <w:sz w:val="22"/>
          <w:szCs w:val="22"/>
          <w:lang w:val="en-US"/>
        </w:rPr>
        <w:t xml:space="preserve">ALL BULKBILL, TELEHEALTH APPTS MUST BE BOOKED ONLINE. PRIVATE APPTS ALREADY MOSTLY BOOKED ON line </w:t>
      </w:r>
    </w:p>
    <w:p w14:paraId="7DD943FE" w14:textId="19677E11" w:rsidR="002236D0" w:rsidRPr="00EE5CD1" w:rsidRDefault="002236D0" w:rsidP="00443A6F">
      <w:pPr>
        <w:spacing w:after="120"/>
        <w:rPr>
          <w:rFonts w:asciiTheme="minorHAnsi" w:hAnsiTheme="minorHAnsi" w:cstheme="minorHAnsi"/>
          <w:b/>
          <w:color w:val="404040" w:themeColor="text1" w:themeTint="BF"/>
          <w:sz w:val="22"/>
          <w:szCs w:val="22"/>
          <w:lang w:val="en-US"/>
        </w:rPr>
      </w:pPr>
      <w:r>
        <w:rPr>
          <w:rFonts w:asciiTheme="minorHAnsi" w:hAnsiTheme="minorHAnsi" w:cstheme="minorHAnsi"/>
          <w:b/>
          <w:color w:val="404040" w:themeColor="text1" w:themeTint="BF"/>
          <w:sz w:val="22"/>
          <w:szCs w:val="22"/>
          <w:lang w:val="en-US"/>
        </w:rPr>
        <w:lastRenderedPageBreak/>
        <w:t>WE HAVE A NEW WALK IN CLINIC AT QUEEN ST FRONTAGE. ALSO WALK IN FLU VAX THERE</w:t>
      </w:r>
    </w:p>
    <w:p w14:paraId="65B3F9D4" w14:textId="69669120" w:rsidR="009A1BFA" w:rsidRPr="00566116" w:rsidRDefault="00566116" w:rsidP="00C92D96">
      <w:pPr>
        <w:pStyle w:val="BodyText2"/>
        <w:rPr>
          <w:rFonts w:asciiTheme="minorHAnsi" w:hAnsiTheme="minorHAnsi" w:cstheme="minorHAnsi"/>
          <w:b/>
          <w:color w:val="1F497D" w:themeColor="text2"/>
          <w:sz w:val="24"/>
          <w:szCs w:val="24"/>
        </w:rPr>
      </w:pPr>
      <w:r w:rsidRPr="00566116">
        <w:rPr>
          <w:rFonts w:asciiTheme="minorHAnsi" w:hAnsiTheme="minorHAnsi" w:cstheme="minorHAnsi"/>
          <w:b/>
          <w:color w:val="1F497D" w:themeColor="text2"/>
          <w:sz w:val="24"/>
          <w:szCs w:val="24"/>
        </w:rPr>
        <w:t>AGPAL ACCREDITED PRACTICE</w:t>
      </w:r>
    </w:p>
    <w:p w14:paraId="448430A1" w14:textId="77777777" w:rsidR="00585FC4" w:rsidRPr="00800F83" w:rsidRDefault="00585FC4" w:rsidP="00CB1936">
      <w:pPr>
        <w:pStyle w:val="Heading5"/>
        <w:rPr>
          <w:rFonts w:asciiTheme="minorHAnsi" w:hAnsiTheme="minorHAnsi" w:cstheme="minorHAnsi"/>
          <w:szCs w:val="22"/>
          <w:u w:val="none"/>
        </w:rPr>
      </w:pPr>
    </w:p>
    <w:p w14:paraId="0EFF506C" w14:textId="77777777" w:rsidR="00A561F4" w:rsidRDefault="00722736" w:rsidP="00653366">
      <w:pPr>
        <w:rPr>
          <w:rFonts w:asciiTheme="minorHAnsi" w:hAnsiTheme="minorHAnsi" w:cstheme="minorHAnsi"/>
          <w:sz w:val="22"/>
          <w:szCs w:val="22"/>
        </w:rPr>
      </w:pPr>
      <w:r w:rsidRPr="00800F83">
        <w:rPr>
          <w:rFonts w:asciiTheme="minorHAnsi" w:hAnsiTheme="minorHAnsi" w:cstheme="minorHAnsi"/>
          <w:b/>
          <w:sz w:val="22"/>
          <w:szCs w:val="22"/>
        </w:rPr>
        <w:t>Manager</w:t>
      </w:r>
      <w:r w:rsidR="00653366" w:rsidRPr="00800F83">
        <w:rPr>
          <w:rFonts w:asciiTheme="minorHAnsi" w:hAnsiTheme="minorHAnsi" w:cstheme="minorHAnsi"/>
          <w:b/>
          <w:sz w:val="22"/>
          <w:szCs w:val="22"/>
        </w:rPr>
        <w:t xml:space="preserve"> </w:t>
      </w:r>
      <w:r w:rsidR="00C92D96" w:rsidRPr="00800F83">
        <w:rPr>
          <w:rFonts w:asciiTheme="minorHAnsi" w:hAnsiTheme="minorHAnsi" w:cstheme="minorHAnsi"/>
          <w:b/>
          <w:sz w:val="22"/>
          <w:szCs w:val="22"/>
        </w:rPr>
        <w:t>C</w:t>
      </w:r>
      <w:r w:rsidR="00653366" w:rsidRPr="00800F83">
        <w:rPr>
          <w:rFonts w:asciiTheme="minorHAnsi" w:hAnsiTheme="minorHAnsi" w:cstheme="minorHAnsi"/>
          <w:b/>
          <w:sz w:val="22"/>
          <w:szCs w:val="22"/>
        </w:rPr>
        <w:t>ontact</w:t>
      </w:r>
      <w:r w:rsidR="000125D2" w:rsidRPr="00800F83">
        <w:rPr>
          <w:rFonts w:asciiTheme="minorHAnsi" w:hAnsiTheme="minorHAnsi" w:cstheme="minorHAnsi"/>
          <w:b/>
          <w:sz w:val="22"/>
          <w:szCs w:val="22"/>
        </w:rPr>
        <w:t>:</w:t>
      </w:r>
      <w:r w:rsidR="00C92D96" w:rsidRPr="00800F83">
        <w:rPr>
          <w:rFonts w:asciiTheme="minorHAnsi" w:hAnsiTheme="minorHAnsi" w:cstheme="minorHAnsi"/>
          <w:sz w:val="22"/>
          <w:szCs w:val="22"/>
        </w:rPr>
        <w:t xml:space="preserve"> </w:t>
      </w:r>
      <w:r w:rsidR="00A561F4">
        <w:rPr>
          <w:rFonts w:asciiTheme="minorHAnsi" w:hAnsiTheme="minorHAnsi" w:cstheme="minorHAnsi"/>
          <w:sz w:val="22"/>
          <w:szCs w:val="22"/>
        </w:rPr>
        <w:t xml:space="preserve">Janis </w:t>
      </w:r>
      <w:proofErr w:type="spellStart"/>
      <w:r w:rsidR="00A561F4">
        <w:rPr>
          <w:rFonts w:asciiTheme="minorHAnsi" w:hAnsiTheme="minorHAnsi" w:cstheme="minorHAnsi"/>
          <w:sz w:val="22"/>
          <w:szCs w:val="22"/>
        </w:rPr>
        <w:t>Backwell</w:t>
      </w:r>
      <w:proofErr w:type="spellEnd"/>
    </w:p>
    <w:p w14:paraId="2534A8D7" w14:textId="73BCF8A0" w:rsidR="00653366" w:rsidRPr="00800F83" w:rsidRDefault="00653366" w:rsidP="00653366">
      <w:pPr>
        <w:rPr>
          <w:rFonts w:asciiTheme="minorHAnsi" w:hAnsiTheme="minorHAnsi" w:cstheme="minorHAnsi"/>
          <w:sz w:val="22"/>
          <w:szCs w:val="22"/>
        </w:rPr>
      </w:pPr>
      <w:r w:rsidRPr="00800F83">
        <w:rPr>
          <w:rFonts w:asciiTheme="minorHAnsi" w:hAnsiTheme="minorHAnsi" w:cstheme="minorHAnsi"/>
          <w:sz w:val="22"/>
          <w:szCs w:val="22"/>
        </w:rPr>
        <w:t>manager@BrisbaneCityDoctors.com.au</w:t>
      </w:r>
    </w:p>
    <w:p w14:paraId="703E04BD" w14:textId="1F5DB354" w:rsidR="00653366" w:rsidRDefault="00653366" w:rsidP="00653366">
      <w:pPr>
        <w:rPr>
          <w:rFonts w:asciiTheme="minorHAnsi" w:hAnsiTheme="minorHAnsi" w:cstheme="minorHAnsi"/>
          <w:sz w:val="22"/>
          <w:szCs w:val="22"/>
        </w:rPr>
      </w:pPr>
      <w:r w:rsidRPr="00800F83">
        <w:rPr>
          <w:rFonts w:asciiTheme="minorHAnsi" w:hAnsiTheme="minorHAnsi" w:cstheme="minorHAnsi"/>
          <w:b/>
          <w:bCs/>
          <w:sz w:val="22"/>
          <w:szCs w:val="22"/>
        </w:rPr>
        <w:t>Admin</w:t>
      </w:r>
      <w:r w:rsidR="006F4844" w:rsidRPr="00800F83">
        <w:rPr>
          <w:rFonts w:asciiTheme="minorHAnsi" w:hAnsiTheme="minorHAnsi" w:cstheme="minorHAnsi"/>
          <w:b/>
          <w:bCs/>
          <w:sz w:val="22"/>
          <w:szCs w:val="22"/>
        </w:rPr>
        <w:t xml:space="preserve"> </w:t>
      </w:r>
      <w:r w:rsidRPr="00800F83">
        <w:rPr>
          <w:rFonts w:asciiTheme="minorHAnsi" w:hAnsiTheme="minorHAnsi" w:cstheme="minorHAnsi"/>
          <w:b/>
          <w:bCs/>
          <w:sz w:val="22"/>
          <w:szCs w:val="22"/>
        </w:rPr>
        <w:t>Practice Coordinator</w:t>
      </w:r>
      <w:r w:rsidR="00C92D96" w:rsidRPr="00800F83">
        <w:rPr>
          <w:rFonts w:asciiTheme="minorHAnsi" w:hAnsiTheme="minorHAnsi" w:cstheme="minorHAnsi"/>
          <w:b/>
          <w:bCs/>
          <w:sz w:val="22"/>
          <w:szCs w:val="22"/>
        </w:rPr>
        <w:t>:</w:t>
      </w:r>
      <w:r w:rsidR="00956C65">
        <w:rPr>
          <w:rFonts w:asciiTheme="minorHAnsi" w:hAnsiTheme="minorHAnsi" w:cstheme="minorHAnsi"/>
          <w:sz w:val="22"/>
          <w:szCs w:val="22"/>
        </w:rPr>
        <w:t xml:space="preserve"> Annie </w:t>
      </w:r>
      <w:r w:rsidR="007A1D8A">
        <w:rPr>
          <w:rFonts w:asciiTheme="minorHAnsi" w:hAnsiTheme="minorHAnsi" w:cstheme="minorHAnsi"/>
          <w:sz w:val="22"/>
          <w:szCs w:val="22"/>
        </w:rPr>
        <w:t>(admin@brisbanecitydoctors.com.au)</w:t>
      </w:r>
    </w:p>
    <w:p w14:paraId="2AB8926A" w14:textId="3B229E50" w:rsidR="00956C65" w:rsidRPr="00800F83" w:rsidRDefault="00956C65" w:rsidP="00653366">
      <w:pPr>
        <w:rPr>
          <w:rFonts w:asciiTheme="minorHAnsi" w:hAnsiTheme="minorHAnsi" w:cstheme="minorHAnsi"/>
          <w:sz w:val="22"/>
          <w:szCs w:val="22"/>
        </w:rPr>
      </w:pPr>
      <w:r w:rsidRPr="00956C65">
        <w:rPr>
          <w:rFonts w:asciiTheme="minorHAnsi" w:hAnsiTheme="minorHAnsi" w:cstheme="minorHAnsi"/>
          <w:b/>
          <w:sz w:val="22"/>
          <w:szCs w:val="22"/>
        </w:rPr>
        <w:t>Admin 2IC</w:t>
      </w:r>
      <w:r w:rsidR="00A561F4">
        <w:rPr>
          <w:rFonts w:asciiTheme="minorHAnsi" w:hAnsiTheme="minorHAnsi" w:cstheme="minorHAnsi"/>
          <w:sz w:val="22"/>
          <w:szCs w:val="22"/>
        </w:rPr>
        <w:t>- Emma</w:t>
      </w:r>
      <w:r w:rsidR="007A1D8A">
        <w:rPr>
          <w:rFonts w:asciiTheme="minorHAnsi" w:hAnsiTheme="minorHAnsi" w:cstheme="minorHAnsi"/>
          <w:sz w:val="22"/>
          <w:szCs w:val="22"/>
        </w:rPr>
        <w:t xml:space="preserve"> (support@brisbanecitydoctors.com.au)</w:t>
      </w:r>
    </w:p>
    <w:p w14:paraId="1648AF30" w14:textId="3D878D29" w:rsidR="00ED0E97" w:rsidRDefault="00653366" w:rsidP="00653366">
      <w:pPr>
        <w:rPr>
          <w:rFonts w:asciiTheme="minorHAnsi" w:hAnsiTheme="minorHAnsi" w:cstheme="minorHAnsi"/>
          <w:sz w:val="22"/>
          <w:szCs w:val="22"/>
        </w:rPr>
      </w:pPr>
      <w:r w:rsidRPr="00800F83">
        <w:rPr>
          <w:rFonts w:asciiTheme="minorHAnsi" w:hAnsiTheme="minorHAnsi" w:cstheme="minorHAnsi"/>
          <w:b/>
          <w:bCs/>
          <w:sz w:val="22"/>
          <w:szCs w:val="22"/>
        </w:rPr>
        <w:t>Admin</w:t>
      </w:r>
      <w:r w:rsidR="00C92D96" w:rsidRPr="00800F83">
        <w:rPr>
          <w:rFonts w:asciiTheme="minorHAnsi" w:hAnsiTheme="minorHAnsi" w:cstheme="minorHAnsi"/>
          <w:b/>
          <w:bCs/>
          <w:sz w:val="22"/>
          <w:szCs w:val="22"/>
        </w:rPr>
        <w:t>:</w:t>
      </w:r>
      <w:r w:rsidR="006F4844" w:rsidRPr="00800F83">
        <w:rPr>
          <w:rFonts w:asciiTheme="minorHAnsi" w:hAnsiTheme="minorHAnsi" w:cstheme="minorHAnsi"/>
          <w:sz w:val="22"/>
          <w:szCs w:val="22"/>
        </w:rPr>
        <w:t xml:space="preserve"> </w:t>
      </w:r>
      <w:r w:rsidR="007747BF">
        <w:rPr>
          <w:rFonts w:asciiTheme="minorHAnsi" w:hAnsiTheme="minorHAnsi" w:cstheme="minorHAnsi"/>
          <w:sz w:val="22"/>
          <w:szCs w:val="22"/>
        </w:rPr>
        <w:t xml:space="preserve"> </w:t>
      </w:r>
      <w:r w:rsidR="005A4472">
        <w:rPr>
          <w:rFonts w:asciiTheme="minorHAnsi" w:hAnsiTheme="minorHAnsi" w:cstheme="minorHAnsi"/>
          <w:sz w:val="22"/>
          <w:szCs w:val="22"/>
        </w:rPr>
        <w:t>Hanna</w:t>
      </w:r>
      <w:r w:rsidR="00C838D6">
        <w:rPr>
          <w:rFonts w:asciiTheme="minorHAnsi" w:hAnsiTheme="minorHAnsi" w:cstheme="minorHAnsi"/>
          <w:sz w:val="22"/>
          <w:szCs w:val="22"/>
        </w:rPr>
        <w:t>, Angela, Maxine</w:t>
      </w:r>
      <w:r w:rsidR="00C42D3E">
        <w:rPr>
          <w:rFonts w:asciiTheme="minorHAnsi" w:hAnsiTheme="minorHAnsi" w:cstheme="minorHAnsi"/>
          <w:sz w:val="22"/>
          <w:szCs w:val="22"/>
        </w:rPr>
        <w:t xml:space="preserve"> </w:t>
      </w:r>
      <w:r w:rsidR="007A1D8A">
        <w:rPr>
          <w:rFonts w:asciiTheme="minorHAnsi" w:hAnsiTheme="minorHAnsi" w:cstheme="minorHAnsi"/>
          <w:sz w:val="22"/>
          <w:szCs w:val="22"/>
        </w:rPr>
        <w:t>(</w:t>
      </w:r>
      <w:hyperlink r:id="rId16" w:history="1">
        <w:r w:rsidR="007A1D8A" w:rsidRPr="009B0188">
          <w:rPr>
            <w:rStyle w:val="Hyperlink"/>
            <w:rFonts w:asciiTheme="minorHAnsi" w:hAnsiTheme="minorHAnsi" w:cstheme="minorHAnsi"/>
            <w:sz w:val="22"/>
            <w:szCs w:val="22"/>
          </w:rPr>
          <w:t>reception@brisbanecitydoctors.com.au</w:t>
        </w:r>
      </w:hyperlink>
    </w:p>
    <w:p w14:paraId="2F539755" w14:textId="6827F20E" w:rsidR="007A1D8A" w:rsidRPr="00800F83" w:rsidRDefault="007A1D8A" w:rsidP="00653366">
      <w:pPr>
        <w:rPr>
          <w:rFonts w:asciiTheme="minorHAnsi" w:hAnsiTheme="minorHAnsi" w:cstheme="minorHAnsi"/>
          <w:b/>
          <w:sz w:val="22"/>
          <w:szCs w:val="22"/>
        </w:rPr>
      </w:pPr>
      <w:r>
        <w:rPr>
          <w:rFonts w:asciiTheme="minorHAnsi" w:hAnsiTheme="minorHAnsi" w:cstheme="minorHAnsi"/>
          <w:sz w:val="22"/>
          <w:szCs w:val="22"/>
        </w:rPr>
        <w:t>All Medicals and Physicals contact is Hanna (admin@allmedicals.com.au)</w:t>
      </w:r>
    </w:p>
    <w:p w14:paraId="7D7586E5" w14:textId="5602166B" w:rsidR="00ED0E97" w:rsidRDefault="00137931" w:rsidP="00CB1936">
      <w:pPr>
        <w:rPr>
          <w:rFonts w:asciiTheme="minorHAnsi" w:hAnsiTheme="minorHAnsi" w:cstheme="minorHAnsi"/>
          <w:sz w:val="22"/>
          <w:szCs w:val="22"/>
        </w:rPr>
      </w:pPr>
      <w:r w:rsidRPr="00800F83">
        <w:rPr>
          <w:rFonts w:asciiTheme="minorHAnsi" w:hAnsiTheme="minorHAnsi" w:cstheme="minorHAnsi"/>
          <w:b/>
          <w:sz w:val="22"/>
          <w:szCs w:val="22"/>
        </w:rPr>
        <w:t>Nurses:</w:t>
      </w:r>
      <w:r w:rsidRPr="00800F83">
        <w:rPr>
          <w:rFonts w:asciiTheme="minorHAnsi" w:hAnsiTheme="minorHAnsi" w:cstheme="minorHAnsi"/>
          <w:sz w:val="22"/>
          <w:szCs w:val="22"/>
        </w:rPr>
        <w:t xml:space="preserve"> </w:t>
      </w:r>
      <w:r w:rsidR="00956C65">
        <w:rPr>
          <w:rFonts w:asciiTheme="minorHAnsi" w:hAnsiTheme="minorHAnsi" w:cstheme="minorHAnsi"/>
          <w:sz w:val="22"/>
          <w:szCs w:val="22"/>
        </w:rPr>
        <w:t>Fallon</w:t>
      </w:r>
      <w:r w:rsidR="00941126">
        <w:rPr>
          <w:rFonts w:asciiTheme="minorHAnsi" w:hAnsiTheme="minorHAnsi" w:cstheme="minorHAnsi"/>
          <w:sz w:val="22"/>
          <w:szCs w:val="22"/>
        </w:rPr>
        <w:t>,</w:t>
      </w:r>
      <w:r w:rsidR="00793B02">
        <w:rPr>
          <w:rFonts w:asciiTheme="minorHAnsi" w:hAnsiTheme="minorHAnsi" w:cstheme="minorHAnsi"/>
          <w:sz w:val="22"/>
          <w:szCs w:val="22"/>
        </w:rPr>
        <w:t xml:space="preserve"> </w:t>
      </w:r>
      <w:r w:rsidR="001C3B00">
        <w:rPr>
          <w:rFonts w:asciiTheme="minorHAnsi" w:hAnsiTheme="minorHAnsi" w:cstheme="minorHAnsi"/>
          <w:sz w:val="22"/>
          <w:szCs w:val="22"/>
        </w:rPr>
        <w:t>Jodie</w:t>
      </w:r>
      <w:r w:rsidR="006379EC">
        <w:rPr>
          <w:rFonts w:asciiTheme="minorHAnsi" w:hAnsiTheme="minorHAnsi" w:cstheme="minorHAnsi"/>
          <w:sz w:val="22"/>
          <w:szCs w:val="22"/>
        </w:rPr>
        <w:t xml:space="preserve"> Raquel</w:t>
      </w:r>
      <w:r w:rsidR="00A561F4">
        <w:rPr>
          <w:rFonts w:asciiTheme="minorHAnsi" w:hAnsiTheme="minorHAnsi" w:cstheme="minorHAnsi"/>
          <w:sz w:val="22"/>
          <w:szCs w:val="22"/>
        </w:rPr>
        <w:t xml:space="preserve">, </w:t>
      </w:r>
      <w:proofErr w:type="gramStart"/>
      <w:r w:rsidR="00A561F4">
        <w:rPr>
          <w:rFonts w:asciiTheme="minorHAnsi" w:hAnsiTheme="minorHAnsi" w:cstheme="minorHAnsi"/>
          <w:sz w:val="22"/>
          <w:szCs w:val="22"/>
        </w:rPr>
        <w:t xml:space="preserve">Amy </w:t>
      </w:r>
      <w:r w:rsidR="00B9621F">
        <w:rPr>
          <w:rFonts w:asciiTheme="minorHAnsi" w:hAnsiTheme="minorHAnsi" w:cstheme="minorHAnsi"/>
          <w:sz w:val="22"/>
          <w:szCs w:val="22"/>
        </w:rPr>
        <w:t>,</w:t>
      </w:r>
      <w:proofErr w:type="gramEnd"/>
      <w:r w:rsidR="00C42D3E">
        <w:rPr>
          <w:rFonts w:asciiTheme="minorHAnsi" w:hAnsiTheme="minorHAnsi" w:cstheme="minorHAnsi"/>
          <w:sz w:val="22"/>
          <w:szCs w:val="22"/>
        </w:rPr>
        <w:t xml:space="preserve"> </w:t>
      </w:r>
      <w:r w:rsidR="00A561F4">
        <w:rPr>
          <w:rFonts w:asciiTheme="minorHAnsi" w:hAnsiTheme="minorHAnsi" w:cstheme="minorHAnsi"/>
          <w:sz w:val="22"/>
          <w:szCs w:val="22"/>
        </w:rPr>
        <w:t>Ruby</w:t>
      </w:r>
    </w:p>
    <w:p w14:paraId="13BDBBA9" w14:textId="028A02D2" w:rsidR="007A1D8A" w:rsidRPr="00800F83" w:rsidRDefault="007A1D8A" w:rsidP="00CB1936">
      <w:pPr>
        <w:rPr>
          <w:rFonts w:asciiTheme="minorHAnsi" w:hAnsiTheme="minorHAnsi" w:cstheme="minorHAnsi"/>
          <w:sz w:val="22"/>
          <w:szCs w:val="22"/>
        </w:rPr>
      </w:pPr>
      <w:r>
        <w:rPr>
          <w:rFonts w:asciiTheme="minorHAnsi" w:hAnsiTheme="minorHAnsi" w:cstheme="minorHAnsi"/>
          <w:sz w:val="22"/>
          <w:szCs w:val="22"/>
        </w:rPr>
        <w:t>(nurse@brisbanecitydoctors.com.au)</w:t>
      </w:r>
    </w:p>
    <w:p w14:paraId="20C503D1" w14:textId="77777777" w:rsidR="00862669" w:rsidRPr="00800F83" w:rsidRDefault="00862669" w:rsidP="00CB1936">
      <w:pPr>
        <w:pStyle w:val="Heading5"/>
        <w:rPr>
          <w:rFonts w:asciiTheme="minorHAnsi" w:hAnsiTheme="minorHAnsi" w:cstheme="minorHAnsi"/>
          <w:b w:val="0"/>
          <w:szCs w:val="22"/>
          <w:u w:val="none"/>
        </w:rPr>
      </w:pPr>
    </w:p>
    <w:p w14:paraId="41302FE2" w14:textId="23677E2A" w:rsidR="00862669" w:rsidRPr="00800F83" w:rsidRDefault="00FC32F3" w:rsidP="00862669">
      <w:pPr>
        <w:rPr>
          <w:rFonts w:asciiTheme="minorHAnsi" w:hAnsiTheme="minorHAnsi" w:cstheme="minorHAnsi"/>
          <w:b/>
          <w:i/>
          <w:sz w:val="22"/>
          <w:szCs w:val="22"/>
          <w:lang w:val="en-US"/>
        </w:rPr>
      </w:pPr>
      <w:r w:rsidRPr="00800F83">
        <w:rPr>
          <w:rFonts w:asciiTheme="minorHAnsi" w:hAnsiTheme="minorHAnsi" w:cstheme="minorHAnsi"/>
          <w:b/>
          <w:i/>
          <w:sz w:val="22"/>
          <w:szCs w:val="22"/>
          <w:lang w:val="en-US"/>
        </w:rPr>
        <w:t xml:space="preserve">Medical </w:t>
      </w:r>
      <w:r w:rsidR="00862669" w:rsidRPr="00800F83">
        <w:rPr>
          <w:rFonts w:asciiTheme="minorHAnsi" w:hAnsiTheme="minorHAnsi" w:cstheme="minorHAnsi"/>
          <w:b/>
          <w:i/>
          <w:sz w:val="22"/>
          <w:szCs w:val="22"/>
          <w:lang w:val="en-US"/>
        </w:rPr>
        <w:t>Director: Dr Margaret Mc</w:t>
      </w:r>
      <w:r w:rsidR="00EC7B4A" w:rsidRPr="00800F83">
        <w:rPr>
          <w:rFonts w:asciiTheme="minorHAnsi" w:hAnsiTheme="minorHAnsi" w:cstheme="minorHAnsi"/>
          <w:b/>
          <w:i/>
          <w:sz w:val="22"/>
          <w:szCs w:val="22"/>
          <w:lang w:val="en-US"/>
        </w:rPr>
        <w:t>A</w:t>
      </w:r>
      <w:r w:rsidR="00862669" w:rsidRPr="00800F83">
        <w:rPr>
          <w:rFonts w:asciiTheme="minorHAnsi" w:hAnsiTheme="minorHAnsi" w:cstheme="minorHAnsi"/>
          <w:b/>
          <w:i/>
          <w:sz w:val="22"/>
          <w:szCs w:val="22"/>
          <w:lang w:val="en-US"/>
        </w:rPr>
        <w:t>dam</w:t>
      </w:r>
      <w:r w:rsidR="00936BA7" w:rsidRPr="00800F83">
        <w:rPr>
          <w:rFonts w:asciiTheme="minorHAnsi" w:hAnsiTheme="minorHAnsi" w:cstheme="minorHAnsi"/>
          <w:b/>
          <w:i/>
          <w:sz w:val="22"/>
          <w:szCs w:val="22"/>
          <w:lang w:val="en-US"/>
        </w:rPr>
        <w:t xml:space="preserve"> M</w:t>
      </w:r>
      <w:r w:rsidR="00B4340B" w:rsidRPr="00800F83">
        <w:rPr>
          <w:rFonts w:asciiTheme="minorHAnsi" w:hAnsiTheme="minorHAnsi" w:cstheme="minorHAnsi"/>
          <w:b/>
          <w:i/>
          <w:sz w:val="22"/>
          <w:szCs w:val="22"/>
          <w:lang w:val="en-US"/>
        </w:rPr>
        <w:t>BBS</w:t>
      </w:r>
      <w:r w:rsidR="00936BA7" w:rsidRPr="00800F83">
        <w:rPr>
          <w:rFonts w:asciiTheme="minorHAnsi" w:hAnsiTheme="minorHAnsi" w:cstheme="minorHAnsi"/>
          <w:b/>
          <w:i/>
          <w:sz w:val="22"/>
          <w:szCs w:val="22"/>
          <w:lang w:val="en-US"/>
        </w:rPr>
        <w:t xml:space="preserve"> F</w:t>
      </w:r>
      <w:r w:rsidR="00B4340B" w:rsidRPr="00800F83">
        <w:rPr>
          <w:rFonts w:asciiTheme="minorHAnsi" w:hAnsiTheme="minorHAnsi" w:cstheme="minorHAnsi"/>
          <w:b/>
          <w:i/>
          <w:sz w:val="22"/>
          <w:szCs w:val="22"/>
          <w:lang w:val="en-US"/>
        </w:rPr>
        <w:t>RACGP</w:t>
      </w:r>
      <w:r w:rsidR="00936BA7" w:rsidRPr="00800F83">
        <w:rPr>
          <w:rFonts w:asciiTheme="minorHAnsi" w:hAnsiTheme="minorHAnsi" w:cstheme="minorHAnsi"/>
          <w:b/>
          <w:i/>
          <w:sz w:val="22"/>
          <w:szCs w:val="22"/>
          <w:lang w:val="en-US"/>
        </w:rPr>
        <w:t xml:space="preserve"> M</w:t>
      </w:r>
      <w:r w:rsidR="00B4340B" w:rsidRPr="00800F83">
        <w:rPr>
          <w:rFonts w:asciiTheme="minorHAnsi" w:hAnsiTheme="minorHAnsi" w:cstheme="minorHAnsi"/>
          <w:b/>
          <w:i/>
          <w:sz w:val="22"/>
          <w:szCs w:val="22"/>
          <w:lang w:val="en-US"/>
        </w:rPr>
        <w:t>BA</w:t>
      </w:r>
      <w:r w:rsidR="00936BA7" w:rsidRPr="00800F83">
        <w:rPr>
          <w:rFonts w:asciiTheme="minorHAnsi" w:hAnsiTheme="minorHAnsi" w:cstheme="minorHAnsi"/>
          <w:b/>
          <w:i/>
          <w:sz w:val="22"/>
          <w:szCs w:val="22"/>
          <w:lang w:val="en-US"/>
        </w:rPr>
        <w:t xml:space="preserve"> G</w:t>
      </w:r>
      <w:r w:rsidR="00B4340B" w:rsidRPr="00800F83">
        <w:rPr>
          <w:rFonts w:asciiTheme="minorHAnsi" w:hAnsiTheme="minorHAnsi" w:cstheme="minorHAnsi"/>
          <w:b/>
          <w:i/>
          <w:sz w:val="22"/>
          <w:szCs w:val="22"/>
          <w:lang w:val="en-US"/>
        </w:rPr>
        <w:t>AICD</w:t>
      </w:r>
      <w:r w:rsidR="005F45E6" w:rsidRPr="00800F83">
        <w:rPr>
          <w:rFonts w:asciiTheme="minorHAnsi" w:hAnsiTheme="minorHAnsi" w:cstheme="minorHAnsi"/>
          <w:b/>
          <w:i/>
          <w:sz w:val="22"/>
          <w:szCs w:val="22"/>
          <w:lang w:val="en-US"/>
        </w:rPr>
        <w:t xml:space="preserve"> </w:t>
      </w:r>
      <w:r w:rsidR="00956C65">
        <w:rPr>
          <w:rFonts w:asciiTheme="minorHAnsi" w:hAnsiTheme="minorHAnsi" w:cstheme="minorHAnsi"/>
          <w:b/>
          <w:i/>
          <w:sz w:val="22"/>
          <w:szCs w:val="22"/>
          <w:lang w:val="en-US"/>
        </w:rPr>
        <w:t>Grad Cert</w:t>
      </w:r>
      <w:r w:rsidR="00D572B5" w:rsidRPr="00800F83">
        <w:rPr>
          <w:rFonts w:asciiTheme="minorHAnsi" w:hAnsiTheme="minorHAnsi" w:cstheme="minorHAnsi"/>
          <w:b/>
          <w:i/>
          <w:sz w:val="22"/>
          <w:szCs w:val="22"/>
          <w:lang w:val="en-US"/>
        </w:rPr>
        <w:t xml:space="preserve"> Appl Clin Genetics</w:t>
      </w:r>
    </w:p>
    <w:p w14:paraId="70A9CB76" w14:textId="17A975FE" w:rsidR="00102C93" w:rsidRDefault="00102C93" w:rsidP="00862669">
      <w:pPr>
        <w:rPr>
          <w:rFonts w:asciiTheme="minorHAnsi" w:hAnsiTheme="minorHAnsi" w:cstheme="minorHAnsi"/>
          <w:b/>
          <w:i/>
          <w:sz w:val="22"/>
          <w:szCs w:val="22"/>
        </w:rPr>
      </w:pPr>
    </w:p>
    <w:p w14:paraId="3CEF7051" w14:textId="77777777" w:rsidR="00102C93" w:rsidRPr="00566116" w:rsidRDefault="00102C93" w:rsidP="001D49DF">
      <w:pPr>
        <w:pStyle w:val="Heading5"/>
        <w:rPr>
          <w:rFonts w:asciiTheme="minorHAnsi" w:hAnsiTheme="minorHAnsi" w:cstheme="minorHAnsi"/>
          <w:color w:val="1F497D" w:themeColor="text2"/>
          <w:sz w:val="24"/>
          <w:szCs w:val="24"/>
        </w:rPr>
      </w:pPr>
      <w:r w:rsidRPr="00566116">
        <w:rPr>
          <w:rFonts w:asciiTheme="minorHAnsi" w:hAnsiTheme="minorHAnsi" w:cstheme="minorHAnsi"/>
          <w:color w:val="1F497D" w:themeColor="text2"/>
          <w:sz w:val="24"/>
          <w:szCs w:val="24"/>
          <w:u w:val="none"/>
        </w:rPr>
        <w:t>SURGERY HOURS</w:t>
      </w:r>
    </w:p>
    <w:p w14:paraId="74578DC2" w14:textId="77777777" w:rsidR="00652B51" w:rsidRDefault="00102C93" w:rsidP="00C92D96">
      <w:pPr>
        <w:tabs>
          <w:tab w:val="left" w:pos="2410"/>
        </w:tabs>
        <w:rPr>
          <w:rFonts w:asciiTheme="minorHAnsi" w:hAnsiTheme="minorHAnsi" w:cstheme="minorHAnsi"/>
          <w:sz w:val="22"/>
          <w:szCs w:val="22"/>
        </w:rPr>
      </w:pPr>
      <w:r w:rsidRPr="00800F83">
        <w:rPr>
          <w:rFonts w:asciiTheme="minorHAnsi" w:hAnsiTheme="minorHAnsi" w:cstheme="minorHAnsi"/>
          <w:sz w:val="22"/>
          <w:szCs w:val="22"/>
        </w:rPr>
        <w:t xml:space="preserve">Monday – </w:t>
      </w:r>
      <w:r w:rsidR="00653366" w:rsidRPr="00800F83">
        <w:rPr>
          <w:rFonts w:asciiTheme="minorHAnsi" w:hAnsiTheme="minorHAnsi" w:cstheme="minorHAnsi"/>
          <w:sz w:val="22"/>
          <w:szCs w:val="22"/>
        </w:rPr>
        <w:t>Friday</w:t>
      </w:r>
      <w:r w:rsidR="00653366" w:rsidRPr="00800F83">
        <w:rPr>
          <w:rFonts w:asciiTheme="minorHAnsi" w:hAnsiTheme="minorHAnsi" w:cstheme="minorHAnsi"/>
          <w:sz w:val="22"/>
          <w:szCs w:val="22"/>
        </w:rPr>
        <w:tab/>
        <w:t>7 am – 6</w:t>
      </w:r>
      <w:r w:rsidRPr="00800F83">
        <w:rPr>
          <w:rFonts w:asciiTheme="minorHAnsi" w:hAnsiTheme="minorHAnsi" w:cstheme="minorHAnsi"/>
          <w:sz w:val="22"/>
          <w:szCs w:val="22"/>
        </w:rPr>
        <w:t xml:space="preserve"> pm</w:t>
      </w:r>
      <w:r w:rsidR="00652B51">
        <w:rPr>
          <w:rFonts w:asciiTheme="minorHAnsi" w:hAnsiTheme="minorHAnsi" w:cstheme="minorHAnsi"/>
          <w:sz w:val="22"/>
          <w:szCs w:val="22"/>
        </w:rPr>
        <w:t>-</w:t>
      </w:r>
    </w:p>
    <w:p w14:paraId="627C2476" w14:textId="3A589AE7" w:rsidR="00C92D96" w:rsidRPr="00800F83" w:rsidRDefault="00956C65" w:rsidP="00C92D96">
      <w:pPr>
        <w:tabs>
          <w:tab w:val="left" w:pos="2410"/>
        </w:tabs>
        <w:rPr>
          <w:rFonts w:asciiTheme="minorHAnsi" w:hAnsiTheme="minorHAnsi" w:cstheme="minorHAnsi"/>
          <w:sz w:val="22"/>
          <w:szCs w:val="22"/>
        </w:rPr>
      </w:pPr>
      <w:r>
        <w:rPr>
          <w:rFonts w:asciiTheme="minorHAnsi" w:hAnsiTheme="minorHAnsi" w:cstheme="minorHAnsi"/>
          <w:sz w:val="22"/>
          <w:szCs w:val="22"/>
        </w:rPr>
        <w:t>(NO BULKBILLING BEFORE 8AM AND AFTER 4PM</w:t>
      </w:r>
      <w:r w:rsidR="005A4472">
        <w:rPr>
          <w:rFonts w:asciiTheme="minorHAnsi" w:hAnsiTheme="minorHAnsi" w:cstheme="minorHAnsi"/>
          <w:sz w:val="22"/>
          <w:szCs w:val="22"/>
        </w:rPr>
        <w:t xml:space="preserve"> or SATS</w:t>
      </w:r>
      <w:r>
        <w:rPr>
          <w:rFonts w:asciiTheme="minorHAnsi" w:hAnsiTheme="minorHAnsi" w:cstheme="minorHAnsi"/>
          <w:sz w:val="22"/>
          <w:szCs w:val="22"/>
        </w:rPr>
        <w:t>)</w:t>
      </w:r>
    </w:p>
    <w:p w14:paraId="48B4B668" w14:textId="0FAEA312" w:rsidR="00102C93" w:rsidRPr="00800F83" w:rsidRDefault="00C92D96" w:rsidP="00C92D96">
      <w:pPr>
        <w:tabs>
          <w:tab w:val="left" w:pos="2410"/>
        </w:tabs>
        <w:rPr>
          <w:rFonts w:asciiTheme="minorHAnsi" w:hAnsiTheme="minorHAnsi" w:cstheme="minorHAnsi"/>
          <w:sz w:val="22"/>
          <w:szCs w:val="22"/>
        </w:rPr>
      </w:pPr>
      <w:r w:rsidRPr="00800F83">
        <w:rPr>
          <w:rFonts w:asciiTheme="minorHAnsi" w:hAnsiTheme="minorHAnsi" w:cstheme="minorHAnsi"/>
          <w:sz w:val="22"/>
          <w:szCs w:val="22"/>
        </w:rPr>
        <w:tab/>
      </w:r>
      <w:r w:rsidR="00102C93" w:rsidRPr="00800F83">
        <w:rPr>
          <w:rFonts w:asciiTheme="minorHAnsi" w:hAnsiTheme="minorHAnsi" w:cstheme="minorHAnsi"/>
          <w:sz w:val="22"/>
          <w:szCs w:val="22"/>
        </w:rPr>
        <w:t>(</w:t>
      </w:r>
      <w:proofErr w:type="gramStart"/>
      <w:r w:rsidR="00102C93" w:rsidRPr="00800F83">
        <w:rPr>
          <w:rFonts w:asciiTheme="minorHAnsi" w:hAnsiTheme="minorHAnsi" w:cstheme="minorHAnsi"/>
          <w:sz w:val="22"/>
          <w:szCs w:val="22"/>
        </w:rPr>
        <w:t>last</w:t>
      </w:r>
      <w:proofErr w:type="gramEnd"/>
      <w:r w:rsidR="00102C93" w:rsidRPr="00800F83">
        <w:rPr>
          <w:rFonts w:asciiTheme="minorHAnsi" w:hAnsiTheme="minorHAnsi" w:cstheme="minorHAnsi"/>
          <w:sz w:val="22"/>
          <w:szCs w:val="22"/>
        </w:rPr>
        <w:t xml:space="preserve"> appointment</w:t>
      </w:r>
      <w:r w:rsidR="00653366" w:rsidRPr="00800F83">
        <w:rPr>
          <w:rFonts w:asciiTheme="minorHAnsi" w:hAnsiTheme="minorHAnsi" w:cstheme="minorHAnsi"/>
          <w:sz w:val="22"/>
          <w:szCs w:val="22"/>
        </w:rPr>
        <w:t xml:space="preserve"> 5</w:t>
      </w:r>
      <w:r w:rsidR="00102C93" w:rsidRPr="00800F83">
        <w:rPr>
          <w:rFonts w:asciiTheme="minorHAnsi" w:hAnsiTheme="minorHAnsi" w:cstheme="minorHAnsi"/>
          <w:sz w:val="22"/>
          <w:szCs w:val="22"/>
        </w:rPr>
        <w:t>:</w:t>
      </w:r>
      <w:r w:rsidR="00A561F4">
        <w:rPr>
          <w:rFonts w:asciiTheme="minorHAnsi" w:hAnsiTheme="minorHAnsi" w:cstheme="minorHAnsi"/>
          <w:sz w:val="22"/>
          <w:szCs w:val="22"/>
        </w:rPr>
        <w:t>3</w:t>
      </w:r>
      <w:r w:rsidR="00102C93" w:rsidRPr="00800F83">
        <w:rPr>
          <w:rFonts w:asciiTheme="minorHAnsi" w:hAnsiTheme="minorHAnsi" w:cstheme="minorHAnsi"/>
          <w:sz w:val="22"/>
          <w:szCs w:val="22"/>
        </w:rPr>
        <w:t>0pm)</w:t>
      </w:r>
    </w:p>
    <w:p w14:paraId="6BC12A6B" w14:textId="77777777" w:rsidR="00C92D96" w:rsidRPr="00800F83" w:rsidRDefault="00AA5F59" w:rsidP="00C92D96">
      <w:pPr>
        <w:tabs>
          <w:tab w:val="left" w:pos="2410"/>
        </w:tabs>
        <w:rPr>
          <w:rFonts w:asciiTheme="minorHAnsi" w:hAnsiTheme="minorHAnsi" w:cstheme="minorHAnsi"/>
          <w:sz w:val="22"/>
          <w:szCs w:val="22"/>
        </w:rPr>
      </w:pPr>
      <w:r w:rsidRPr="00800F83">
        <w:rPr>
          <w:rFonts w:asciiTheme="minorHAnsi" w:hAnsiTheme="minorHAnsi" w:cstheme="minorHAnsi"/>
          <w:sz w:val="22"/>
          <w:szCs w:val="22"/>
        </w:rPr>
        <w:t>Saturday</w:t>
      </w:r>
      <w:r w:rsidRPr="00800F83">
        <w:rPr>
          <w:rFonts w:asciiTheme="minorHAnsi" w:hAnsiTheme="minorHAnsi" w:cstheme="minorHAnsi"/>
          <w:sz w:val="22"/>
          <w:szCs w:val="22"/>
        </w:rPr>
        <w:tab/>
        <w:t>9 am – 1</w:t>
      </w:r>
      <w:r w:rsidR="00102C93" w:rsidRPr="00800F83">
        <w:rPr>
          <w:rFonts w:asciiTheme="minorHAnsi" w:hAnsiTheme="minorHAnsi" w:cstheme="minorHAnsi"/>
          <w:sz w:val="22"/>
          <w:szCs w:val="22"/>
        </w:rPr>
        <w:t xml:space="preserve"> pm </w:t>
      </w:r>
      <w:r w:rsidR="00585FC4" w:rsidRPr="00800F83">
        <w:rPr>
          <w:rFonts w:asciiTheme="minorHAnsi" w:hAnsiTheme="minorHAnsi" w:cstheme="minorHAnsi"/>
          <w:sz w:val="22"/>
          <w:szCs w:val="22"/>
        </w:rPr>
        <w:t xml:space="preserve"> </w:t>
      </w:r>
    </w:p>
    <w:p w14:paraId="57C68B99" w14:textId="2110BF98" w:rsidR="00102C93" w:rsidRPr="00800F83" w:rsidRDefault="00C92D96" w:rsidP="00C92D96">
      <w:pPr>
        <w:tabs>
          <w:tab w:val="left" w:pos="2410"/>
        </w:tabs>
        <w:rPr>
          <w:rFonts w:asciiTheme="minorHAnsi" w:hAnsiTheme="minorHAnsi" w:cstheme="minorHAnsi"/>
          <w:sz w:val="22"/>
          <w:szCs w:val="22"/>
        </w:rPr>
      </w:pPr>
      <w:r w:rsidRPr="00800F83">
        <w:rPr>
          <w:rFonts w:asciiTheme="minorHAnsi" w:hAnsiTheme="minorHAnsi" w:cstheme="minorHAnsi"/>
          <w:sz w:val="22"/>
          <w:szCs w:val="22"/>
        </w:rPr>
        <w:tab/>
      </w:r>
      <w:r w:rsidR="006F4844" w:rsidRPr="00800F83">
        <w:rPr>
          <w:rFonts w:asciiTheme="minorHAnsi" w:hAnsiTheme="minorHAnsi" w:cstheme="minorHAnsi"/>
          <w:sz w:val="22"/>
          <w:szCs w:val="22"/>
        </w:rPr>
        <w:t>(</w:t>
      </w:r>
      <w:proofErr w:type="gramStart"/>
      <w:r w:rsidR="006F4844" w:rsidRPr="00800F83">
        <w:rPr>
          <w:rFonts w:asciiTheme="minorHAnsi" w:hAnsiTheme="minorHAnsi" w:cstheme="minorHAnsi"/>
          <w:sz w:val="22"/>
          <w:szCs w:val="22"/>
        </w:rPr>
        <w:t>last</w:t>
      </w:r>
      <w:proofErr w:type="gramEnd"/>
      <w:r w:rsidR="006F4844" w:rsidRPr="00800F83">
        <w:rPr>
          <w:rFonts w:asciiTheme="minorHAnsi" w:hAnsiTheme="minorHAnsi" w:cstheme="minorHAnsi"/>
          <w:sz w:val="22"/>
          <w:szCs w:val="22"/>
        </w:rPr>
        <w:t xml:space="preserve"> appointment 12.30pm)</w:t>
      </w:r>
      <w:r w:rsidR="00956C65">
        <w:rPr>
          <w:rFonts w:asciiTheme="minorHAnsi" w:hAnsiTheme="minorHAnsi" w:cstheme="minorHAnsi"/>
          <w:sz w:val="22"/>
          <w:szCs w:val="22"/>
        </w:rPr>
        <w:t xml:space="preserve"> (NO BULKBILLING ON SATS</w:t>
      </w:r>
      <w:r w:rsidR="00A561F4">
        <w:rPr>
          <w:rFonts w:asciiTheme="minorHAnsi" w:hAnsiTheme="minorHAnsi" w:cstheme="minorHAnsi"/>
          <w:sz w:val="22"/>
          <w:szCs w:val="22"/>
        </w:rPr>
        <w:t xml:space="preserve"> OR BEFORE 8AM OR AFTER 4PM</w:t>
      </w:r>
      <w:r w:rsidR="00956C65">
        <w:rPr>
          <w:rFonts w:asciiTheme="minorHAnsi" w:hAnsiTheme="minorHAnsi" w:cstheme="minorHAnsi"/>
          <w:sz w:val="22"/>
          <w:szCs w:val="22"/>
        </w:rPr>
        <w:t>)</w:t>
      </w:r>
    </w:p>
    <w:p w14:paraId="76E641EC" w14:textId="77777777" w:rsidR="00102C93" w:rsidRPr="00800F83" w:rsidRDefault="00102C93" w:rsidP="00C92D96">
      <w:pPr>
        <w:tabs>
          <w:tab w:val="left" w:pos="2410"/>
        </w:tabs>
        <w:rPr>
          <w:rFonts w:asciiTheme="minorHAnsi" w:hAnsiTheme="minorHAnsi" w:cstheme="minorHAnsi"/>
          <w:sz w:val="22"/>
          <w:szCs w:val="22"/>
        </w:rPr>
      </w:pPr>
      <w:r w:rsidRPr="00800F83">
        <w:rPr>
          <w:rFonts w:asciiTheme="minorHAnsi" w:hAnsiTheme="minorHAnsi" w:cstheme="minorHAnsi"/>
          <w:sz w:val="22"/>
          <w:szCs w:val="22"/>
        </w:rPr>
        <w:t>Sunday/Public Holidays</w:t>
      </w:r>
      <w:r w:rsidRPr="00800F83">
        <w:rPr>
          <w:rFonts w:asciiTheme="minorHAnsi" w:hAnsiTheme="minorHAnsi" w:cstheme="minorHAnsi"/>
          <w:sz w:val="22"/>
          <w:szCs w:val="22"/>
        </w:rPr>
        <w:tab/>
        <w:t>CLOSED</w:t>
      </w:r>
    </w:p>
    <w:p w14:paraId="0CE65CBF" w14:textId="77777777" w:rsidR="00C92D96" w:rsidRPr="00800F83" w:rsidRDefault="00C92D96" w:rsidP="00102C93">
      <w:pPr>
        <w:pStyle w:val="Heading5"/>
        <w:rPr>
          <w:rFonts w:asciiTheme="minorHAnsi" w:hAnsiTheme="minorHAnsi" w:cstheme="minorHAnsi"/>
          <w:b w:val="0"/>
          <w:szCs w:val="22"/>
          <w:u w:val="none"/>
        </w:rPr>
        <w:sectPr w:rsidR="00C92D96" w:rsidRPr="00800F83" w:rsidSect="007957AE">
          <w:type w:val="continuous"/>
          <w:pgSz w:w="11906" w:h="16838" w:code="9"/>
          <w:pgMar w:top="539" w:right="539" w:bottom="709" w:left="720" w:header="709" w:footer="340" w:gutter="0"/>
          <w:cols w:num="2" w:space="708"/>
          <w:docGrid w:linePitch="360"/>
        </w:sectPr>
      </w:pPr>
    </w:p>
    <w:p w14:paraId="7A7BF6AA" w14:textId="2BC3A4EF" w:rsidR="00137931" w:rsidRPr="00800F83" w:rsidRDefault="004C69D7" w:rsidP="00102C93">
      <w:pPr>
        <w:pStyle w:val="Heading5"/>
        <w:rPr>
          <w:rFonts w:asciiTheme="minorHAnsi" w:hAnsiTheme="minorHAnsi" w:cstheme="minorHAnsi"/>
          <w:szCs w:val="22"/>
        </w:rPr>
      </w:pPr>
      <w:r>
        <w:rPr>
          <w:rFonts w:asciiTheme="minorHAnsi" w:hAnsiTheme="minorHAnsi" w:cstheme="minorHAnsi"/>
          <w:noProof/>
          <w:szCs w:val="22"/>
          <w:u w:val="none"/>
          <w:lang w:eastAsia="en-AU"/>
        </w:rPr>
        <w:lastRenderedPageBreak/>
        <w:drawing>
          <wp:anchor distT="0" distB="0" distL="114300" distR="114300" simplePos="0" relativeHeight="251665920" behindDoc="1" locked="0" layoutInCell="1" allowOverlap="1" wp14:anchorId="53597FF6" wp14:editId="5B27FAA8">
            <wp:simplePos x="0" y="0"/>
            <wp:positionH relativeFrom="column">
              <wp:posOffset>152400</wp:posOffset>
            </wp:positionH>
            <wp:positionV relativeFrom="paragraph">
              <wp:posOffset>761365</wp:posOffset>
            </wp:positionV>
            <wp:extent cx="6464808" cy="4309872"/>
            <wp:effectExtent l="0" t="0" r="0" b="0"/>
            <wp:wrapNone/>
            <wp:docPr id="11" name="Picture 11" descr="A person standing in fron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Stock-1147973967.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464808" cy="4309872"/>
                    </a:xfrm>
                    <a:prstGeom prst="rect">
                      <a:avLst/>
                    </a:prstGeom>
                  </pic:spPr>
                </pic:pic>
              </a:graphicData>
            </a:graphic>
            <wp14:sizeRelH relativeFrom="page">
              <wp14:pctWidth>0</wp14:pctWidth>
            </wp14:sizeRelH>
            <wp14:sizeRelV relativeFrom="page">
              <wp14:pctHeight>0</wp14:pctHeight>
            </wp14:sizeRelV>
          </wp:anchor>
        </w:drawing>
      </w:r>
      <w:r w:rsidR="00472F88" w:rsidRPr="00800F83">
        <w:rPr>
          <w:rFonts w:asciiTheme="minorHAnsi" w:hAnsiTheme="minorHAnsi" w:cstheme="minorHAnsi"/>
          <w:b w:val="0"/>
          <w:szCs w:val="22"/>
          <w:u w:val="none"/>
        </w:rPr>
        <w:br w:type="page"/>
      </w:r>
    </w:p>
    <w:p w14:paraId="00B2C263" w14:textId="72D335CB" w:rsidR="00A14E87" w:rsidRPr="00800F83" w:rsidRDefault="00A14E87" w:rsidP="00FB09D4">
      <w:pPr>
        <w:pStyle w:val="Heading5"/>
        <w:rPr>
          <w:rFonts w:asciiTheme="minorHAnsi" w:hAnsiTheme="minorHAnsi" w:cstheme="minorHAnsi"/>
          <w:szCs w:val="22"/>
          <w:u w:val="none"/>
        </w:rPr>
        <w:sectPr w:rsidR="00A14E87" w:rsidRPr="00800F83" w:rsidSect="007957AE">
          <w:type w:val="continuous"/>
          <w:pgSz w:w="11906" w:h="16838" w:code="9"/>
          <w:pgMar w:top="539" w:right="539" w:bottom="709" w:left="720" w:header="709" w:footer="340" w:gutter="0"/>
          <w:cols w:space="708"/>
          <w:docGrid w:linePitch="360"/>
        </w:sectPr>
      </w:pPr>
    </w:p>
    <w:p w14:paraId="4B067A62" w14:textId="77777777" w:rsidR="00A14E87" w:rsidRPr="00800F83" w:rsidRDefault="00A14E87" w:rsidP="00A14E87">
      <w:pPr>
        <w:pStyle w:val="Heading5"/>
        <w:jc w:val="center"/>
        <w:rPr>
          <w:rFonts w:asciiTheme="minorHAnsi" w:hAnsiTheme="minorHAnsi" w:cstheme="minorHAnsi"/>
          <w:szCs w:val="22"/>
          <w:u w:val="none"/>
        </w:rPr>
      </w:pPr>
      <w:bookmarkStart w:id="0" w:name="OLE_LINK1"/>
      <w:bookmarkStart w:id="1" w:name="OLE_LINK2"/>
      <w:r w:rsidRPr="00800F83">
        <w:rPr>
          <w:rFonts w:asciiTheme="minorHAnsi" w:hAnsiTheme="minorHAnsi" w:cstheme="minorHAnsi"/>
          <w:sz w:val="24"/>
          <w:szCs w:val="24"/>
          <w:u w:val="none"/>
        </w:rPr>
        <w:lastRenderedPageBreak/>
        <w:t>THE DOCTORS</w:t>
      </w:r>
    </w:p>
    <w:tbl>
      <w:tblPr>
        <w:tblStyle w:val="GridTable1Light-Accent11"/>
        <w:tblpPr w:leftFromText="180" w:rightFromText="180" w:vertAnchor="text" w:horzAnchor="margin" w:tblpX="108" w:tblpY="142"/>
        <w:tblW w:w="4682" w:type="pct"/>
        <w:tblLayout w:type="fixed"/>
        <w:tblLook w:val="0680" w:firstRow="0" w:lastRow="0" w:firstColumn="1" w:lastColumn="0" w:noHBand="1" w:noVBand="1"/>
      </w:tblPr>
      <w:tblGrid>
        <w:gridCol w:w="2543"/>
        <w:gridCol w:w="7629"/>
      </w:tblGrid>
      <w:tr w:rsidR="00941B52" w14:paraId="4B053570" w14:textId="77777777" w:rsidTr="007F17E5">
        <w:trPr>
          <w:trHeight w:val="113"/>
        </w:trPr>
        <w:tc>
          <w:tcPr>
            <w:cnfStyle w:val="001000000000" w:firstRow="0" w:lastRow="0" w:firstColumn="1" w:lastColumn="0" w:oddVBand="0" w:evenVBand="0" w:oddHBand="0" w:evenHBand="0" w:firstRowFirstColumn="0" w:firstRowLastColumn="0" w:lastRowFirstColumn="0" w:lastRowLastColumn="0"/>
            <w:tcW w:w="1250" w:type="pct"/>
            <w:tcBorders>
              <w:top w:val="single" w:sz="12" w:space="0" w:color="7F7F7F" w:themeColor="text1" w:themeTint="80"/>
              <w:bottom w:val="single" w:sz="4" w:space="0" w:color="B8CCE4" w:themeColor="accent1" w:themeTint="66"/>
            </w:tcBorders>
            <w:vAlign w:val="center"/>
          </w:tcPr>
          <w:p w14:paraId="4F2EA6F4" w14:textId="1A8DC8C8" w:rsidR="00941B52" w:rsidRPr="006C5D4B" w:rsidRDefault="00941B52" w:rsidP="00941B52">
            <w:pPr>
              <w:rPr>
                <w:rFonts w:ascii="Arial" w:hAnsi="Arial" w:cs="Arial"/>
                <w:b w:val="0"/>
                <w:bCs w:val="0"/>
                <w:color w:val="0099CC"/>
                <w:sz w:val="21"/>
                <w:szCs w:val="21"/>
                <w:shd w:val="clear" w:color="auto" w:fill="FFFFFF"/>
              </w:rPr>
            </w:pPr>
            <w:r>
              <w:rPr>
                <w:rFonts w:ascii="Arial" w:hAnsi="Arial" w:cs="Arial"/>
                <w:color w:val="0099CC"/>
                <w:sz w:val="21"/>
                <w:szCs w:val="21"/>
                <w:shd w:val="clear" w:color="auto" w:fill="FFFFFF"/>
              </w:rPr>
              <w:t xml:space="preserve">Dr Stacey </w:t>
            </w:r>
            <w:proofErr w:type="spellStart"/>
            <w:r>
              <w:rPr>
                <w:rFonts w:ascii="Arial" w:hAnsi="Arial" w:cs="Arial"/>
                <w:color w:val="0099CC"/>
                <w:sz w:val="21"/>
                <w:szCs w:val="21"/>
                <w:shd w:val="clear" w:color="auto" w:fill="FFFFFF"/>
              </w:rPr>
              <w:t>Deshong</w:t>
            </w:r>
            <w:proofErr w:type="spellEnd"/>
          </w:p>
        </w:tc>
        <w:tc>
          <w:tcPr>
            <w:tcW w:w="3750" w:type="pct"/>
            <w:tcBorders>
              <w:top w:val="single" w:sz="12" w:space="0" w:color="7F7F7F" w:themeColor="text1" w:themeTint="80"/>
              <w:bottom w:val="single" w:sz="4" w:space="0" w:color="B8CCE4" w:themeColor="accent1" w:themeTint="66"/>
            </w:tcBorders>
          </w:tcPr>
          <w:p w14:paraId="4BC7CCB6" w14:textId="08BE4C5C" w:rsidR="00941B52" w:rsidRDefault="00941B52" w:rsidP="00941B52">
            <w:pPr>
              <w:tabs>
                <w:tab w:val="left" w:pos="2268"/>
              </w:tabs>
              <w:cnfStyle w:val="000000000000" w:firstRow="0" w:lastRow="0" w:firstColumn="0" w:lastColumn="0" w:oddVBand="0" w:evenVBand="0" w:oddHBand="0" w:evenHBand="0" w:firstRowFirstColumn="0" w:firstRowLastColumn="0" w:lastRowFirstColumn="0" w:lastRowLastColumn="0"/>
              <w:rPr>
                <w:rFonts w:ascii="Arial" w:hAnsi="Arial" w:cs="Arial"/>
                <w:color w:val="0099CC"/>
                <w:shd w:val="clear" w:color="auto" w:fill="FFFFFF"/>
              </w:rPr>
            </w:pPr>
            <w:r>
              <w:rPr>
                <w:rFonts w:ascii="Arial" w:hAnsi="Arial" w:cs="Arial"/>
                <w:color w:val="0099CC"/>
                <w:shd w:val="clear" w:color="auto" w:fill="FFFFFF"/>
              </w:rPr>
              <w:t xml:space="preserve">MBBS, FRACGP </w:t>
            </w:r>
            <w:r>
              <w:rPr>
                <w:rStyle w:val="Strong"/>
                <w:rFonts w:ascii="Arial" w:hAnsi="Arial" w:cs="Arial"/>
                <w:color w:val="0099CC"/>
                <w:shd w:val="clear" w:color="auto" w:fill="FFFFFF"/>
              </w:rPr>
              <w:t>ABN:</w:t>
            </w:r>
            <w:r>
              <w:rPr>
                <w:rFonts w:ascii="Arial" w:hAnsi="Arial" w:cs="Arial"/>
                <w:color w:val="0099CC"/>
                <w:shd w:val="clear" w:color="auto" w:fill="FFFFFF"/>
              </w:rPr>
              <w:t> </w:t>
            </w:r>
            <w:r w:rsidR="00F84587">
              <w:rPr>
                <w:rFonts w:ascii="Arial" w:hAnsi="Arial" w:cs="Arial"/>
                <w:color w:val="0099CC"/>
                <w:shd w:val="clear" w:color="auto" w:fill="FFFFFF"/>
              </w:rPr>
              <w:t>56156418145</w:t>
            </w:r>
          </w:p>
        </w:tc>
      </w:tr>
      <w:tr w:rsidR="00941B52" w14:paraId="2B30A39E" w14:textId="77777777" w:rsidTr="007F17E5">
        <w:trPr>
          <w:trHeight w:val="113"/>
        </w:trPr>
        <w:tc>
          <w:tcPr>
            <w:cnfStyle w:val="001000000000" w:firstRow="0" w:lastRow="0" w:firstColumn="1" w:lastColumn="0" w:oddVBand="0" w:evenVBand="0" w:oddHBand="0" w:evenHBand="0" w:firstRowFirstColumn="0" w:firstRowLastColumn="0" w:lastRowFirstColumn="0" w:lastRowLastColumn="0"/>
            <w:tcW w:w="1250" w:type="pct"/>
            <w:tcBorders>
              <w:top w:val="single" w:sz="4" w:space="0" w:color="B8CCE4" w:themeColor="accent1" w:themeTint="66"/>
            </w:tcBorders>
            <w:vAlign w:val="center"/>
          </w:tcPr>
          <w:p w14:paraId="21DFE2EE" w14:textId="77777777" w:rsidR="00941B52" w:rsidRPr="00222402" w:rsidRDefault="00941B52" w:rsidP="007F17E5">
            <w:pPr>
              <w:rPr>
                <w:rFonts w:asciiTheme="minorHAnsi" w:hAnsiTheme="minorHAnsi" w:cstheme="minorHAnsi"/>
                <w:sz w:val="22"/>
                <w:szCs w:val="22"/>
              </w:rPr>
            </w:pPr>
            <w:r w:rsidRPr="00222402">
              <w:rPr>
                <w:rFonts w:asciiTheme="minorHAnsi" w:hAnsiTheme="minorHAnsi" w:cstheme="minorHAnsi"/>
                <w:sz w:val="22"/>
                <w:szCs w:val="22"/>
              </w:rPr>
              <w:t>Usual Consulting Days</w:t>
            </w:r>
          </w:p>
        </w:tc>
        <w:tc>
          <w:tcPr>
            <w:tcW w:w="3750" w:type="pct"/>
            <w:tcBorders>
              <w:top w:val="single" w:sz="4" w:space="0" w:color="B8CCE4" w:themeColor="accent1" w:themeTint="66"/>
            </w:tcBorders>
          </w:tcPr>
          <w:p w14:paraId="251184C0" w14:textId="2F508296" w:rsidR="00941B52" w:rsidRDefault="00941B52" w:rsidP="007F17E5">
            <w:pPr>
              <w:tabs>
                <w:tab w:val="left" w:pos="2268"/>
              </w:tabs>
              <w:cnfStyle w:val="000000000000" w:firstRow="0" w:lastRow="0" w:firstColumn="0" w:lastColumn="0" w:oddVBand="0" w:evenVBand="0" w:oddHBand="0" w:evenHBand="0" w:firstRowFirstColumn="0" w:firstRowLastColumn="0" w:lastRowFirstColumn="0" w:lastRowLastColumn="0"/>
              <w:rPr>
                <w:rFonts w:ascii="Arial" w:hAnsi="Arial" w:cs="Arial"/>
                <w:color w:val="323232"/>
                <w:lang w:eastAsia="en-AU"/>
              </w:rPr>
            </w:pPr>
            <w:r w:rsidRPr="002B4CA4">
              <w:rPr>
                <w:rFonts w:ascii="Arial" w:hAnsi="Arial" w:cs="Arial"/>
                <w:color w:val="323232"/>
                <w:lang w:eastAsia="en-AU"/>
              </w:rPr>
              <w:t xml:space="preserve">Monday - </w:t>
            </w:r>
            <w:r>
              <w:rPr>
                <w:rFonts w:ascii="Arial" w:hAnsi="Arial" w:cs="Arial"/>
                <w:color w:val="323232"/>
                <w:lang w:eastAsia="en-AU"/>
              </w:rPr>
              <w:t xml:space="preserve">Tues </w:t>
            </w:r>
          </w:p>
          <w:p w14:paraId="2C1E8DBF" w14:textId="3EAE8D82" w:rsidR="00941B52" w:rsidRDefault="00941B52" w:rsidP="007F17E5">
            <w:pPr>
              <w:tabs>
                <w:tab w:val="left" w:pos="2268"/>
              </w:tabs>
              <w:cnfStyle w:val="000000000000" w:firstRow="0" w:lastRow="0" w:firstColumn="0" w:lastColumn="0" w:oddVBand="0" w:evenVBand="0" w:oddHBand="0" w:evenHBand="0" w:firstRowFirstColumn="0" w:firstRowLastColumn="0" w:lastRowFirstColumn="0" w:lastRowLastColumn="0"/>
              <w:rPr>
                <w:rFonts w:ascii="Arial" w:hAnsi="Arial" w:cs="Arial"/>
                <w:color w:val="0099CC"/>
                <w:shd w:val="clear" w:color="auto" w:fill="FFFFFF"/>
              </w:rPr>
            </w:pPr>
          </w:p>
        </w:tc>
      </w:tr>
      <w:tr w:rsidR="00941B52" w14:paraId="53DA95F1" w14:textId="77777777" w:rsidTr="007F17E5">
        <w:trPr>
          <w:trHeight w:val="113"/>
        </w:trPr>
        <w:tc>
          <w:tcPr>
            <w:cnfStyle w:val="001000000000" w:firstRow="0" w:lastRow="0" w:firstColumn="1" w:lastColumn="0" w:oddVBand="0" w:evenVBand="0" w:oddHBand="0" w:evenHBand="0" w:firstRowFirstColumn="0" w:firstRowLastColumn="0" w:lastRowFirstColumn="0" w:lastRowLastColumn="0"/>
            <w:tcW w:w="1250" w:type="pct"/>
            <w:vAlign w:val="center"/>
          </w:tcPr>
          <w:p w14:paraId="0401A5F7" w14:textId="77777777" w:rsidR="00941B52" w:rsidRPr="00222402" w:rsidRDefault="00941B52" w:rsidP="007F17E5">
            <w:pPr>
              <w:rPr>
                <w:rFonts w:asciiTheme="minorHAnsi" w:hAnsiTheme="minorHAnsi" w:cstheme="minorHAnsi"/>
                <w:sz w:val="22"/>
                <w:szCs w:val="22"/>
              </w:rPr>
            </w:pPr>
            <w:r w:rsidRPr="00222402">
              <w:rPr>
                <w:rFonts w:asciiTheme="minorHAnsi" w:hAnsiTheme="minorHAnsi" w:cstheme="minorHAnsi"/>
                <w:sz w:val="22"/>
                <w:szCs w:val="22"/>
              </w:rPr>
              <w:t>Billing Policy</w:t>
            </w:r>
          </w:p>
        </w:tc>
        <w:tc>
          <w:tcPr>
            <w:tcW w:w="3750" w:type="pct"/>
          </w:tcPr>
          <w:p w14:paraId="4E48A5BC" w14:textId="67A8A746" w:rsidR="00941B52" w:rsidRPr="002B4CA4" w:rsidRDefault="00941B52" w:rsidP="007F17E5">
            <w:pPr>
              <w:spacing w:before="180" w:after="180"/>
              <w:cnfStyle w:val="000000000000" w:firstRow="0" w:lastRow="0" w:firstColumn="0" w:lastColumn="0" w:oddVBand="0" w:evenVBand="0" w:oddHBand="0" w:evenHBand="0" w:firstRowFirstColumn="0" w:firstRowLastColumn="0" w:lastRowFirstColumn="0" w:lastRowLastColumn="0"/>
              <w:rPr>
                <w:rFonts w:ascii="Arial" w:hAnsi="Arial" w:cs="Arial"/>
                <w:color w:val="323232"/>
                <w:lang w:eastAsia="en-AU"/>
              </w:rPr>
            </w:pPr>
            <w:r w:rsidRPr="002B4CA4">
              <w:rPr>
                <w:rFonts w:ascii="Arial" w:hAnsi="Arial" w:cs="Arial"/>
                <w:b/>
                <w:bCs/>
                <w:color w:val="323232"/>
                <w:lang w:eastAsia="en-AU"/>
              </w:rPr>
              <w:t>Telehealth</w:t>
            </w:r>
            <w:r w:rsidRPr="002B4CA4">
              <w:rPr>
                <w:rFonts w:ascii="Arial" w:hAnsi="Arial" w:cs="Arial"/>
                <w:color w:val="323232"/>
                <w:lang w:eastAsia="en-AU"/>
              </w:rPr>
              <w:br/>
            </w:r>
            <w:proofErr w:type="spellStart"/>
            <w:r w:rsidRPr="002B4CA4">
              <w:rPr>
                <w:rFonts w:ascii="Arial" w:hAnsi="Arial" w:cs="Arial"/>
                <w:color w:val="323232"/>
                <w:lang w:eastAsia="en-AU"/>
              </w:rPr>
              <w:t>Telehealth</w:t>
            </w:r>
            <w:proofErr w:type="spellEnd"/>
            <w:r w:rsidRPr="002B4CA4">
              <w:rPr>
                <w:rFonts w:ascii="Arial" w:hAnsi="Arial" w:cs="Arial"/>
                <w:color w:val="323232"/>
                <w:lang w:eastAsia="en-AU"/>
              </w:rPr>
              <w:t xml:space="preserve"> phone/video appointments are charged at</w:t>
            </w:r>
            <w:r w:rsidRPr="002B4CA4">
              <w:rPr>
                <w:rFonts w:ascii="Arial" w:hAnsi="Arial" w:cs="Arial"/>
                <w:color w:val="323232"/>
                <w:lang w:eastAsia="en-AU"/>
              </w:rPr>
              <w:br/>
              <w:t xml:space="preserve">10min Telehealth: $72-$84 (rebate $38.75) (depends on </w:t>
            </w:r>
            <w:proofErr w:type="gramStart"/>
            <w:r w:rsidRPr="002B4CA4">
              <w:rPr>
                <w:rFonts w:ascii="Arial" w:hAnsi="Arial" w:cs="Arial"/>
                <w:color w:val="323232"/>
                <w:lang w:eastAsia="en-AU"/>
              </w:rPr>
              <w:t>time ,</w:t>
            </w:r>
            <w:proofErr w:type="gramEnd"/>
            <w:r w:rsidRPr="002B4CA4">
              <w:rPr>
                <w:rFonts w:ascii="Arial" w:hAnsi="Arial" w:cs="Arial"/>
                <w:color w:val="323232"/>
                <w:lang w:eastAsia="en-AU"/>
              </w:rPr>
              <w:t xml:space="preserve"> complexity and number of issues discuss</w:t>
            </w:r>
            <w:r w:rsidR="006379EC">
              <w:rPr>
                <w:rFonts w:ascii="Arial" w:hAnsi="Arial" w:cs="Arial"/>
                <w:color w:val="323232"/>
                <w:lang w:eastAsia="en-AU"/>
              </w:rPr>
              <w:t>ed)</w:t>
            </w:r>
            <w:r w:rsidR="006379EC">
              <w:rPr>
                <w:rFonts w:ascii="Arial" w:hAnsi="Arial" w:cs="Arial"/>
                <w:color w:val="323232"/>
                <w:lang w:eastAsia="en-AU"/>
              </w:rPr>
              <w:br/>
              <w:t>20min Telehealth: $105 -$147</w:t>
            </w:r>
            <w:r w:rsidRPr="002B4CA4">
              <w:rPr>
                <w:rFonts w:ascii="Arial" w:hAnsi="Arial" w:cs="Arial"/>
                <w:color w:val="323232"/>
                <w:lang w:eastAsia="en-AU"/>
              </w:rPr>
              <w:t xml:space="preserve"> (rebate $75.05).</w:t>
            </w:r>
            <w:r w:rsidRPr="002B4CA4">
              <w:rPr>
                <w:rFonts w:ascii="Arial" w:hAnsi="Arial" w:cs="Arial"/>
                <w:color w:val="323232"/>
                <w:lang w:eastAsia="en-AU"/>
              </w:rPr>
              <w:br/>
            </w:r>
            <w:r w:rsidRPr="002B4CA4">
              <w:rPr>
                <w:rFonts w:ascii="Arial" w:hAnsi="Arial" w:cs="Arial"/>
                <w:b/>
                <w:bCs/>
                <w:color w:val="323232"/>
                <w:lang w:eastAsia="en-AU"/>
              </w:rPr>
              <w:t>Note: Medicare rebate for Telehealth is only available if you have been seen by one of our doctors within the past 12 months.</w:t>
            </w:r>
          </w:p>
          <w:p w14:paraId="540AEF31" w14:textId="77777777" w:rsidR="00941B52" w:rsidRPr="002B4CA4" w:rsidRDefault="00941B52" w:rsidP="007F17E5">
            <w:pPr>
              <w:spacing w:before="180" w:after="180"/>
              <w:cnfStyle w:val="000000000000" w:firstRow="0" w:lastRow="0" w:firstColumn="0" w:lastColumn="0" w:oddVBand="0" w:evenVBand="0" w:oddHBand="0" w:evenHBand="0" w:firstRowFirstColumn="0" w:firstRowLastColumn="0" w:lastRowFirstColumn="0" w:lastRowLastColumn="0"/>
              <w:rPr>
                <w:rFonts w:ascii="Arial" w:hAnsi="Arial" w:cs="Arial"/>
                <w:color w:val="323232"/>
                <w:lang w:eastAsia="en-AU"/>
              </w:rPr>
            </w:pPr>
            <w:r w:rsidRPr="002B4CA4">
              <w:rPr>
                <w:rFonts w:ascii="Arial" w:hAnsi="Arial" w:cs="Arial"/>
                <w:b/>
                <w:bCs/>
                <w:color w:val="323232"/>
                <w:lang w:eastAsia="en-AU"/>
              </w:rPr>
              <w:t>Onsite Appointments</w:t>
            </w:r>
            <w:r w:rsidRPr="002B4CA4">
              <w:rPr>
                <w:rFonts w:ascii="Arial" w:hAnsi="Arial" w:cs="Arial"/>
                <w:color w:val="323232"/>
                <w:lang w:eastAsia="en-AU"/>
              </w:rPr>
              <w:br/>
              <w:t>Standard Consultation (10mins): $68 to $84 (rebate $38.75)</w:t>
            </w:r>
            <w:r w:rsidRPr="002B4CA4">
              <w:rPr>
                <w:rFonts w:ascii="Arial" w:hAnsi="Arial" w:cs="Arial"/>
                <w:color w:val="323232"/>
                <w:lang w:eastAsia="en-AU"/>
              </w:rPr>
              <w:br/>
              <w:t>Long Consultation (20mins): $147 (rebate $75.05)</w:t>
            </w:r>
          </w:p>
          <w:p w14:paraId="57E1C2A9" w14:textId="77777777" w:rsidR="00040FB8" w:rsidRDefault="00941B52" w:rsidP="00040FB8">
            <w:pPr>
              <w:tabs>
                <w:tab w:val="left" w:pos="2268"/>
              </w:tabs>
              <w:spacing w:after="240"/>
              <w:cnfStyle w:val="000000000000" w:firstRow="0" w:lastRow="0" w:firstColumn="0" w:lastColumn="0" w:oddVBand="0" w:evenVBand="0" w:oddHBand="0" w:evenHBand="0" w:firstRowFirstColumn="0" w:firstRowLastColumn="0" w:lastRowFirstColumn="0" w:lastRowLastColumn="0"/>
              <w:rPr>
                <w:rFonts w:ascii="Arial" w:hAnsi="Arial" w:cs="Arial"/>
                <w:color w:val="323232"/>
                <w:lang w:eastAsia="en-AU"/>
              </w:rPr>
            </w:pPr>
            <w:r w:rsidRPr="002B4CA4">
              <w:rPr>
                <w:rFonts w:ascii="Arial" w:hAnsi="Arial" w:cs="Arial"/>
                <w:b/>
                <w:bCs/>
                <w:color w:val="323232"/>
                <w:lang w:eastAsia="en-AU"/>
              </w:rPr>
              <w:t>After Hours (Before 8am):</w:t>
            </w:r>
            <w:r w:rsidRPr="002B4CA4">
              <w:rPr>
                <w:rFonts w:ascii="Arial" w:hAnsi="Arial" w:cs="Arial"/>
                <w:color w:val="323232"/>
                <w:lang w:eastAsia="en-AU"/>
              </w:rPr>
              <w:br/>
              <w:t>10mins $97 (rebate $50.80)</w:t>
            </w:r>
            <w:r w:rsidRPr="002B4CA4">
              <w:rPr>
                <w:rFonts w:ascii="Arial" w:hAnsi="Arial" w:cs="Arial"/>
                <w:color w:val="323232"/>
                <w:lang w:eastAsia="en-AU"/>
              </w:rPr>
              <w:br/>
              <w:t>20mins $158 (rebate $85.30)</w:t>
            </w:r>
            <w:r w:rsidRPr="002B4CA4">
              <w:rPr>
                <w:rFonts w:ascii="Arial" w:hAnsi="Arial" w:cs="Arial"/>
                <w:color w:val="323232"/>
                <w:lang w:eastAsia="en-AU"/>
              </w:rPr>
              <w:br/>
            </w:r>
            <w:r w:rsidRPr="002B4CA4">
              <w:rPr>
                <w:rFonts w:ascii="Arial" w:hAnsi="Arial" w:cs="Arial"/>
                <w:color w:val="323232"/>
                <w:lang w:eastAsia="en-AU"/>
              </w:rPr>
              <w:br/>
            </w:r>
            <w:r w:rsidRPr="002B4CA4">
              <w:rPr>
                <w:rFonts w:ascii="Arial" w:hAnsi="Arial" w:cs="Arial"/>
                <w:b/>
                <w:bCs/>
                <w:color w:val="323232"/>
                <w:lang w:eastAsia="en-AU"/>
              </w:rPr>
              <w:t>Saturday</w:t>
            </w:r>
            <w:r w:rsidRPr="002B4CA4">
              <w:rPr>
                <w:rFonts w:ascii="Arial" w:hAnsi="Arial" w:cs="Arial"/>
                <w:color w:val="323232"/>
                <w:lang w:eastAsia="en-AU"/>
              </w:rPr>
              <w:br/>
              <w:t>10mins $97 (rebate($38.75)</w:t>
            </w:r>
            <w:r w:rsidRPr="002B4CA4">
              <w:rPr>
                <w:rFonts w:ascii="Arial" w:hAnsi="Arial" w:cs="Arial"/>
                <w:color w:val="323232"/>
                <w:lang w:eastAsia="en-AU"/>
              </w:rPr>
              <w:br/>
              <w:t>20mins $158 (rebate $75.05)</w:t>
            </w:r>
          </w:p>
          <w:p w14:paraId="22BAB0CA" w14:textId="77777777" w:rsidR="005A4472" w:rsidRDefault="00941B52" w:rsidP="005A4472">
            <w:pPr>
              <w:tabs>
                <w:tab w:val="left" w:pos="2268"/>
              </w:tabs>
              <w:spacing w:after="240"/>
              <w:cnfStyle w:val="000000000000" w:firstRow="0" w:lastRow="0" w:firstColumn="0" w:lastColumn="0" w:oddVBand="0" w:evenVBand="0" w:oddHBand="0" w:evenHBand="0" w:firstRowFirstColumn="0" w:firstRowLastColumn="0" w:lastRowFirstColumn="0" w:lastRowLastColumn="0"/>
              <w:rPr>
                <w:rFonts w:ascii="Arial" w:hAnsi="Arial" w:cs="Arial"/>
                <w:color w:val="323232"/>
                <w:shd w:val="clear" w:color="auto" w:fill="FFFFFF"/>
              </w:rPr>
            </w:pPr>
            <w:r>
              <w:rPr>
                <w:rStyle w:val="Strong"/>
                <w:rFonts w:ascii="Arial" w:hAnsi="Arial" w:cs="Arial"/>
                <w:color w:val="323232"/>
                <w:shd w:val="clear" w:color="auto" w:fill="FFFFFF"/>
              </w:rPr>
              <w:t>Bulk Billing</w:t>
            </w:r>
            <w:r>
              <w:rPr>
                <w:rFonts w:ascii="Arial" w:hAnsi="Arial" w:cs="Arial"/>
                <w:color w:val="323232"/>
              </w:rPr>
              <w:br/>
            </w:r>
            <w:r>
              <w:rPr>
                <w:rFonts w:ascii="Arial" w:hAnsi="Arial" w:cs="Arial"/>
                <w:color w:val="323232"/>
                <w:shd w:val="clear" w:color="auto" w:fill="FFFFFF"/>
              </w:rPr>
              <w:t xml:space="preserve">Bulk billing on site appointments for standard consultations are available for, pensioners, children under 16 years, </w:t>
            </w:r>
          </w:p>
          <w:p w14:paraId="5FBEB7DB" w14:textId="77777777" w:rsidR="005A4472" w:rsidRDefault="005A4472" w:rsidP="005A4472">
            <w:pPr>
              <w:tabs>
                <w:tab w:val="left" w:pos="2268"/>
              </w:tabs>
              <w:spacing w:after="240"/>
              <w:cnfStyle w:val="000000000000" w:firstRow="0" w:lastRow="0" w:firstColumn="0" w:lastColumn="0" w:oddVBand="0" w:evenVBand="0" w:oddHBand="0" w:evenHBand="0" w:firstRowFirstColumn="0" w:firstRowLastColumn="0" w:lastRowFirstColumn="0" w:lastRowLastColumn="0"/>
              <w:rPr>
                <w:rFonts w:ascii="Arial" w:hAnsi="Arial" w:cs="Arial"/>
                <w:color w:val="323232"/>
                <w:shd w:val="clear" w:color="auto" w:fill="FFFFFF"/>
              </w:rPr>
            </w:pPr>
            <w:r>
              <w:rPr>
                <w:rFonts w:ascii="Arial" w:hAnsi="Arial" w:cs="Arial"/>
                <w:color w:val="323232"/>
                <w:shd w:val="clear" w:color="auto" w:fill="FFFFFF"/>
              </w:rPr>
              <w:t>HCC holders and students have a $15 gap above rebate</w:t>
            </w:r>
          </w:p>
          <w:p w14:paraId="42871918" w14:textId="665D579D" w:rsidR="00941B52" w:rsidRDefault="00941B52" w:rsidP="005A4472">
            <w:pPr>
              <w:tabs>
                <w:tab w:val="left" w:pos="2268"/>
              </w:tabs>
              <w:spacing w:after="240"/>
              <w:cnfStyle w:val="000000000000" w:firstRow="0" w:lastRow="0" w:firstColumn="0" w:lastColumn="0" w:oddVBand="0" w:evenVBand="0" w:oddHBand="0" w:evenHBand="0" w:firstRowFirstColumn="0" w:firstRowLastColumn="0" w:lastRowFirstColumn="0" w:lastRowLastColumn="0"/>
              <w:rPr>
                <w:rFonts w:ascii="Arial" w:hAnsi="Arial" w:cs="Arial"/>
                <w:color w:val="0099CC"/>
                <w:shd w:val="clear" w:color="auto" w:fill="FFFFFF"/>
              </w:rPr>
            </w:pPr>
            <w:r>
              <w:rPr>
                <w:rStyle w:val="Strong"/>
                <w:rFonts w:ascii="Arial" w:hAnsi="Arial" w:cs="Arial"/>
                <w:color w:val="323232"/>
                <w:shd w:val="clear" w:color="auto" w:fill="FFFFFF"/>
              </w:rPr>
              <w:t xml:space="preserve">Note: There is strictly no bulk billing on Saturdays or during </w:t>
            </w:r>
            <w:proofErr w:type="spellStart"/>
            <w:r>
              <w:rPr>
                <w:rStyle w:val="Strong"/>
                <w:rFonts w:ascii="Arial" w:hAnsi="Arial" w:cs="Arial"/>
                <w:color w:val="323232"/>
                <w:shd w:val="clear" w:color="auto" w:fill="FFFFFF"/>
              </w:rPr>
              <w:t>after hours</w:t>
            </w:r>
            <w:proofErr w:type="spellEnd"/>
            <w:r>
              <w:rPr>
                <w:rStyle w:val="Strong"/>
                <w:rFonts w:ascii="Arial" w:hAnsi="Arial" w:cs="Arial"/>
                <w:color w:val="323232"/>
                <w:shd w:val="clear" w:color="auto" w:fill="FFFFFF"/>
              </w:rPr>
              <w:t>. All bulk billing is at doctor’s discretion. </w:t>
            </w:r>
          </w:p>
        </w:tc>
      </w:tr>
      <w:tr w:rsidR="00941B52" w:rsidRPr="00800F83" w14:paraId="1B72C054" w14:textId="77777777" w:rsidTr="007F17E5">
        <w:trPr>
          <w:trHeight w:val="113"/>
        </w:trPr>
        <w:tc>
          <w:tcPr>
            <w:cnfStyle w:val="001000000000" w:firstRow="0" w:lastRow="0" w:firstColumn="1" w:lastColumn="0" w:oddVBand="0" w:evenVBand="0" w:oddHBand="0" w:evenHBand="0" w:firstRowFirstColumn="0" w:firstRowLastColumn="0" w:lastRowFirstColumn="0" w:lastRowLastColumn="0"/>
            <w:tcW w:w="1250" w:type="pct"/>
            <w:vAlign w:val="center"/>
          </w:tcPr>
          <w:p w14:paraId="03B731CB" w14:textId="32A03D07" w:rsidR="00941B52" w:rsidRPr="00222402" w:rsidRDefault="00941B52" w:rsidP="007F17E5">
            <w:pPr>
              <w:rPr>
                <w:rFonts w:asciiTheme="minorHAnsi" w:hAnsiTheme="minorHAnsi" w:cstheme="minorHAnsi"/>
                <w:sz w:val="22"/>
                <w:szCs w:val="22"/>
              </w:rPr>
            </w:pPr>
            <w:r w:rsidRPr="00222402">
              <w:rPr>
                <w:rFonts w:asciiTheme="minorHAnsi" w:hAnsiTheme="minorHAnsi" w:cstheme="minorHAnsi"/>
                <w:sz w:val="22"/>
                <w:szCs w:val="22"/>
              </w:rPr>
              <w:t>Special Interests</w:t>
            </w:r>
          </w:p>
        </w:tc>
        <w:tc>
          <w:tcPr>
            <w:tcW w:w="3750" w:type="pct"/>
          </w:tcPr>
          <w:p w14:paraId="25FDFA29" w14:textId="543170EE" w:rsidR="00941B52" w:rsidRPr="00800F83" w:rsidRDefault="00941B52" w:rsidP="007A2F0F">
            <w:pPr>
              <w:tabs>
                <w:tab w:val="left" w:pos="2268"/>
              </w:tab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Pr>
                <w:rFonts w:ascii="Arial" w:hAnsi="Arial" w:cs="Arial"/>
                <w:color w:val="0099CC"/>
                <w:shd w:val="clear" w:color="auto" w:fill="FFFFFF"/>
              </w:rPr>
              <w:t xml:space="preserve">General Consultations, </w:t>
            </w:r>
            <w:r w:rsidR="00EB63A3">
              <w:rPr>
                <w:rFonts w:ascii="Arial" w:hAnsi="Arial" w:cs="Arial"/>
                <w:color w:val="0099CC"/>
                <w:shd w:val="clear" w:color="auto" w:fill="FFFFFF"/>
              </w:rPr>
              <w:t>Mental Health</w:t>
            </w:r>
            <w:r w:rsidR="007A2F0F">
              <w:rPr>
                <w:rFonts w:ascii="Arial" w:hAnsi="Arial" w:cs="Arial"/>
                <w:color w:val="0099CC"/>
                <w:shd w:val="clear" w:color="auto" w:fill="FFFFFF"/>
              </w:rPr>
              <w:t xml:space="preserve"> </w:t>
            </w:r>
            <w:r w:rsidR="00EB63A3">
              <w:rPr>
                <w:rFonts w:ascii="Arial" w:hAnsi="Arial" w:cs="Arial"/>
                <w:color w:val="0099CC"/>
                <w:shd w:val="clear" w:color="auto" w:fill="FFFFFF"/>
              </w:rPr>
              <w:t>,</w:t>
            </w:r>
            <w:r>
              <w:rPr>
                <w:rFonts w:ascii="Arial" w:hAnsi="Arial" w:cs="Arial"/>
                <w:color w:val="0099CC"/>
                <w:shd w:val="clear" w:color="auto" w:fill="FFFFFF"/>
              </w:rPr>
              <w:t xml:space="preserve"> Company Medicals</w:t>
            </w:r>
            <w:r w:rsidR="007A2F0F">
              <w:rPr>
                <w:rFonts w:ascii="Arial" w:hAnsi="Arial" w:cs="Arial"/>
                <w:color w:val="0099CC"/>
                <w:shd w:val="clear" w:color="auto" w:fill="FFFFFF"/>
              </w:rPr>
              <w:t>, S</w:t>
            </w:r>
            <w:r w:rsidR="00912D24">
              <w:rPr>
                <w:rFonts w:ascii="Arial" w:hAnsi="Arial" w:cs="Arial"/>
                <w:color w:val="0099CC"/>
                <w:shd w:val="clear" w:color="auto" w:fill="FFFFFF"/>
              </w:rPr>
              <w:t>kin checks</w:t>
            </w:r>
            <w:r w:rsidR="007A2F0F">
              <w:rPr>
                <w:rFonts w:ascii="Arial" w:hAnsi="Arial" w:cs="Arial"/>
                <w:color w:val="0099CC"/>
                <w:shd w:val="clear" w:color="auto" w:fill="FFFFFF"/>
              </w:rPr>
              <w:t xml:space="preserve">, </w:t>
            </w:r>
            <w:r w:rsidR="006D2653">
              <w:rPr>
                <w:rFonts w:ascii="Arial" w:hAnsi="Arial" w:cs="Arial"/>
                <w:color w:val="0099CC"/>
                <w:shd w:val="clear" w:color="auto" w:fill="FFFFFF"/>
              </w:rPr>
              <w:t xml:space="preserve">ear </w:t>
            </w:r>
            <w:proofErr w:type="spellStart"/>
            <w:r w:rsidR="006D2653">
              <w:rPr>
                <w:rFonts w:ascii="Arial" w:hAnsi="Arial" w:cs="Arial"/>
                <w:color w:val="0099CC"/>
                <w:shd w:val="clear" w:color="auto" w:fill="FFFFFF"/>
              </w:rPr>
              <w:t>microsuction</w:t>
            </w:r>
            <w:proofErr w:type="spellEnd"/>
            <w:r w:rsidR="00793B02">
              <w:rPr>
                <w:rFonts w:ascii="Arial" w:hAnsi="Arial" w:cs="Arial"/>
                <w:color w:val="0099CC"/>
                <w:shd w:val="clear" w:color="auto" w:fill="FFFFFF"/>
              </w:rPr>
              <w:t xml:space="preserve">, </w:t>
            </w:r>
            <w:proofErr w:type="spellStart"/>
            <w:r w:rsidR="00793B02">
              <w:rPr>
                <w:rFonts w:ascii="Arial" w:hAnsi="Arial" w:cs="Arial"/>
                <w:color w:val="0099CC"/>
                <w:shd w:val="clear" w:color="auto" w:fill="FFFFFF"/>
              </w:rPr>
              <w:t>implanon</w:t>
            </w:r>
            <w:proofErr w:type="spellEnd"/>
            <w:r w:rsidR="00793B02">
              <w:rPr>
                <w:rFonts w:ascii="Arial" w:hAnsi="Arial" w:cs="Arial"/>
                <w:color w:val="0099CC"/>
                <w:shd w:val="clear" w:color="auto" w:fill="FFFFFF"/>
              </w:rPr>
              <w:t xml:space="preserve"> insertion/ removal. </w:t>
            </w:r>
            <w:proofErr w:type="spellStart"/>
            <w:r w:rsidR="00793B02">
              <w:rPr>
                <w:rFonts w:ascii="Arial" w:hAnsi="Arial" w:cs="Arial"/>
                <w:color w:val="0099CC"/>
                <w:shd w:val="clear" w:color="auto" w:fill="FFFFFF"/>
              </w:rPr>
              <w:t>Mirena</w:t>
            </w:r>
            <w:proofErr w:type="spellEnd"/>
            <w:r w:rsidR="00793B02">
              <w:rPr>
                <w:rFonts w:ascii="Arial" w:hAnsi="Arial" w:cs="Arial"/>
                <w:color w:val="0099CC"/>
                <w:shd w:val="clear" w:color="auto" w:fill="FFFFFF"/>
              </w:rPr>
              <w:t xml:space="preserve"> removal</w:t>
            </w:r>
          </w:p>
        </w:tc>
      </w:tr>
    </w:tbl>
    <w:p w14:paraId="5291DE5D" w14:textId="77777777" w:rsidR="00107453" w:rsidRPr="00800F83" w:rsidRDefault="00107453" w:rsidP="00107453">
      <w:pPr>
        <w:rPr>
          <w:rFonts w:asciiTheme="minorHAnsi" w:hAnsiTheme="minorHAnsi" w:cstheme="minorHAnsi"/>
          <w:sz w:val="22"/>
          <w:szCs w:val="22"/>
        </w:rPr>
      </w:pPr>
    </w:p>
    <w:tbl>
      <w:tblPr>
        <w:tblStyle w:val="GridTable1Light-Accent11"/>
        <w:tblpPr w:leftFromText="180" w:rightFromText="180" w:vertAnchor="text" w:horzAnchor="margin" w:tblpX="108" w:tblpY="142"/>
        <w:tblW w:w="4682" w:type="pct"/>
        <w:tblLayout w:type="fixed"/>
        <w:tblLook w:val="0680" w:firstRow="0" w:lastRow="0" w:firstColumn="1" w:lastColumn="0" w:noHBand="1" w:noVBand="1"/>
      </w:tblPr>
      <w:tblGrid>
        <w:gridCol w:w="2543"/>
        <w:gridCol w:w="7629"/>
      </w:tblGrid>
      <w:tr w:rsidR="00222402" w:rsidRPr="00800F83" w14:paraId="026B23C8" w14:textId="77777777" w:rsidTr="00F76096">
        <w:trPr>
          <w:trHeight w:val="113"/>
        </w:trPr>
        <w:tc>
          <w:tcPr>
            <w:cnfStyle w:val="001000000000" w:firstRow="0" w:lastRow="0" w:firstColumn="1" w:lastColumn="0" w:oddVBand="0" w:evenVBand="0" w:oddHBand="0" w:evenHBand="0" w:firstRowFirstColumn="0" w:firstRowLastColumn="0" w:lastRowFirstColumn="0" w:lastRowLastColumn="0"/>
            <w:tcW w:w="1250" w:type="pct"/>
            <w:tcBorders>
              <w:top w:val="single" w:sz="12" w:space="0" w:color="7F7F7F" w:themeColor="text1" w:themeTint="80"/>
              <w:bottom w:val="single" w:sz="4" w:space="0" w:color="B8CCE4" w:themeColor="accent1" w:themeTint="66"/>
            </w:tcBorders>
            <w:vAlign w:val="center"/>
          </w:tcPr>
          <w:p w14:paraId="2652159E" w14:textId="759A4949" w:rsidR="00222402" w:rsidRPr="006C5D4B" w:rsidRDefault="00222402" w:rsidP="00F76096">
            <w:pPr>
              <w:rPr>
                <w:rFonts w:ascii="Arial" w:hAnsi="Arial" w:cs="Arial"/>
                <w:b w:val="0"/>
                <w:bCs w:val="0"/>
                <w:color w:val="0099CC"/>
                <w:sz w:val="21"/>
                <w:szCs w:val="21"/>
                <w:shd w:val="clear" w:color="auto" w:fill="FFFFFF"/>
              </w:rPr>
            </w:pPr>
            <w:r>
              <w:rPr>
                <w:rFonts w:ascii="Arial" w:hAnsi="Arial" w:cs="Arial"/>
                <w:color w:val="0099CC"/>
                <w:sz w:val="21"/>
                <w:szCs w:val="21"/>
                <w:shd w:val="clear" w:color="auto" w:fill="FFFFFF"/>
              </w:rPr>
              <w:t>Dr Pav Chopra</w:t>
            </w:r>
          </w:p>
        </w:tc>
        <w:tc>
          <w:tcPr>
            <w:tcW w:w="3750" w:type="pct"/>
            <w:tcBorders>
              <w:top w:val="single" w:sz="12" w:space="0" w:color="7F7F7F" w:themeColor="text1" w:themeTint="80"/>
              <w:bottom w:val="single" w:sz="4" w:space="0" w:color="B8CCE4" w:themeColor="accent1" w:themeTint="66"/>
            </w:tcBorders>
          </w:tcPr>
          <w:p w14:paraId="492097C4" w14:textId="7782A612" w:rsidR="00222402" w:rsidRDefault="00222402" w:rsidP="00F76096">
            <w:pPr>
              <w:tabs>
                <w:tab w:val="left" w:pos="2268"/>
              </w:tabs>
              <w:cnfStyle w:val="000000000000" w:firstRow="0" w:lastRow="0" w:firstColumn="0" w:lastColumn="0" w:oddVBand="0" w:evenVBand="0" w:oddHBand="0" w:evenHBand="0" w:firstRowFirstColumn="0" w:firstRowLastColumn="0" w:lastRowFirstColumn="0" w:lastRowLastColumn="0"/>
              <w:rPr>
                <w:rFonts w:ascii="Arial" w:hAnsi="Arial" w:cs="Arial"/>
                <w:color w:val="0099CC"/>
                <w:shd w:val="clear" w:color="auto" w:fill="FFFFFF"/>
              </w:rPr>
            </w:pPr>
            <w:r>
              <w:rPr>
                <w:rFonts w:ascii="Arial" w:hAnsi="Arial" w:cs="Arial"/>
                <w:color w:val="0099CC"/>
                <w:shd w:val="clear" w:color="auto" w:fill="FFFFFF"/>
              </w:rPr>
              <w:t>MBBS, DRCOG, MRCGP (UK), FRACGP </w:t>
            </w:r>
            <w:r>
              <w:rPr>
                <w:rStyle w:val="Strong"/>
                <w:rFonts w:ascii="Arial" w:hAnsi="Arial" w:cs="Arial"/>
                <w:color w:val="0099CC"/>
                <w:shd w:val="clear" w:color="auto" w:fill="FFFFFF"/>
              </w:rPr>
              <w:t>ABN:</w:t>
            </w:r>
            <w:r>
              <w:rPr>
                <w:rFonts w:ascii="Arial" w:hAnsi="Arial" w:cs="Arial"/>
                <w:color w:val="0099CC"/>
                <w:shd w:val="clear" w:color="auto" w:fill="FFFFFF"/>
              </w:rPr>
              <w:t> 59070232123</w:t>
            </w:r>
          </w:p>
        </w:tc>
      </w:tr>
      <w:tr w:rsidR="00222402" w:rsidRPr="00800F83" w14:paraId="7632DFB3" w14:textId="77777777" w:rsidTr="00F76096">
        <w:trPr>
          <w:trHeight w:val="113"/>
        </w:trPr>
        <w:tc>
          <w:tcPr>
            <w:cnfStyle w:val="001000000000" w:firstRow="0" w:lastRow="0" w:firstColumn="1" w:lastColumn="0" w:oddVBand="0" w:evenVBand="0" w:oddHBand="0" w:evenHBand="0" w:firstRowFirstColumn="0" w:firstRowLastColumn="0" w:lastRowFirstColumn="0" w:lastRowLastColumn="0"/>
            <w:tcW w:w="1250" w:type="pct"/>
            <w:tcBorders>
              <w:top w:val="single" w:sz="4" w:space="0" w:color="B8CCE4" w:themeColor="accent1" w:themeTint="66"/>
            </w:tcBorders>
            <w:vAlign w:val="center"/>
          </w:tcPr>
          <w:p w14:paraId="6DDC0DD1" w14:textId="5CD3573F" w:rsidR="00222402" w:rsidRPr="00222402" w:rsidRDefault="00222402" w:rsidP="00F76096">
            <w:pPr>
              <w:rPr>
                <w:rFonts w:asciiTheme="minorHAnsi" w:hAnsiTheme="minorHAnsi" w:cstheme="minorHAnsi"/>
                <w:sz w:val="22"/>
                <w:szCs w:val="22"/>
              </w:rPr>
            </w:pPr>
            <w:r w:rsidRPr="00222402">
              <w:rPr>
                <w:rFonts w:asciiTheme="minorHAnsi" w:hAnsiTheme="minorHAnsi" w:cstheme="minorHAnsi"/>
                <w:sz w:val="22"/>
                <w:szCs w:val="22"/>
              </w:rPr>
              <w:t>Usual Consulting Days</w:t>
            </w:r>
          </w:p>
        </w:tc>
        <w:tc>
          <w:tcPr>
            <w:tcW w:w="3750" w:type="pct"/>
            <w:tcBorders>
              <w:top w:val="single" w:sz="4" w:space="0" w:color="B8CCE4" w:themeColor="accent1" w:themeTint="66"/>
            </w:tcBorders>
          </w:tcPr>
          <w:p w14:paraId="6E935685" w14:textId="77777777" w:rsidR="00222402" w:rsidRDefault="00222402" w:rsidP="00F76096">
            <w:pPr>
              <w:tabs>
                <w:tab w:val="left" w:pos="2268"/>
              </w:tabs>
              <w:cnfStyle w:val="000000000000" w:firstRow="0" w:lastRow="0" w:firstColumn="0" w:lastColumn="0" w:oddVBand="0" w:evenVBand="0" w:oddHBand="0" w:evenHBand="0" w:firstRowFirstColumn="0" w:firstRowLastColumn="0" w:lastRowFirstColumn="0" w:lastRowLastColumn="0"/>
              <w:rPr>
                <w:rFonts w:ascii="Arial" w:hAnsi="Arial" w:cs="Arial"/>
                <w:color w:val="323232"/>
                <w:lang w:eastAsia="en-AU"/>
              </w:rPr>
            </w:pPr>
            <w:r w:rsidRPr="002B4CA4">
              <w:rPr>
                <w:rFonts w:ascii="Arial" w:hAnsi="Arial" w:cs="Arial"/>
                <w:color w:val="323232"/>
                <w:lang w:eastAsia="en-AU"/>
              </w:rPr>
              <w:t>Monday - Friday 8 AM - 4 PM</w:t>
            </w:r>
            <w:r>
              <w:rPr>
                <w:rFonts w:ascii="Arial" w:hAnsi="Arial" w:cs="Arial"/>
                <w:color w:val="323232"/>
                <w:lang w:eastAsia="en-AU"/>
              </w:rPr>
              <w:t xml:space="preserve"> </w:t>
            </w:r>
          </w:p>
          <w:p w14:paraId="2E0AFA58" w14:textId="016787F6" w:rsidR="00222402" w:rsidRDefault="007B36D6" w:rsidP="00F76096">
            <w:pPr>
              <w:tabs>
                <w:tab w:val="left" w:pos="2268"/>
              </w:tabs>
              <w:cnfStyle w:val="000000000000" w:firstRow="0" w:lastRow="0" w:firstColumn="0" w:lastColumn="0" w:oddVBand="0" w:evenVBand="0" w:oddHBand="0" w:evenHBand="0" w:firstRowFirstColumn="0" w:firstRowLastColumn="0" w:lastRowFirstColumn="0" w:lastRowLastColumn="0"/>
              <w:rPr>
                <w:rFonts w:ascii="Arial" w:hAnsi="Arial" w:cs="Arial"/>
                <w:color w:val="0099CC"/>
                <w:shd w:val="clear" w:color="auto" w:fill="FFFFFF"/>
              </w:rPr>
            </w:pPr>
            <w:r>
              <w:rPr>
                <w:rFonts w:ascii="Arial" w:hAnsi="Arial" w:cs="Arial"/>
                <w:color w:val="323232"/>
                <w:lang w:eastAsia="en-AU"/>
              </w:rPr>
              <w:t>PAV WORKS IN OUR WALK IN CLINIC AT QUEEN ST FRONTAGE</w:t>
            </w:r>
          </w:p>
        </w:tc>
      </w:tr>
      <w:tr w:rsidR="00222402" w:rsidRPr="00800F83" w14:paraId="54EDAF41" w14:textId="77777777" w:rsidTr="00F76096">
        <w:trPr>
          <w:trHeight w:val="113"/>
        </w:trPr>
        <w:tc>
          <w:tcPr>
            <w:cnfStyle w:val="001000000000" w:firstRow="0" w:lastRow="0" w:firstColumn="1" w:lastColumn="0" w:oddVBand="0" w:evenVBand="0" w:oddHBand="0" w:evenHBand="0" w:firstRowFirstColumn="0" w:firstRowLastColumn="0" w:lastRowFirstColumn="0" w:lastRowLastColumn="0"/>
            <w:tcW w:w="1250" w:type="pct"/>
            <w:vAlign w:val="center"/>
          </w:tcPr>
          <w:p w14:paraId="6C0848ED" w14:textId="2E5799CE" w:rsidR="00222402" w:rsidRPr="00222402" w:rsidRDefault="00222402" w:rsidP="00F76096">
            <w:pPr>
              <w:rPr>
                <w:rFonts w:asciiTheme="minorHAnsi" w:hAnsiTheme="minorHAnsi" w:cstheme="minorHAnsi"/>
                <w:sz w:val="22"/>
                <w:szCs w:val="22"/>
              </w:rPr>
            </w:pPr>
            <w:r w:rsidRPr="00222402">
              <w:rPr>
                <w:rFonts w:asciiTheme="minorHAnsi" w:hAnsiTheme="minorHAnsi" w:cstheme="minorHAnsi"/>
                <w:sz w:val="22"/>
                <w:szCs w:val="22"/>
              </w:rPr>
              <w:t>Billing Policy</w:t>
            </w:r>
          </w:p>
        </w:tc>
        <w:tc>
          <w:tcPr>
            <w:tcW w:w="3750" w:type="pct"/>
          </w:tcPr>
          <w:p w14:paraId="6D58C379" w14:textId="12DEDA04" w:rsidR="00222402" w:rsidRPr="002B4CA4" w:rsidRDefault="00222402" w:rsidP="00F76096">
            <w:pPr>
              <w:spacing w:before="180" w:after="180"/>
              <w:cnfStyle w:val="000000000000" w:firstRow="0" w:lastRow="0" w:firstColumn="0" w:lastColumn="0" w:oddVBand="0" w:evenVBand="0" w:oddHBand="0" w:evenHBand="0" w:firstRowFirstColumn="0" w:firstRowLastColumn="0" w:lastRowFirstColumn="0" w:lastRowLastColumn="0"/>
              <w:rPr>
                <w:rFonts w:ascii="Arial" w:hAnsi="Arial" w:cs="Arial"/>
                <w:color w:val="323232"/>
                <w:lang w:eastAsia="en-AU"/>
              </w:rPr>
            </w:pPr>
            <w:r w:rsidRPr="002B4CA4">
              <w:rPr>
                <w:rFonts w:ascii="Arial" w:hAnsi="Arial" w:cs="Arial"/>
                <w:b/>
                <w:bCs/>
                <w:color w:val="323232"/>
                <w:lang w:eastAsia="en-AU"/>
              </w:rPr>
              <w:t>Telehealth</w:t>
            </w:r>
            <w:r w:rsidRPr="002B4CA4">
              <w:rPr>
                <w:rFonts w:ascii="Arial" w:hAnsi="Arial" w:cs="Arial"/>
                <w:color w:val="323232"/>
                <w:lang w:eastAsia="en-AU"/>
              </w:rPr>
              <w:br/>
            </w:r>
            <w:proofErr w:type="spellStart"/>
            <w:r w:rsidRPr="002B4CA4">
              <w:rPr>
                <w:rFonts w:ascii="Arial" w:hAnsi="Arial" w:cs="Arial"/>
                <w:color w:val="323232"/>
                <w:lang w:eastAsia="en-AU"/>
              </w:rPr>
              <w:t>Telehealth</w:t>
            </w:r>
            <w:proofErr w:type="spellEnd"/>
            <w:r w:rsidRPr="002B4CA4">
              <w:rPr>
                <w:rFonts w:ascii="Arial" w:hAnsi="Arial" w:cs="Arial"/>
                <w:color w:val="323232"/>
                <w:lang w:eastAsia="en-AU"/>
              </w:rPr>
              <w:t xml:space="preserve"> phone/video appointments are charged at</w:t>
            </w:r>
            <w:r w:rsidRPr="002B4CA4">
              <w:rPr>
                <w:rFonts w:ascii="Arial" w:hAnsi="Arial" w:cs="Arial"/>
                <w:color w:val="323232"/>
                <w:lang w:eastAsia="en-AU"/>
              </w:rPr>
              <w:br/>
              <w:t xml:space="preserve">10min Telehealth: $72-$84 (rebate $38.75) (depends on </w:t>
            </w:r>
            <w:proofErr w:type="gramStart"/>
            <w:r w:rsidRPr="002B4CA4">
              <w:rPr>
                <w:rFonts w:ascii="Arial" w:hAnsi="Arial" w:cs="Arial"/>
                <w:color w:val="323232"/>
                <w:lang w:eastAsia="en-AU"/>
              </w:rPr>
              <w:t>time ,</w:t>
            </w:r>
            <w:proofErr w:type="gramEnd"/>
            <w:r w:rsidRPr="002B4CA4">
              <w:rPr>
                <w:rFonts w:ascii="Arial" w:hAnsi="Arial" w:cs="Arial"/>
                <w:color w:val="323232"/>
                <w:lang w:eastAsia="en-AU"/>
              </w:rPr>
              <w:t xml:space="preserve"> complexity and number of issues discuss</w:t>
            </w:r>
            <w:r w:rsidR="006379EC">
              <w:rPr>
                <w:rFonts w:ascii="Arial" w:hAnsi="Arial" w:cs="Arial"/>
                <w:color w:val="323232"/>
                <w:lang w:eastAsia="en-AU"/>
              </w:rPr>
              <w:t>ed)</w:t>
            </w:r>
            <w:r w:rsidR="006379EC">
              <w:rPr>
                <w:rFonts w:ascii="Arial" w:hAnsi="Arial" w:cs="Arial"/>
                <w:color w:val="323232"/>
                <w:lang w:eastAsia="en-AU"/>
              </w:rPr>
              <w:br/>
              <w:t>20min Telehealth: $105 -$147</w:t>
            </w:r>
            <w:r w:rsidRPr="002B4CA4">
              <w:rPr>
                <w:rFonts w:ascii="Arial" w:hAnsi="Arial" w:cs="Arial"/>
                <w:color w:val="323232"/>
                <w:lang w:eastAsia="en-AU"/>
              </w:rPr>
              <w:t xml:space="preserve"> (rebate $75.05).</w:t>
            </w:r>
            <w:r w:rsidRPr="002B4CA4">
              <w:rPr>
                <w:rFonts w:ascii="Arial" w:hAnsi="Arial" w:cs="Arial"/>
                <w:color w:val="323232"/>
                <w:lang w:eastAsia="en-AU"/>
              </w:rPr>
              <w:br/>
            </w:r>
            <w:r w:rsidRPr="002B4CA4">
              <w:rPr>
                <w:rFonts w:ascii="Arial" w:hAnsi="Arial" w:cs="Arial"/>
                <w:b/>
                <w:bCs/>
                <w:color w:val="323232"/>
                <w:lang w:eastAsia="en-AU"/>
              </w:rPr>
              <w:t>Note: Medicare rebate for Telehealth is only available if you have been seen by one of our doctors within the past 12 months.</w:t>
            </w:r>
          </w:p>
          <w:p w14:paraId="014FF232" w14:textId="77777777" w:rsidR="00222402" w:rsidRPr="002B4CA4" w:rsidRDefault="00222402" w:rsidP="00F76096">
            <w:pPr>
              <w:spacing w:before="180" w:after="180"/>
              <w:cnfStyle w:val="000000000000" w:firstRow="0" w:lastRow="0" w:firstColumn="0" w:lastColumn="0" w:oddVBand="0" w:evenVBand="0" w:oddHBand="0" w:evenHBand="0" w:firstRowFirstColumn="0" w:firstRowLastColumn="0" w:lastRowFirstColumn="0" w:lastRowLastColumn="0"/>
              <w:rPr>
                <w:rFonts w:ascii="Arial" w:hAnsi="Arial" w:cs="Arial"/>
                <w:color w:val="323232"/>
                <w:lang w:eastAsia="en-AU"/>
              </w:rPr>
            </w:pPr>
            <w:r w:rsidRPr="002B4CA4">
              <w:rPr>
                <w:rFonts w:ascii="Arial" w:hAnsi="Arial" w:cs="Arial"/>
                <w:b/>
                <w:bCs/>
                <w:color w:val="323232"/>
                <w:lang w:eastAsia="en-AU"/>
              </w:rPr>
              <w:t>Onsite Appointments</w:t>
            </w:r>
            <w:r w:rsidRPr="002B4CA4">
              <w:rPr>
                <w:rFonts w:ascii="Arial" w:hAnsi="Arial" w:cs="Arial"/>
                <w:color w:val="323232"/>
                <w:lang w:eastAsia="en-AU"/>
              </w:rPr>
              <w:br/>
              <w:t>Standard Consultation (10mins): $68 to $84 (rebate $38.75)</w:t>
            </w:r>
            <w:r w:rsidRPr="002B4CA4">
              <w:rPr>
                <w:rFonts w:ascii="Arial" w:hAnsi="Arial" w:cs="Arial"/>
                <w:color w:val="323232"/>
                <w:lang w:eastAsia="en-AU"/>
              </w:rPr>
              <w:br/>
              <w:t>Long Consultation (20mins): $147 (rebate $75.05)</w:t>
            </w:r>
          </w:p>
          <w:p w14:paraId="51DAAFA4" w14:textId="77777777" w:rsidR="00F6141A" w:rsidRDefault="00222402" w:rsidP="005A4472">
            <w:pPr>
              <w:tabs>
                <w:tab w:val="left" w:pos="2268"/>
              </w:tabs>
              <w:spacing w:after="240"/>
              <w:cnfStyle w:val="000000000000" w:firstRow="0" w:lastRow="0" w:firstColumn="0" w:lastColumn="0" w:oddVBand="0" w:evenVBand="0" w:oddHBand="0" w:evenHBand="0" w:firstRowFirstColumn="0" w:firstRowLastColumn="0" w:lastRowFirstColumn="0" w:lastRowLastColumn="0"/>
              <w:rPr>
                <w:rFonts w:ascii="Arial" w:hAnsi="Arial" w:cs="Arial"/>
                <w:color w:val="323232"/>
                <w:lang w:eastAsia="en-AU"/>
              </w:rPr>
            </w:pPr>
            <w:r w:rsidRPr="002B4CA4">
              <w:rPr>
                <w:rFonts w:ascii="Arial" w:hAnsi="Arial" w:cs="Arial"/>
                <w:b/>
                <w:bCs/>
                <w:color w:val="323232"/>
                <w:lang w:eastAsia="en-AU"/>
              </w:rPr>
              <w:t>After Hours (Before 8am):</w:t>
            </w:r>
            <w:r w:rsidRPr="002B4CA4">
              <w:rPr>
                <w:rFonts w:ascii="Arial" w:hAnsi="Arial" w:cs="Arial"/>
                <w:color w:val="323232"/>
                <w:lang w:eastAsia="en-AU"/>
              </w:rPr>
              <w:br/>
              <w:t>10mins $97 (rebate $50.80)</w:t>
            </w:r>
            <w:r w:rsidRPr="002B4CA4">
              <w:rPr>
                <w:rFonts w:ascii="Arial" w:hAnsi="Arial" w:cs="Arial"/>
                <w:color w:val="323232"/>
                <w:lang w:eastAsia="en-AU"/>
              </w:rPr>
              <w:br/>
              <w:t>20mins $158 (rebate $85.30)</w:t>
            </w:r>
            <w:r w:rsidRPr="002B4CA4">
              <w:rPr>
                <w:rFonts w:ascii="Arial" w:hAnsi="Arial" w:cs="Arial"/>
                <w:color w:val="323232"/>
                <w:lang w:eastAsia="en-AU"/>
              </w:rPr>
              <w:br/>
            </w:r>
            <w:r w:rsidRPr="002B4CA4">
              <w:rPr>
                <w:rFonts w:ascii="Arial" w:hAnsi="Arial" w:cs="Arial"/>
                <w:color w:val="323232"/>
                <w:lang w:eastAsia="en-AU"/>
              </w:rPr>
              <w:br/>
            </w:r>
            <w:r w:rsidRPr="002B4CA4">
              <w:rPr>
                <w:rFonts w:ascii="Arial" w:hAnsi="Arial" w:cs="Arial"/>
                <w:b/>
                <w:bCs/>
                <w:color w:val="323232"/>
                <w:lang w:eastAsia="en-AU"/>
              </w:rPr>
              <w:t>Saturday</w:t>
            </w:r>
            <w:r w:rsidRPr="002B4CA4">
              <w:rPr>
                <w:rFonts w:ascii="Arial" w:hAnsi="Arial" w:cs="Arial"/>
                <w:color w:val="323232"/>
                <w:lang w:eastAsia="en-AU"/>
              </w:rPr>
              <w:br/>
              <w:t>10mins $97 (rebate($38.75)</w:t>
            </w:r>
            <w:r w:rsidRPr="002B4CA4">
              <w:rPr>
                <w:rFonts w:ascii="Arial" w:hAnsi="Arial" w:cs="Arial"/>
                <w:color w:val="323232"/>
                <w:lang w:eastAsia="en-AU"/>
              </w:rPr>
              <w:br/>
              <w:t>20mins $158 (rebate $75.05)</w:t>
            </w:r>
          </w:p>
          <w:p w14:paraId="642C5BB3" w14:textId="4D910031" w:rsidR="005A4472" w:rsidRDefault="00222402" w:rsidP="005A4472">
            <w:pPr>
              <w:tabs>
                <w:tab w:val="left" w:pos="2268"/>
              </w:tabs>
              <w:spacing w:after="240"/>
              <w:cnfStyle w:val="000000000000" w:firstRow="0" w:lastRow="0" w:firstColumn="0" w:lastColumn="0" w:oddVBand="0" w:evenVBand="0" w:oddHBand="0" w:evenHBand="0" w:firstRowFirstColumn="0" w:firstRowLastColumn="0" w:lastRowFirstColumn="0" w:lastRowLastColumn="0"/>
              <w:rPr>
                <w:rFonts w:ascii="Arial" w:hAnsi="Arial" w:cs="Arial"/>
                <w:color w:val="323232"/>
                <w:shd w:val="clear" w:color="auto" w:fill="FFFFFF"/>
              </w:rPr>
            </w:pPr>
            <w:r>
              <w:rPr>
                <w:rStyle w:val="Strong"/>
                <w:rFonts w:ascii="Arial" w:hAnsi="Arial" w:cs="Arial"/>
                <w:color w:val="323232"/>
                <w:shd w:val="clear" w:color="auto" w:fill="FFFFFF"/>
              </w:rPr>
              <w:t>Bulk Billing</w:t>
            </w:r>
            <w:r>
              <w:rPr>
                <w:rFonts w:ascii="Arial" w:hAnsi="Arial" w:cs="Arial"/>
                <w:color w:val="323232"/>
              </w:rPr>
              <w:br/>
            </w:r>
            <w:r w:rsidR="005A4472">
              <w:rPr>
                <w:rFonts w:ascii="Arial" w:hAnsi="Arial" w:cs="Arial"/>
                <w:color w:val="323232"/>
                <w:shd w:val="clear" w:color="auto" w:fill="FFFFFF"/>
              </w:rPr>
              <w:t xml:space="preserve"> Bulk billing on site appointments for standard consultations are available for, pensioners, children under 16 years, </w:t>
            </w:r>
          </w:p>
          <w:p w14:paraId="14E29EAA" w14:textId="14C6C9E2" w:rsidR="00222402" w:rsidRPr="005A4472" w:rsidRDefault="005A4472" w:rsidP="005A4472">
            <w:pPr>
              <w:tabs>
                <w:tab w:val="left" w:pos="2268"/>
              </w:tabs>
              <w:spacing w:after="240"/>
              <w:cnfStyle w:val="000000000000" w:firstRow="0" w:lastRow="0" w:firstColumn="0" w:lastColumn="0" w:oddVBand="0" w:evenVBand="0" w:oddHBand="0" w:evenHBand="0" w:firstRowFirstColumn="0" w:firstRowLastColumn="0" w:lastRowFirstColumn="0" w:lastRowLastColumn="0"/>
              <w:rPr>
                <w:rFonts w:ascii="Arial" w:hAnsi="Arial" w:cs="Arial"/>
                <w:color w:val="323232"/>
                <w:shd w:val="clear" w:color="auto" w:fill="FFFFFF"/>
              </w:rPr>
            </w:pPr>
            <w:r>
              <w:rPr>
                <w:rFonts w:ascii="Arial" w:hAnsi="Arial" w:cs="Arial"/>
                <w:color w:val="323232"/>
                <w:shd w:val="clear" w:color="auto" w:fill="FFFFFF"/>
              </w:rPr>
              <w:t xml:space="preserve">HCC holders and students have a $15 gap above rebate </w:t>
            </w:r>
            <w:r w:rsidR="00222402">
              <w:rPr>
                <w:rFonts w:ascii="Arial" w:hAnsi="Arial" w:cs="Arial"/>
                <w:color w:val="323232"/>
              </w:rPr>
              <w:br/>
            </w:r>
            <w:r w:rsidR="00222402">
              <w:rPr>
                <w:rStyle w:val="Strong"/>
                <w:rFonts w:ascii="Arial" w:hAnsi="Arial" w:cs="Arial"/>
                <w:color w:val="323232"/>
                <w:shd w:val="clear" w:color="auto" w:fill="FFFFFF"/>
              </w:rPr>
              <w:lastRenderedPageBreak/>
              <w:t xml:space="preserve">Note: There is strictly no bulk billing on Saturdays or during </w:t>
            </w:r>
            <w:proofErr w:type="spellStart"/>
            <w:r w:rsidR="00222402">
              <w:rPr>
                <w:rStyle w:val="Strong"/>
                <w:rFonts w:ascii="Arial" w:hAnsi="Arial" w:cs="Arial"/>
                <w:color w:val="323232"/>
                <w:shd w:val="clear" w:color="auto" w:fill="FFFFFF"/>
              </w:rPr>
              <w:t>after hours</w:t>
            </w:r>
            <w:proofErr w:type="spellEnd"/>
            <w:r w:rsidR="00222402">
              <w:rPr>
                <w:rStyle w:val="Strong"/>
                <w:rFonts w:ascii="Arial" w:hAnsi="Arial" w:cs="Arial"/>
                <w:color w:val="323232"/>
                <w:shd w:val="clear" w:color="auto" w:fill="FFFFFF"/>
              </w:rPr>
              <w:t>. All bulk billing is at doctor’s discretion. </w:t>
            </w:r>
          </w:p>
        </w:tc>
      </w:tr>
      <w:tr w:rsidR="00222402" w:rsidRPr="00800F83" w14:paraId="0AA38A80" w14:textId="1AB61B1E" w:rsidTr="00F76096">
        <w:trPr>
          <w:trHeight w:val="113"/>
        </w:trPr>
        <w:tc>
          <w:tcPr>
            <w:cnfStyle w:val="001000000000" w:firstRow="0" w:lastRow="0" w:firstColumn="1" w:lastColumn="0" w:oddVBand="0" w:evenVBand="0" w:oddHBand="0" w:evenHBand="0" w:firstRowFirstColumn="0" w:firstRowLastColumn="0" w:lastRowFirstColumn="0" w:lastRowLastColumn="0"/>
            <w:tcW w:w="1250" w:type="pct"/>
            <w:vAlign w:val="center"/>
          </w:tcPr>
          <w:p w14:paraId="4AED49F8" w14:textId="02A37634" w:rsidR="00222402" w:rsidRPr="00222402" w:rsidRDefault="00222402" w:rsidP="00F76096">
            <w:pPr>
              <w:rPr>
                <w:rFonts w:asciiTheme="minorHAnsi" w:hAnsiTheme="minorHAnsi" w:cstheme="minorHAnsi"/>
                <w:sz w:val="22"/>
                <w:szCs w:val="22"/>
              </w:rPr>
            </w:pPr>
            <w:r w:rsidRPr="00222402">
              <w:rPr>
                <w:rFonts w:asciiTheme="minorHAnsi" w:hAnsiTheme="minorHAnsi" w:cstheme="minorHAnsi"/>
                <w:sz w:val="22"/>
                <w:szCs w:val="22"/>
              </w:rPr>
              <w:lastRenderedPageBreak/>
              <w:t>Special Interests</w:t>
            </w:r>
          </w:p>
        </w:tc>
        <w:tc>
          <w:tcPr>
            <w:tcW w:w="3750" w:type="pct"/>
          </w:tcPr>
          <w:p w14:paraId="573B1E38" w14:textId="2DF1E9E2" w:rsidR="00222402" w:rsidRPr="00800F83" w:rsidRDefault="00222402" w:rsidP="00F76096">
            <w:pPr>
              <w:tabs>
                <w:tab w:val="left" w:pos="2268"/>
              </w:tab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Pr>
                <w:rFonts w:ascii="Arial" w:hAnsi="Arial" w:cs="Arial"/>
                <w:color w:val="0099CC"/>
                <w:shd w:val="clear" w:color="auto" w:fill="FFFFFF"/>
              </w:rPr>
              <w:t>General Consultations, Men's Health and Travel Advice, Company Medicals</w:t>
            </w:r>
          </w:p>
        </w:tc>
      </w:tr>
      <w:tr w:rsidR="00222402" w:rsidRPr="00800F83" w14:paraId="4B142E51" w14:textId="77777777" w:rsidTr="00F76096">
        <w:trPr>
          <w:trHeight w:val="113"/>
        </w:trPr>
        <w:tc>
          <w:tcPr>
            <w:cnfStyle w:val="001000000000" w:firstRow="0" w:lastRow="0" w:firstColumn="1" w:lastColumn="0" w:oddVBand="0" w:evenVBand="0" w:oddHBand="0" w:evenHBand="0" w:firstRowFirstColumn="0" w:firstRowLastColumn="0" w:lastRowFirstColumn="0" w:lastRowLastColumn="0"/>
            <w:tcW w:w="5000" w:type="pct"/>
            <w:gridSpan w:val="2"/>
            <w:shd w:val="clear" w:color="auto" w:fill="7F7F7F" w:themeFill="text1" w:themeFillTint="80"/>
            <w:vAlign w:val="center"/>
          </w:tcPr>
          <w:p w14:paraId="21EE392D" w14:textId="77777777" w:rsidR="00222402" w:rsidRPr="006C5D4B" w:rsidRDefault="00222402" w:rsidP="00F76096">
            <w:pPr>
              <w:tabs>
                <w:tab w:val="left" w:pos="2268"/>
              </w:tabs>
              <w:rPr>
                <w:rFonts w:ascii="Arial" w:hAnsi="Arial" w:cs="Arial"/>
                <w:color w:val="0099CC"/>
                <w:sz w:val="12"/>
                <w:szCs w:val="12"/>
                <w:shd w:val="clear" w:color="auto" w:fill="FFFFFF"/>
              </w:rPr>
            </w:pPr>
          </w:p>
        </w:tc>
      </w:tr>
      <w:tr w:rsidR="00222402" w:rsidRPr="00800F83" w14:paraId="0B2CAE72" w14:textId="77777777" w:rsidTr="00F76096">
        <w:trPr>
          <w:trHeight w:val="275"/>
        </w:trPr>
        <w:tc>
          <w:tcPr>
            <w:cnfStyle w:val="001000000000" w:firstRow="0" w:lastRow="0" w:firstColumn="1" w:lastColumn="0" w:oddVBand="0" w:evenVBand="0" w:oddHBand="0" w:evenHBand="0" w:firstRowFirstColumn="0" w:firstRowLastColumn="0" w:lastRowFirstColumn="0" w:lastRowLastColumn="0"/>
            <w:tcW w:w="1250" w:type="pct"/>
            <w:vAlign w:val="center"/>
          </w:tcPr>
          <w:p w14:paraId="1AF18CEC" w14:textId="77777777" w:rsidR="00AF0710" w:rsidRDefault="00AF0710" w:rsidP="00F76096">
            <w:pPr>
              <w:rPr>
                <w:rFonts w:ascii="Arial" w:hAnsi="Arial" w:cs="Arial"/>
                <w:color w:val="0099CC"/>
                <w:sz w:val="21"/>
                <w:szCs w:val="21"/>
                <w:shd w:val="clear" w:color="auto" w:fill="FFFFFF"/>
              </w:rPr>
            </w:pPr>
          </w:p>
          <w:p w14:paraId="3FB805DD" w14:textId="77777777" w:rsidR="00AF0710" w:rsidRDefault="00AF0710" w:rsidP="00F76096">
            <w:pPr>
              <w:rPr>
                <w:rFonts w:ascii="Arial" w:hAnsi="Arial" w:cs="Arial"/>
                <w:color w:val="0099CC"/>
                <w:sz w:val="21"/>
                <w:szCs w:val="21"/>
                <w:shd w:val="clear" w:color="auto" w:fill="FFFFFF"/>
              </w:rPr>
            </w:pPr>
          </w:p>
          <w:p w14:paraId="4B49F6F0" w14:textId="4CA6100A" w:rsidR="00222402" w:rsidRPr="00222402" w:rsidRDefault="00222402" w:rsidP="00F76096">
            <w:pPr>
              <w:rPr>
                <w:rFonts w:ascii="Arial" w:hAnsi="Arial" w:cs="Arial"/>
                <w:b w:val="0"/>
                <w:bCs w:val="0"/>
                <w:color w:val="0099CC"/>
                <w:sz w:val="21"/>
                <w:szCs w:val="21"/>
                <w:shd w:val="clear" w:color="auto" w:fill="FFFFFF"/>
              </w:rPr>
            </w:pPr>
            <w:r>
              <w:rPr>
                <w:rFonts w:ascii="Arial" w:hAnsi="Arial" w:cs="Arial"/>
                <w:color w:val="0099CC"/>
                <w:sz w:val="21"/>
                <w:szCs w:val="21"/>
                <w:shd w:val="clear" w:color="auto" w:fill="FFFFFF"/>
              </w:rPr>
              <w:t>Dr Michael Edwards</w:t>
            </w:r>
          </w:p>
        </w:tc>
        <w:tc>
          <w:tcPr>
            <w:tcW w:w="3750" w:type="pct"/>
          </w:tcPr>
          <w:p w14:paraId="11C5B7BE" w14:textId="77777777" w:rsidR="00AF0710" w:rsidRDefault="00AF0710" w:rsidP="00F76096">
            <w:pPr>
              <w:tabs>
                <w:tab w:val="left" w:pos="2268"/>
              </w:tabs>
              <w:cnfStyle w:val="000000000000" w:firstRow="0" w:lastRow="0" w:firstColumn="0" w:lastColumn="0" w:oddVBand="0" w:evenVBand="0" w:oddHBand="0" w:evenHBand="0" w:firstRowFirstColumn="0" w:firstRowLastColumn="0" w:lastRowFirstColumn="0" w:lastRowLastColumn="0"/>
              <w:rPr>
                <w:rFonts w:ascii="Arial" w:hAnsi="Arial" w:cs="Arial"/>
                <w:color w:val="0099CC"/>
                <w:shd w:val="clear" w:color="auto" w:fill="FFFFFF"/>
              </w:rPr>
            </w:pPr>
          </w:p>
          <w:p w14:paraId="6926C04C" w14:textId="77777777" w:rsidR="00AF0710" w:rsidRDefault="00AF0710" w:rsidP="00F76096">
            <w:pPr>
              <w:tabs>
                <w:tab w:val="left" w:pos="2268"/>
              </w:tabs>
              <w:cnfStyle w:val="000000000000" w:firstRow="0" w:lastRow="0" w:firstColumn="0" w:lastColumn="0" w:oddVBand="0" w:evenVBand="0" w:oddHBand="0" w:evenHBand="0" w:firstRowFirstColumn="0" w:firstRowLastColumn="0" w:lastRowFirstColumn="0" w:lastRowLastColumn="0"/>
              <w:rPr>
                <w:rFonts w:ascii="Arial" w:hAnsi="Arial" w:cs="Arial"/>
                <w:color w:val="0099CC"/>
                <w:shd w:val="clear" w:color="auto" w:fill="FFFFFF"/>
              </w:rPr>
            </w:pPr>
          </w:p>
          <w:p w14:paraId="5599DFD4" w14:textId="1686909A" w:rsidR="00222402" w:rsidRDefault="00222402" w:rsidP="00F76096">
            <w:pPr>
              <w:tabs>
                <w:tab w:val="left" w:pos="2268"/>
              </w:tabs>
              <w:cnfStyle w:val="000000000000" w:firstRow="0" w:lastRow="0" w:firstColumn="0" w:lastColumn="0" w:oddVBand="0" w:evenVBand="0" w:oddHBand="0" w:evenHBand="0" w:firstRowFirstColumn="0" w:firstRowLastColumn="0" w:lastRowFirstColumn="0" w:lastRowLastColumn="0"/>
              <w:rPr>
                <w:rFonts w:ascii="Arial" w:hAnsi="Arial" w:cs="Arial"/>
                <w:color w:val="0099CC"/>
                <w:shd w:val="clear" w:color="auto" w:fill="FFFFFF"/>
              </w:rPr>
            </w:pPr>
            <w:r>
              <w:rPr>
                <w:rFonts w:ascii="Arial" w:hAnsi="Arial" w:cs="Arial"/>
                <w:color w:val="0099CC"/>
                <w:shd w:val="clear" w:color="auto" w:fill="FFFFFF"/>
              </w:rPr>
              <w:t xml:space="preserve">MBBS, FRACGP, </w:t>
            </w:r>
            <w:proofErr w:type="spellStart"/>
            <w:r>
              <w:rPr>
                <w:rFonts w:ascii="Arial" w:hAnsi="Arial" w:cs="Arial"/>
                <w:color w:val="0099CC"/>
                <w:shd w:val="clear" w:color="auto" w:fill="FFFFFF"/>
              </w:rPr>
              <w:t>BPhty</w:t>
            </w:r>
            <w:proofErr w:type="spellEnd"/>
            <w:r>
              <w:rPr>
                <w:rFonts w:ascii="Arial" w:hAnsi="Arial" w:cs="Arial"/>
                <w:color w:val="0099CC"/>
                <w:shd w:val="clear" w:color="auto" w:fill="FFFFFF"/>
              </w:rPr>
              <w:t> </w:t>
            </w:r>
            <w:r>
              <w:rPr>
                <w:rStyle w:val="Strong"/>
                <w:rFonts w:ascii="Arial" w:hAnsi="Arial" w:cs="Arial"/>
                <w:color w:val="0099CC"/>
                <w:shd w:val="clear" w:color="auto" w:fill="FFFFFF"/>
              </w:rPr>
              <w:t>ABN:</w:t>
            </w:r>
            <w:r>
              <w:rPr>
                <w:rFonts w:ascii="Arial" w:hAnsi="Arial" w:cs="Arial"/>
                <w:color w:val="0099CC"/>
                <w:shd w:val="clear" w:color="auto" w:fill="FFFFFF"/>
              </w:rPr>
              <w:t> 66956859062</w:t>
            </w:r>
          </w:p>
        </w:tc>
      </w:tr>
      <w:tr w:rsidR="00222402" w:rsidRPr="00800F83" w14:paraId="0C2DF2D1" w14:textId="77777777" w:rsidTr="00F76096">
        <w:trPr>
          <w:trHeight w:val="275"/>
        </w:trPr>
        <w:tc>
          <w:tcPr>
            <w:cnfStyle w:val="001000000000" w:firstRow="0" w:lastRow="0" w:firstColumn="1" w:lastColumn="0" w:oddVBand="0" w:evenVBand="0" w:oddHBand="0" w:evenHBand="0" w:firstRowFirstColumn="0" w:firstRowLastColumn="0" w:lastRowFirstColumn="0" w:lastRowLastColumn="0"/>
            <w:tcW w:w="1250" w:type="pct"/>
            <w:vAlign w:val="center"/>
          </w:tcPr>
          <w:p w14:paraId="0644796E" w14:textId="6104C787" w:rsidR="00222402" w:rsidRDefault="00222402" w:rsidP="00F76096">
            <w:pPr>
              <w:rPr>
                <w:rFonts w:ascii="Arial" w:hAnsi="Arial" w:cs="Arial"/>
                <w:color w:val="0099CC"/>
                <w:sz w:val="21"/>
                <w:szCs w:val="21"/>
                <w:shd w:val="clear" w:color="auto" w:fill="FFFFFF"/>
              </w:rPr>
            </w:pPr>
            <w:r w:rsidRPr="00222402">
              <w:rPr>
                <w:rFonts w:asciiTheme="minorHAnsi" w:hAnsiTheme="minorHAnsi" w:cstheme="minorHAnsi"/>
                <w:sz w:val="22"/>
                <w:szCs w:val="22"/>
              </w:rPr>
              <w:t>Usual Consulting Days</w:t>
            </w:r>
          </w:p>
        </w:tc>
        <w:tc>
          <w:tcPr>
            <w:tcW w:w="3750" w:type="pct"/>
          </w:tcPr>
          <w:p w14:paraId="0BF33466" w14:textId="66101B66" w:rsidR="00222402" w:rsidRDefault="00222402" w:rsidP="00652B51">
            <w:pPr>
              <w:tabs>
                <w:tab w:val="left" w:pos="2268"/>
              </w:tabs>
              <w:cnfStyle w:val="000000000000" w:firstRow="0" w:lastRow="0" w:firstColumn="0" w:lastColumn="0" w:oddVBand="0" w:evenVBand="0" w:oddHBand="0" w:evenHBand="0" w:firstRowFirstColumn="0" w:firstRowLastColumn="0" w:lastRowFirstColumn="0" w:lastRowLastColumn="0"/>
              <w:rPr>
                <w:rFonts w:ascii="Arial" w:hAnsi="Arial" w:cs="Arial"/>
                <w:color w:val="0099CC"/>
                <w:shd w:val="clear" w:color="auto" w:fill="FFFFFF"/>
              </w:rPr>
            </w:pPr>
            <w:r>
              <w:rPr>
                <w:rFonts w:ascii="Arial" w:hAnsi="Arial" w:cs="Arial"/>
                <w:color w:val="323232"/>
                <w:shd w:val="clear" w:color="auto" w:fill="FFFFFF"/>
              </w:rPr>
              <w:t>Monday, Tuesday, Thursday and Friday</w:t>
            </w:r>
          </w:p>
        </w:tc>
      </w:tr>
      <w:tr w:rsidR="00222402" w:rsidRPr="00800F83" w14:paraId="7AA07827" w14:textId="77777777" w:rsidTr="00F76096">
        <w:trPr>
          <w:trHeight w:val="275"/>
        </w:trPr>
        <w:tc>
          <w:tcPr>
            <w:cnfStyle w:val="001000000000" w:firstRow="0" w:lastRow="0" w:firstColumn="1" w:lastColumn="0" w:oddVBand="0" w:evenVBand="0" w:oddHBand="0" w:evenHBand="0" w:firstRowFirstColumn="0" w:firstRowLastColumn="0" w:lastRowFirstColumn="0" w:lastRowLastColumn="0"/>
            <w:tcW w:w="1250" w:type="pct"/>
            <w:vAlign w:val="center"/>
          </w:tcPr>
          <w:p w14:paraId="7F514FBA" w14:textId="0F676C66" w:rsidR="00222402" w:rsidRDefault="00222402" w:rsidP="00F76096">
            <w:pPr>
              <w:rPr>
                <w:rFonts w:ascii="Arial" w:hAnsi="Arial" w:cs="Arial"/>
                <w:color w:val="0099CC"/>
                <w:sz w:val="21"/>
                <w:szCs w:val="21"/>
                <w:shd w:val="clear" w:color="auto" w:fill="FFFFFF"/>
              </w:rPr>
            </w:pPr>
            <w:r w:rsidRPr="00222402">
              <w:rPr>
                <w:rFonts w:asciiTheme="minorHAnsi" w:hAnsiTheme="minorHAnsi" w:cstheme="minorHAnsi"/>
                <w:sz w:val="22"/>
                <w:szCs w:val="22"/>
              </w:rPr>
              <w:t>Billing Policy</w:t>
            </w:r>
          </w:p>
        </w:tc>
        <w:tc>
          <w:tcPr>
            <w:tcW w:w="3750" w:type="pct"/>
          </w:tcPr>
          <w:p w14:paraId="5D201425" w14:textId="6D7180BE" w:rsidR="00222402" w:rsidRDefault="00222402" w:rsidP="00F76096">
            <w:pPr>
              <w:pStyle w:val="NormalWeb"/>
              <w:shd w:val="clear" w:color="auto" w:fill="FFFFFF"/>
              <w:spacing w:before="180" w:beforeAutospacing="0" w:after="180" w:afterAutospacing="0"/>
              <w:cnfStyle w:val="000000000000" w:firstRow="0" w:lastRow="0" w:firstColumn="0" w:lastColumn="0" w:oddVBand="0" w:evenVBand="0" w:oddHBand="0" w:evenHBand="0" w:firstRowFirstColumn="0" w:firstRowLastColumn="0" w:lastRowFirstColumn="0" w:lastRowLastColumn="0"/>
              <w:rPr>
                <w:rFonts w:ascii="Arial" w:hAnsi="Arial" w:cs="Arial"/>
                <w:color w:val="323232"/>
                <w:sz w:val="20"/>
                <w:szCs w:val="20"/>
              </w:rPr>
            </w:pPr>
            <w:r>
              <w:rPr>
                <w:rStyle w:val="Strong"/>
                <w:rFonts w:ascii="Arial" w:hAnsi="Arial" w:cs="Arial"/>
                <w:color w:val="323232"/>
                <w:sz w:val="20"/>
                <w:szCs w:val="20"/>
              </w:rPr>
              <w:t>Telehealth</w:t>
            </w:r>
            <w:r>
              <w:rPr>
                <w:rFonts w:ascii="Arial" w:hAnsi="Arial" w:cs="Arial"/>
                <w:color w:val="323232"/>
                <w:sz w:val="20"/>
                <w:szCs w:val="20"/>
              </w:rPr>
              <w:br/>
            </w:r>
            <w:proofErr w:type="spellStart"/>
            <w:r>
              <w:rPr>
                <w:rFonts w:ascii="Arial" w:hAnsi="Arial" w:cs="Arial"/>
                <w:color w:val="323232"/>
                <w:sz w:val="20"/>
                <w:szCs w:val="20"/>
              </w:rPr>
              <w:t>Telehealth</w:t>
            </w:r>
            <w:proofErr w:type="spellEnd"/>
            <w:r>
              <w:rPr>
                <w:rFonts w:ascii="Arial" w:hAnsi="Arial" w:cs="Arial"/>
                <w:color w:val="323232"/>
                <w:sz w:val="20"/>
                <w:szCs w:val="20"/>
              </w:rPr>
              <w:t xml:space="preserve"> phone/video appointments are charged at</w:t>
            </w:r>
            <w:r>
              <w:rPr>
                <w:rFonts w:ascii="Arial" w:hAnsi="Arial" w:cs="Arial"/>
                <w:color w:val="323232"/>
                <w:sz w:val="20"/>
                <w:szCs w:val="20"/>
              </w:rPr>
              <w:br/>
              <w:t xml:space="preserve">10min Telehealth: $72-$84 (rebate $38.75) (depends on </w:t>
            </w:r>
            <w:proofErr w:type="gramStart"/>
            <w:r>
              <w:rPr>
                <w:rFonts w:ascii="Arial" w:hAnsi="Arial" w:cs="Arial"/>
                <w:color w:val="323232"/>
                <w:sz w:val="20"/>
                <w:szCs w:val="20"/>
              </w:rPr>
              <w:t>time ,</w:t>
            </w:r>
            <w:proofErr w:type="gramEnd"/>
            <w:r>
              <w:rPr>
                <w:rFonts w:ascii="Arial" w:hAnsi="Arial" w:cs="Arial"/>
                <w:color w:val="323232"/>
                <w:sz w:val="20"/>
                <w:szCs w:val="20"/>
              </w:rPr>
              <w:t xml:space="preserve"> complexity and number of issues discuss</w:t>
            </w:r>
            <w:r w:rsidR="006379EC">
              <w:rPr>
                <w:rFonts w:ascii="Arial" w:hAnsi="Arial" w:cs="Arial"/>
                <w:color w:val="323232"/>
                <w:sz w:val="20"/>
                <w:szCs w:val="20"/>
              </w:rPr>
              <w:t>ed)</w:t>
            </w:r>
            <w:r w:rsidR="006379EC">
              <w:rPr>
                <w:rFonts w:ascii="Arial" w:hAnsi="Arial" w:cs="Arial"/>
                <w:color w:val="323232"/>
                <w:sz w:val="20"/>
                <w:szCs w:val="20"/>
              </w:rPr>
              <w:br/>
              <w:t>20min Telehealth: $105 -$147</w:t>
            </w:r>
            <w:r>
              <w:rPr>
                <w:rFonts w:ascii="Arial" w:hAnsi="Arial" w:cs="Arial"/>
                <w:color w:val="323232"/>
                <w:sz w:val="20"/>
                <w:szCs w:val="20"/>
              </w:rPr>
              <w:t xml:space="preserve"> (rebate $75.05).</w:t>
            </w:r>
            <w:r>
              <w:rPr>
                <w:rFonts w:ascii="Arial" w:hAnsi="Arial" w:cs="Arial"/>
                <w:color w:val="323232"/>
                <w:sz w:val="20"/>
                <w:szCs w:val="20"/>
              </w:rPr>
              <w:br/>
            </w:r>
            <w:r>
              <w:rPr>
                <w:rStyle w:val="Strong"/>
                <w:rFonts w:ascii="Arial" w:hAnsi="Arial" w:cs="Arial"/>
                <w:color w:val="323232"/>
                <w:sz w:val="20"/>
                <w:szCs w:val="20"/>
              </w:rPr>
              <w:t>Note: Medicare rebate for Telehealth is only available if you have been seen by one of our doctors within the past 12 months.</w:t>
            </w:r>
          </w:p>
          <w:p w14:paraId="32B1A802" w14:textId="77777777" w:rsidR="00222402" w:rsidRDefault="00222402" w:rsidP="00F76096">
            <w:pPr>
              <w:pStyle w:val="NormalWeb"/>
              <w:shd w:val="clear" w:color="auto" w:fill="FFFFFF"/>
              <w:spacing w:before="180" w:beforeAutospacing="0" w:after="180" w:afterAutospacing="0"/>
              <w:cnfStyle w:val="000000000000" w:firstRow="0" w:lastRow="0" w:firstColumn="0" w:lastColumn="0" w:oddVBand="0" w:evenVBand="0" w:oddHBand="0" w:evenHBand="0" w:firstRowFirstColumn="0" w:firstRowLastColumn="0" w:lastRowFirstColumn="0" w:lastRowLastColumn="0"/>
              <w:rPr>
                <w:rFonts w:ascii="Arial" w:hAnsi="Arial" w:cs="Arial"/>
                <w:color w:val="323232"/>
                <w:sz w:val="20"/>
                <w:szCs w:val="20"/>
              </w:rPr>
            </w:pPr>
            <w:r>
              <w:rPr>
                <w:rStyle w:val="Strong"/>
                <w:rFonts w:ascii="Arial" w:hAnsi="Arial" w:cs="Arial"/>
                <w:color w:val="323232"/>
                <w:sz w:val="20"/>
                <w:szCs w:val="20"/>
              </w:rPr>
              <w:t>Onsite Appointments</w:t>
            </w:r>
            <w:r>
              <w:rPr>
                <w:rFonts w:ascii="Arial" w:hAnsi="Arial" w:cs="Arial"/>
                <w:color w:val="323232"/>
                <w:sz w:val="20"/>
                <w:szCs w:val="20"/>
              </w:rPr>
              <w:br/>
              <w:t>Standard Consultation (10mins): $68 to $84 (rebate $38.75)</w:t>
            </w:r>
            <w:r>
              <w:rPr>
                <w:rFonts w:ascii="Arial" w:hAnsi="Arial" w:cs="Arial"/>
                <w:color w:val="323232"/>
                <w:sz w:val="20"/>
                <w:szCs w:val="20"/>
              </w:rPr>
              <w:br/>
              <w:t>Long Consultation (20mins): $147 (rebate $75.05)</w:t>
            </w:r>
          </w:p>
          <w:p w14:paraId="64872E7D" w14:textId="77777777" w:rsidR="00222402" w:rsidRDefault="00222402" w:rsidP="00F76096">
            <w:pPr>
              <w:pStyle w:val="NormalWeb"/>
              <w:shd w:val="clear" w:color="auto" w:fill="FFFFFF"/>
              <w:spacing w:before="180" w:beforeAutospacing="0" w:after="180" w:afterAutospacing="0"/>
              <w:cnfStyle w:val="000000000000" w:firstRow="0" w:lastRow="0" w:firstColumn="0" w:lastColumn="0" w:oddVBand="0" w:evenVBand="0" w:oddHBand="0" w:evenHBand="0" w:firstRowFirstColumn="0" w:firstRowLastColumn="0" w:lastRowFirstColumn="0" w:lastRowLastColumn="0"/>
              <w:rPr>
                <w:rFonts w:ascii="Arial" w:hAnsi="Arial" w:cs="Arial"/>
                <w:color w:val="323232"/>
                <w:sz w:val="20"/>
                <w:szCs w:val="20"/>
              </w:rPr>
            </w:pPr>
            <w:r>
              <w:rPr>
                <w:rStyle w:val="Strong"/>
                <w:rFonts w:ascii="Arial" w:hAnsi="Arial" w:cs="Arial"/>
                <w:color w:val="323232"/>
                <w:sz w:val="20"/>
                <w:szCs w:val="20"/>
              </w:rPr>
              <w:t>After Hours (Before 8am):</w:t>
            </w:r>
            <w:r>
              <w:rPr>
                <w:rFonts w:ascii="Arial" w:hAnsi="Arial" w:cs="Arial"/>
                <w:color w:val="323232"/>
                <w:sz w:val="20"/>
                <w:szCs w:val="20"/>
              </w:rPr>
              <w:br/>
              <w:t>10mins $97 (rebate $50.80)</w:t>
            </w:r>
            <w:r>
              <w:rPr>
                <w:rFonts w:ascii="Arial" w:hAnsi="Arial" w:cs="Arial"/>
                <w:color w:val="323232"/>
                <w:sz w:val="20"/>
                <w:szCs w:val="20"/>
              </w:rPr>
              <w:br/>
              <w:t>20mins $158 (rebate $85.30)</w:t>
            </w:r>
            <w:r>
              <w:rPr>
                <w:rFonts w:ascii="Arial" w:hAnsi="Arial" w:cs="Arial"/>
                <w:color w:val="323232"/>
                <w:sz w:val="20"/>
                <w:szCs w:val="20"/>
              </w:rPr>
              <w:br/>
            </w:r>
            <w:r>
              <w:rPr>
                <w:rFonts w:ascii="Arial" w:hAnsi="Arial" w:cs="Arial"/>
                <w:color w:val="323232"/>
                <w:sz w:val="20"/>
                <w:szCs w:val="20"/>
              </w:rPr>
              <w:br/>
            </w:r>
            <w:r>
              <w:rPr>
                <w:rStyle w:val="Strong"/>
                <w:rFonts w:ascii="Arial" w:hAnsi="Arial" w:cs="Arial"/>
                <w:color w:val="323232"/>
                <w:sz w:val="20"/>
                <w:szCs w:val="20"/>
              </w:rPr>
              <w:t>Saturday</w:t>
            </w:r>
            <w:r>
              <w:rPr>
                <w:rFonts w:ascii="Arial" w:hAnsi="Arial" w:cs="Arial"/>
                <w:color w:val="323232"/>
                <w:sz w:val="20"/>
                <w:szCs w:val="20"/>
              </w:rPr>
              <w:br/>
              <w:t>10mins $97 (rebate($38.75)</w:t>
            </w:r>
            <w:r>
              <w:rPr>
                <w:rFonts w:ascii="Arial" w:hAnsi="Arial" w:cs="Arial"/>
                <w:color w:val="323232"/>
                <w:sz w:val="20"/>
                <w:szCs w:val="20"/>
              </w:rPr>
              <w:br/>
              <w:t>20mins $158 (rebate $75.05)</w:t>
            </w:r>
          </w:p>
          <w:p w14:paraId="6CA24DBB" w14:textId="1E675305" w:rsidR="005A4472" w:rsidRDefault="00222402" w:rsidP="005A4472">
            <w:pPr>
              <w:tabs>
                <w:tab w:val="left" w:pos="2268"/>
              </w:tabs>
              <w:spacing w:after="240"/>
              <w:cnfStyle w:val="000000000000" w:firstRow="0" w:lastRow="0" w:firstColumn="0" w:lastColumn="0" w:oddVBand="0" w:evenVBand="0" w:oddHBand="0" w:evenHBand="0" w:firstRowFirstColumn="0" w:firstRowLastColumn="0" w:lastRowFirstColumn="0" w:lastRowLastColumn="0"/>
              <w:rPr>
                <w:rFonts w:ascii="Arial" w:hAnsi="Arial" w:cs="Arial"/>
                <w:color w:val="323232"/>
                <w:shd w:val="clear" w:color="auto" w:fill="FFFFFF"/>
              </w:rPr>
            </w:pPr>
            <w:r>
              <w:rPr>
                <w:rStyle w:val="Strong"/>
                <w:rFonts w:ascii="Arial" w:hAnsi="Arial" w:cs="Arial"/>
                <w:color w:val="323232"/>
              </w:rPr>
              <w:t>Bulk Billing</w:t>
            </w:r>
            <w:r>
              <w:rPr>
                <w:rFonts w:ascii="Arial" w:hAnsi="Arial" w:cs="Arial"/>
                <w:color w:val="323232"/>
              </w:rPr>
              <w:br/>
            </w:r>
            <w:r w:rsidR="005A4472">
              <w:rPr>
                <w:rFonts w:ascii="Arial" w:hAnsi="Arial" w:cs="Arial"/>
                <w:color w:val="323232"/>
                <w:shd w:val="clear" w:color="auto" w:fill="FFFFFF"/>
              </w:rPr>
              <w:t xml:space="preserve"> Bulk billing on site appointments for standard consultations are available for, pensioners, children under 16 years, </w:t>
            </w:r>
          </w:p>
          <w:p w14:paraId="298CECDB" w14:textId="77777777" w:rsidR="005A4472" w:rsidRDefault="005A4472" w:rsidP="005A4472">
            <w:pPr>
              <w:tabs>
                <w:tab w:val="left" w:pos="2268"/>
              </w:tabs>
              <w:spacing w:after="240"/>
              <w:cnfStyle w:val="000000000000" w:firstRow="0" w:lastRow="0" w:firstColumn="0" w:lastColumn="0" w:oddVBand="0" w:evenVBand="0" w:oddHBand="0" w:evenHBand="0" w:firstRowFirstColumn="0" w:firstRowLastColumn="0" w:lastRowFirstColumn="0" w:lastRowLastColumn="0"/>
              <w:rPr>
                <w:rFonts w:ascii="Arial" w:hAnsi="Arial" w:cs="Arial"/>
                <w:color w:val="323232"/>
                <w:shd w:val="clear" w:color="auto" w:fill="FFFFFF"/>
              </w:rPr>
            </w:pPr>
            <w:r>
              <w:rPr>
                <w:rFonts w:ascii="Arial" w:hAnsi="Arial" w:cs="Arial"/>
                <w:color w:val="323232"/>
                <w:shd w:val="clear" w:color="auto" w:fill="FFFFFF"/>
              </w:rPr>
              <w:t>HCC holders and students have a $15 gap above rebate</w:t>
            </w:r>
          </w:p>
          <w:p w14:paraId="6D6C9BC3" w14:textId="293B8D23" w:rsidR="00222402" w:rsidRPr="006C5D4B" w:rsidRDefault="00222402" w:rsidP="00941B52">
            <w:pPr>
              <w:pStyle w:val="NormalWeb"/>
              <w:shd w:val="clear" w:color="auto" w:fill="FFFFFF"/>
              <w:spacing w:before="180" w:beforeAutospacing="0" w:after="180" w:afterAutospacing="0"/>
              <w:cnfStyle w:val="000000000000" w:firstRow="0" w:lastRow="0" w:firstColumn="0" w:lastColumn="0" w:oddVBand="0" w:evenVBand="0" w:oddHBand="0" w:evenHBand="0" w:firstRowFirstColumn="0" w:firstRowLastColumn="0" w:lastRowFirstColumn="0" w:lastRowLastColumn="0"/>
              <w:rPr>
                <w:rFonts w:ascii="Arial" w:hAnsi="Arial" w:cs="Arial"/>
                <w:color w:val="323232"/>
                <w:sz w:val="20"/>
                <w:szCs w:val="20"/>
              </w:rPr>
            </w:pPr>
            <w:r>
              <w:rPr>
                <w:rStyle w:val="Strong"/>
                <w:rFonts w:ascii="Arial" w:hAnsi="Arial" w:cs="Arial"/>
                <w:color w:val="323232"/>
                <w:sz w:val="20"/>
                <w:szCs w:val="20"/>
              </w:rPr>
              <w:t xml:space="preserve">Note: There is strictly no bulk billing on Saturdays or during </w:t>
            </w:r>
            <w:proofErr w:type="spellStart"/>
            <w:r>
              <w:rPr>
                <w:rStyle w:val="Strong"/>
                <w:rFonts w:ascii="Arial" w:hAnsi="Arial" w:cs="Arial"/>
                <w:color w:val="323232"/>
                <w:sz w:val="20"/>
                <w:szCs w:val="20"/>
              </w:rPr>
              <w:t>after hours</w:t>
            </w:r>
            <w:proofErr w:type="spellEnd"/>
            <w:r>
              <w:rPr>
                <w:rStyle w:val="Strong"/>
                <w:rFonts w:ascii="Arial" w:hAnsi="Arial" w:cs="Arial"/>
                <w:color w:val="323232"/>
                <w:sz w:val="20"/>
                <w:szCs w:val="20"/>
              </w:rPr>
              <w:t xml:space="preserve">. All bulk billing is at </w:t>
            </w:r>
            <w:proofErr w:type="gramStart"/>
            <w:r>
              <w:rPr>
                <w:rStyle w:val="Strong"/>
                <w:rFonts w:ascii="Arial" w:hAnsi="Arial" w:cs="Arial"/>
                <w:color w:val="323232"/>
                <w:sz w:val="20"/>
                <w:szCs w:val="20"/>
              </w:rPr>
              <w:t>doctors</w:t>
            </w:r>
            <w:proofErr w:type="gramEnd"/>
            <w:r>
              <w:rPr>
                <w:rStyle w:val="Strong"/>
                <w:rFonts w:ascii="Arial" w:hAnsi="Arial" w:cs="Arial"/>
                <w:color w:val="323232"/>
                <w:sz w:val="20"/>
                <w:szCs w:val="20"/>
              </w:rPr>
              <w:t xml:space="preserve"> discretion.</w:t>
            </w:r>
          </w:p>
        </w:tc>
      </w:tr>
      <w:tr w:rsidR="00222402" w:rsidRPr="00800F83" w14:paraId="75653C79" w14:textId="12033FC2" w:rsidTr="00F76096">
        <w:trPr>
          <w:trHeight w:val="275"/>
        </w:trPr>
        <w:tc>
          <w:tcPr>
            <w:cnfStyle w:val="001000000000" w:firstRow="0" w:lastRow="0" w:firstColumn="1" w:lastColumn="0" w:oddVBand="0" w:evenVBand="0" w:oddHBand="0" w:evenHBand="0" w:firstRowFirstColumn="0" w:firstRowLastColumn="0" w:lastRowFirstColumn="0" w:lastRowLastColumn="0"/>
            <w:tcW w:w="1250" w:type="pct"/>
            <w:vAlign w:val="center"/>
          </w:tcPr>
          <w:p w14:paraId="3F050999" w14:textId="0DB63D2E" w:rsidR="00222402" w:rsidRPr="00566116" w:rsidRDefault="00222402" w:rsidP="00F76096">
            <w:pPr>
              <w:rPr>
                <w:rFonts w:asciiTheme="minorHAnsi" w:hAnsiTheme="minorHAnsi" w:cstheme="minorHAnsi"/>
                <w:color w:val="1F497D" w:themeColor="text2"/>
                <w:sz w:val="22"/>
                <w:szCs w:val="22"/>
              </w:rPr>
            </w:pPr>
            <w:r w:rsidRPr="00222402">
              <w:rPr>
                <w:rFonts w:asciiTheme="minorHAnsi" w:hAnsiTheme="minorHAnsi" w:cstheme="minorHAnsi"/>
                <w:sz w:val="22"/>
                <w:szCs w:val="22"/>
              </w:rPr>
              <w:t>Special Interests</w:t>
            </w:r>
          </w:p>
        </w:tc>
        <w:tc>
          <w:tcPr>
            <w:tcW w:w="3750" w:type="pct"/>
          </w:tcPr>
          <w:p w14:paraId="21B1C128" w14:textId="7A57FFAB" w:rsidR="00222402" w:rsidRPr="00800F83" w:rsidRDefault="00222402" w:rsidP="00F76096">
            <w:pPr>
              <w:tabs>
                <w:tab w:val="left" w:pos="2268"/>
              </w:tab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Pr>
                <w:rFonts w:ascii="Arial" w:hAnsi="Arial" w:cs="Arial"/>
                <w:color w:val="0099CC"/>
                <w:shd w:val="clear" w:color="auto" w:fill="FFFFFF"/>
              </w:rPr>
              <w:t>Men's health, General consultations, Sports / musculoskeletal medicine, Dermatology issues, Sexual health, Erectile dysfunction</w:t>
            </w:r>
          </w:p>
        </w:tc>
      </w:tr>
      <w:tr w:rsidR="00222402" w:rsidRPr="006C5D4B" w14:paraId="5DC65F1C" w14:textId="77777777" w:rsidTr="00F76096">
        <w:trPr>
          <w:trHeight w:val="57"/>
        </w:trPr>
        <w:tc>
          <w:tcPr>
            <w:cnfStyle w:val="001000000000" w:firstRow="0" w:lastRow="0" w:firstColumn="1" w:lastColumn="0" w:oddVBand="0" w:evenVBand="0" w:oddHBand="0" w:evenHBand="0" w:firstRowFirstColumn="0" w:firstRowLastColumn="0" w:lastRowFirstColumn="0" w:lastRowLastColumn="0"/>
            <w:tcW w:w="5000" w:type="pct"/>
            <w:gridSpan w:val="2"/>
            <w:shd w:val="clear" w:color="auto" w:fill="7F7F7F" w:themeFill="text1" w:themeFillTint="80"/>
            <w:vAlign w:val="center"/>
          </w:tcPr>
          <w:p w14:paraId="52CB569B" w14:textId="77777777" w:rsidR="00222402" w:rsidRPr="006C5D4B" w:rsidRDefault="00222402" w:rsidP="00F76096">
            <w:pPr>
              <w:tabs>
                <w:tab w:val="left" w:pos="2268"/>
              </w:tabs>
              <w:rPr>
                <w:rFonts w:ascii="Arial" w:hAnsi="Arial" w:cs="Arial"/>
                <w:color w:val="0099CC"/>
                <w:sz w:val="12"/>
                <w:szCs w:val="12"/>
                <w:shd w:val="clear" w:color="auto" w:fill="FFFFFF"/>
              </w:rPr>
            </w:pPr>
          </w:p>
        </w:tc>
      </w:tr>
      <w:tr w:rsidR="00222402" w:rsidRPr="00800F83" w14:paraId="08CC07CC" w14:textId="77777777" w:rsidTr="00F76096">
        <w:trPr>
          <w:trHeight w:val="275"/>
        </w:trPr>
        <w:tc>
          <w:tcPr>
            <w:cnfStyle w:val="001000000000" w:firstRow="0" w:lastRow="0" w:firstColumn="1" w:lastColumn="0" w:oddVBand="0" w:evenVBand="0" w:oddHBand="0" w:evenHBand="0" w:firstRowFirstColumn="0" w:firstRowLastColumn="0" w:lastRowFirstColumn="0" w:lastRowLastColumn="0"/>
            <w:tcW w:w="1250" w:type="pct"/>
            <w:vAlign w:val="center"/>
          </w:tcPr>
          <w:p w14:paraId="56CC7262" w14:textId="77F99139" w:rsidR="00222402" w:rsidRPr="00222402" w:rsidRDefault="00222402" w:rsidP="00F76096">
            <w:pPr>
              <w:rPr>
                <w:rFonts w:ascii="Arial" w:hAnsi="Arial" w:cs="Arial"/>
                <w:b w:val="0"/>
                <w:bCs w:val="0"/>
                <w:color w:val="0099CC"/>
                <w:sz w:val="21"/>
                <w:szCs w:val="21"/>
                <w:shd w:val="clear" w:color="auto" w:fill="FFFFFF"/>
              </w:rPr>
            </w:pPr>
            <w:r>
              <w:rPr>
                <w:rFonts w:ascii="Arial" w:hAnsi="Arial" w:cs="Arial"/>
                <w:color w:val="0099CC"/>
                <w:sz w:val="21"/>
                <w:szCs w:val="21"/>
                <w:shd w:val="clear" w:color="auto" w:fill="FFFFFF"/>
              </w:rPr>
              <w:t>Dr Christopher Watson</w:t>
            </w:r>
          </w:p>
        </w:tc>
        <w:tc>
          <w:tcPr>
            <w:tcW w:w="3750" w:type="pct"/>
          </w:tcPr>
          <w:p w14:paraId="78AFBBFE" w14:textId="1294F7F8" w:rsidR="00222402" w:rsidRDefault="00222402" w:rsidP="00F76096">
            <w:pPr>
              <w:cnfStyle w:val="000000000000" w:firstRow="0" w:lastRow="0" w:firstColumn="0" w:lastColumn="0" w:oddVBand="0" w:evenVBand="0" w:oddHBand="0" w:evenHBand="0" w:firstRowFirstColumn="0" w:firstRowLastColumn="0" w:lastRowFirstColumn="0" w:lastRowLastColumn="0"/>
              <w:rPr>
                <w:rFonts w:ascii="Arial" w:hAnsi="Arial" w:cs="Arial"/>
                <w:color w:val="0099CC"/>
                <w:shd w:val="clear" w:color="auto" w:fill="FFFFFF"/>
              </w:rPr>
            </w:pPr>
            <w:r>
              <w:rPr>
                <w:rFonts w:ascii="Arial" w:hAnsi="Arial" w:cs="Arial"/>
                <w:color w:val="0099CC"/>
                <w:shd w:val="clear" w:color="auto" w:fill="FFFFFF"/>
              </w:rPr>
              <w:t>MBBS, FRACGP </w:t>
            </w:r>
            <w:r>
              <w:rPr>
                <w:rStyle w:val="Strong"/>
                <w:rFonts w:ascii="Arial" w:hAnsi="Arial" w:cs="Arial"/>
                <w:color w:val="0099CC"/>
                <w:shd w:val="clear" w:color="auto" w:fill="FFFFFF"/>
              </w:rPr>
              <w:t>ABN:</w:t>
            </w:r>
            <w:r>
              <w:rPr>
                <w:rFonts w:ascii="Arial" w:hAnsi="Arial" w:cs="Arial"/>
                <w:color w:val="0099CC"/>
                <w:shd w:val="clear" w:color="auto" w:fill="FFFFFF"/>
              </w:rPr>
              <w:t> 98974185796</w:t>
            </w:r>
          </w:p>
        </w:tc>
      </w:tr>
      <w:tr w:rsidR="00222402" w:rsidRPr="00800F83" w14:paraId="498FCF57" w14:textId="77777777" w:rsidTr="00F76096">
        <w:trPr>
          <w:trHeight w:val="275"/>
        </w:trPr>
        <w:tc>
          <w:tcPr>
            <w:cnfStyle w:val="001000000000" w:firstRow="0" w:lastRow="0" w:firstColumn="1" w:lastColumn="0" w:oddVBand="0" w:evenVBand="0" w:oddHBand="0" w:evenHBand="0" w:firstRowFirstColumn="0" w:firstRowLastColumn="0" w:lastRowFirstColumn="0" w:lastRowLastColumn="0"/>
            <w:tcW w:w="1250" w:type="pct"/>
            <w:vAlign w:val="center"/>
          </w:tcPr>
          <w:p w14:paraId="025E9296" w14:textId="278A244C" w:rsidR="00222402" w:rsidRDefault="00222402" w:rsidP="00F76096">
            <w:pPr>
              <w:rPr>
                <w:rFonts w:ascii="Arial" w:hAnsi="Arial" w:cs="Arial"/>
                <w:color w:val="0099CC"/>
                <w:sz w:val="21"/>
                <w:szCs w:val="21"/>
                <w:shd w:val="clear" w:color="auto" w:fill="FFFFFF"/>
              </w:rPr>
            </w:pPr>
            <w:r w:rsidRPr="00222402">
              <w:rPr>
                <w:rFonts w:asciiTheme="minorHAnsi" w:hAnsiTheme="minorHAnsi" w:cstheme="minorHAnsi"/>
                <w:sz w:val="22"/>
                <w:szCs w:val="22"/>
              </w:rPr>
              <w:t>Usual Consulting Days</w:t>
            </w:r>
          </w:p>
        </w:tc>
        <w:tc>
          <w:tcPr>
            <w:tcW w:w="3750" w:type="pct"/>
          </w:tcPr>
          <w:p w14:paraId="012A29BC" w14:textId="4DF92500" w:rsidR="00222402" w:rsidRDefault="00222402" w:rsidP="00F76096">
            <w:pPr>
              <w:cnfStyle w:val="000000000000" w:firstRow="0" w:lastRow="0" w:firstColumn="0" w:lastColumn="0" w:oddVBand="0" w:evenVBand="0" w:oddHBand="0" w:evenHBand="0" w:firstRowFirstColumn="0" w:firstRowLastColumn="0" w:lastRowFirstColumn="0" w:lastRowLastColumn="0"/>
              <w:rPr>
                <w:rFonts w:ascii="Arial" w:hAnsi="Arial" w:cs="Arial"/>
                <w:color w:val="0099CC"/>
                <w:shd w:val="clear" w:color="auto" w:fill="FFFFFF"/>
              </w:rPr>
            </w:pPr>
            <w:r>
              <w:rPr>
                <w:rFonts w:ascii="Arial" w:hAnsi="Arial" w:cs="Arial"/>
                <w:color w:val="323232"/>
                <w:shd w:val="clear" w:color="auto" w:fill="FFFFFF"/>
              </w:rPr>
              <w:t xml:space="preserve">Monday, </w:t>
            </w:r>
            <w:r w:rsidR="00652B51">
              <w:rPr>
                <w:rFonts w:ascii="Arial" w:hAnsi="Arial" w:cs="Arial"/>
                <w:color w:val="323232"/>
                <w:shd w:val="clear" w:color="auto" w:fill="FFFFFF"/>
              </w:rPr>
              <w:t xml:space="preserve">Tuesday </w:t>
            </w:r>
            <w:r>
              <w:rPr>
                <w:rFonts w:ascii="Arial" w:hAnsi="Arial" w:cs="Arial"/>
                <w:color w:val="323232"/>
                <w:shd w:val="clear" w:color="auto" w:fill="FFFFFF"/>
              </w:rPr>
              <w:t>Thursday and Friday</w:t>
            </w:r>
          </w:p>
        </w:tc>
      </w:tr>
      <w:tr w:rsidR="00222402" w:rsidRPr="00800F83" w14:paraId="021B5CE2" w14:textId="77777777" w:rsidTr="00F76096">
        <w:trPr>
          <w:trHeight w:val="275"/>
        </w:trPr>
        <w:tc>
          <w:tcPr>
            <w:cnfStyle w:val="001000000000" w:firstRow="0" w:lastRow="0" w:firstColumn="1" w:lastColumn="0" w:oddVBand="0" w:evenVBand="0" w:oddHBand="0" w:evenHBand="0" w:firstRowFirstColumn="0" w:firstRowLastColumn="0" w:lastRowFirstColumn="0" w:lastRowLastColumn="0"/>
            <w:tcW w:w="1250" w:type="pct"/>
            <w:vAlign w:val="center"/>
          </w:tcPr>
          <w:p w14:paraId="15C52FB0" w14:textId="799F319A" w:rsidR="00222402" w:rsidRDefault="00222402" w:rsidP="00F76096">
            <w:pPr>
              <w:rPr>
                <w:rFonts w:ascii="Arial" w:hAnsi="Arial" w:cs="Arial"/>
                <w:color w:val="0099CC"/>
                <w:sz w:val="21"/>
                <w:szCs w:val="21"/>
                <w:shd w:val="clear" w:color="auto" w:fill="FFFFFF"/>
              </w:rPr>
            </w:pPr>
            <w:r w:rsidRPr="00222402">
              <w:rPr>
                <w:rFonts w:asciiTheme="minorHAnsi" w:hAnsiTheme="minorHAnsi" w:cstheme="minorHAnsi"/>
                <w:sz w:val="22"/>
                <w:szCs w:val="22"/>
              </w:rPr>
              <w:t>Billing Policy</w:t>
            </w:r>
          </w:p>
        </w:tc>
        <w:tc>
          <w:tcPr>
            <w:tcW w:w="3750" w:type="pct"/>
          </w:tcPr>
          <w:p w14:paraId="2C963FAB" w14:textId="78297CD2" w:rsidR="00222402" w:rsidRDefault="00222402" w:rsidP="00F76096">
            <w:pPr>
              <w:pStyle w:val="NormalWeb"/>
              <w:shd w:val="clear" w:color="auto" w:fill="FFFFFF"/>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ascii="Arial" w:hAnsi="Arial" w:cs="Arial"/>
                <w:color w:val="323232"/>
                <w:sz w:val="20"/>
                <w:szCs w:val="20"/>
              </w:rPr>
            </w:pPr>
            <w:r>
              <w:rPr>
                <w:rStyle w:val="Strong"/>
                <w:rFonts w:ascii="Arial" w:hAnsi="Arial" w:cs="Arial"/>
                <w:color w:val="323232"/>
                <w:sz w:val="20"/>
                <w:szCs w:val="20"/>
              </w:rPr>
              <w:t>Telehealth</w:t>
            </w:r>
            <w:r>
              <w:rPr>
                <w:rFonts w:ascii="Arial" w:hAnsi="Arial" w:cs="Arial"/>
                <w:color w:val="323232"/>
                <w:sz w:val="20"/>
                <w:szCs w:val="20"/>
              </w:rPr>
              <w:br/>
            </w:r>
            <w:proofErr w:type="spellStart"/>
            <w:r>
              <w:rPr>
                <w:rFonts w:ascii="Arial" w:hAnsi="Arial" w:cs="Arial"/>
                <w:color w:val="323232"/>
                <w:sz w:val="20"/>
                <w:szCs w:val="20"/>
              </w:rPr>
              <w:t>Telehealth</w:t>
            </w:r>
            <w:proofErr w:type="spellEnd"/>
            <w:r>
              <w:rPr>
                <w:rFonts w:ascii="Arial" w:hAnsi="Arial" w:cs="Arial"/>
                <w:color w:val="323232"/>
                <w:sz w:val="20"/>
                <w:szCs w:val="20"/>
              </w:rPr>
              <w:t xml:space="preserve"> phone/video appointments are charged at</w:t>
            </w:r>
            <w:r>
              <w:rPr>
                <w:rFonts w:ascii="Arial" w:hAnsi="Arial" w:cs="Arial"/>
                <w:color w:val="323232"/>
                <w:sz w:val="20"/>
                <w:szCs w:val="20"/>
              </w:rPr>
              <w:br/>
              <w:t xml:space="preserve">10min Telehealth: $72-$84 (rebate $38.75) (depends on </w:t>
            </w:r>
            <w:proofErr w:type="gramStart"/>
            <w:r>
              <w:rPr>
                <w:rFonts w:ascii="Arial" w:hAnsi="Arial" w:cs="Arial"/>
                <w:color w:val="323232"/>
                <w:sz w:val="20"/>
                <w:szCs w:val="20"/>
              </w:rPr>
              <w:t>time ,</w:t>
            </w:r>
            <w:proofErr w:type="gramEnd"/>
            <w:r>
              <w:rPr>
                <w:rFonts w:ascii="Arial" w:hAnsi="Arial" w:cs="Arial"/>
                <w:color w:val="323232"/>
                <w:sz w:val="20"/>
                <w:szCs w:val="20"/>
              </w:rPr>
              <w:t xml:space="preserve"> complexity and number of issues discussed)</w:t>
            </w:r>
            <w:r>
              <w:rPr>
                <w:rFonts w:ascii="Arial" w:hAnsi="Arial" w:cs="Arial"/>
                <w:color w:val="323232"/>
                <w:sz w:val="20"/>
                <w:szCs w:val="20"/>
              </w:rPr>
              <w:br/>
              <w:t>20min Telehealth: $105</w:t>
            </w:r>
            <w:r w:rsidR="006379EC">
              <w:rPr>
                <w:rFonts w:ascii="Arial" w:hAnsi="Arial" w:cs="Arial"/>
                <w:color w:val="323232"/>
                <w:sz w:val="20"/>
                <w:szCs w:val="20"/>
              </w:rPr>
              <w:t xml:space="preserve"> -$147</w:t>
            </w:r>
            <w:r>
              <w:rPr>
                <w:rFonts w:ascii="Arial" w:hAnsi="Arial" w:cs="Arial"/>
                <w:color w:val="323232"/>
                <w:sz w:val="20"/>
                <w:szCs w:val="20"/>
              </w:rPr>
              <w:t xml:space="preserve"> (rebate $75.05).</w:t>
            </w:r>
            <w:r>
              <w:rPr>
                <w:rFonts w:ascii="Arial" w:hAnsi="Arial" w:cs="Arial"/>
                <w:color w:val="323232"/>
                <w:sz w:val="20"/>
                <w:szCs w:val="20"/>
              </w:rPr>
              <w:br/>
            </w:r>
            <w:r>
              <w:rPr>
                <w:rStyle w:val="Strong"/>
                <w:rFonts w:ascii="Arial" w:hAnsi="Arial" w:cs="Arial"/>
                <w:color w:val="323232"/>
                <w:sz w:val="20"/>
                <w:szCs w:val="20"/>
              </w:rPr>
              <w:t>Note: Medicare rebate for Telehealth is only available if you have been seen by one of our doctors within the past 12 months.</w:t>
            </w:r>
          </w:p>
          <w:p w14:paraId="1B154F67" w14:textId="77777777" w:rsidR="00222402" w:rsidRDefault="00222402" w:rsidP="00F76096">
            <w:pPr>
              <w:pStyle w:val="NormalWeb"/>
              <w:shd w:val="clear" w:color="auto" w:fill="FFFFFF"/>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ascii="Arial" w:hAnsi="Arial" w:cs="Arial"/>
                <w:color w:val="323232"/>
                <w:sz w:val="20"/>
                <w:szCs w:val="20"/>
              </w:rPr>
            </w:pPr>
            <w:r>
              <w:rPr>
                <w:rStyle w:val="Strong"/>
                <w:rFonts w:ascii="Arial" w:hAnsi="Arial" w:cs="Arial"/>
                <w:color w:val="323232"/>
                <w:sz w:val="20"/>
                <w:szCs w:val="20"/>
              </w:rPr>
              <w:t>Onsite Appointments</w:t>
            </w:r>
            <w:r>
              <w:rPr>
                <w:rFonts w:ascii="Arial" w:hAnsi="Arial" w:cs="Arial"/>
                <w:color w:val="323232"/>
                <w:sz w:val="20"/>
                <w:szCs w:val="20"/>
              </w:rPr>
              <w:br/>
              <w:t>Standard Consultation (10mins): $68 to $84 (rebate $38.75)</w:t>
            </w:r>
            <w:r>
              <w:rPr>
                <w:rFonts w:ascii="Arial" w:hAnsi="Arial" w:cs="Arial"/>
                <w:color w:val="323232"/>
                <w:sz w:val="20"/>
                <w:szCs w:val="20"/>
              </w:rPr>
              <w:br/>
              <w:t>Long Consultation (20mins): $147 (rebate $75.05)</w:t>
            </w:r>
          </w:p>
          <w:p w14:paraId="1B93D273" w14:textId="77777777" w:rsidR="00222402" w:rsidRDefault="00222402" w:rsidP="00F76096">
            <w:pPr>
              <w:pStyle w:val="NormalWeb"/>
              <w:shd w:val="clear" w:color="auto" w:fill="FFFFFF"/>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ascii="Arial" w:hAnsi="Arial" w:cs="Arial"/>
                <w:color w:val="323232"/>
                <w:sz w:val="20"/>
                <w:szCs w:val="20"/>
              </w:rPr>
            </w:pPr>
            <w:r>
              <w:rPr>
                <w:rStyle w:val="Strong"/>
                <w:rFonts w:ascii="Arial" w:hAnsi="Arial" w:cs="Arial"/>
                <w:color w:val="323232"/>
                <w:sz w:val="20"/>
                <w:szCs w:val="20"/>
              </w:rPr>
              <w:t>After Hours (Before 8am):</w:t>
            </w:r>
            <w:r>
              <w:rPr>
                <w:rFonts w:ascii="Arial" w:hAnsi="Arial" w:cs="Arial"/>
                <w:color w:val="323232"/>
                <w:sz w:val="20"/>
                <w:szCs w:val="20"/>
              </w:rPr>
              <w:br/>
              <w:t>10mins $97 (rebate $50.80)</w:t>
            </w:r>
            <w:r>
              <w:rPr>
                <w:rFonts w:ascii="Arial" w:hAnsi="Arial" w:cs="Arial"/>
                <w:color w:val="323232"/>
                <w:sz w:val="20"/>
                <w:szCs w:val="20"/>
              </w:rPr>
              <w:br/>
              <w:t>20mins $158 (rebate $85.30)</w:t>
            </w:r>
            <w:r>
              <w:rPr>
                <w:rFonts w:ascii="Arial" w:hAnsi="Arial" w:cs="Arial"/>
                <w:color w:val="323232"/>
                <w:sz w:val="20"/>
                <w:szCs w:val="20"/>
              </w:rPr>
              <w:br/>
            </w:r>
            <w:r>
              <w:rPr>
                <w:rFonts w:ascii="Arial" w:hAnsi="Arial" w:cs="Arial"/>
                <w:color w:val="323232"/>
                <w:sz w:val="20"/>
                <w:szCs w:val="20"/>
              </w:rPr>
              <w:br/>
            </w:r>
            <w:r>
              <w:rPr>
                <w:rStyle w:val="Strong"/>
                <w:rFonts w:ascii="Arial" w:hAnsi="Arial" w:cs="Arial"/>
                <w:color w:val="323232"/>
                <w:sz w:val="20"/>
                <w:szCs w:val="20"/>
              </w:rPr>
              <w:t>Saturday</w:t>
            </w:r>
            <w:r>
              <w:rPr>
                <w:rFonts w:ascii="Arial" w:hAnsi="Arial" w:cs="Arial"/>
                <w:color w:val="323232"/>
                <w:sz w:val="20"/>
                <w:szCs w:val="20"/>
              </w:rPr>
              <w:br/>
              <w:t>10mins $97 (rebate($38.75)</w:t>
            </w:r>
            <w:r>
              <w:rPr>
                <w:rFonts w:ascii="Arial" w:hAnsi="Arial" w:cs="Arial"/>
                <w:color w:val="323232"/>
                <w:sz w:val="20"/>
                <w:szCs w:val="20"/>
              </w:rPr>
              <w:br/>
              <w:t>20mins $158 (rebate $75.05)</w:t>
            </w:r>
          </w:p>
          <w:p w14:paraId="04A487B4" w14:textId="3237CE7A" w:rsidR="005A4472" w:rsidRDefault="00222402" w:rsidP="005A4472">
            <w:pPr>
              <w:tabs>
                <w:tab w:val="left" w:pos="2268"/>
              </w:tabs>
              <w:spacing w:after="240"/>
              <w:cnfStyle w:val="000000000000" w:firstRow="0" w:lastRow="0" w:firstColumn="0" w:lastColumn="0" w:oddVBand="0" w:evenVBand="0" w:oddHBand="0" w:evenHBand="0" w:firstRowFirstColumn="0" w:firstRowLastColumn="0" w:lastRowFirstColumn="0" w:lastRowLastColumn="0"/>
              <w:rPr>
                <w:rFonts w:ascii="Arial" w:hAnsi="Arial" w:cs="Arial"/>
                <w:color w:val="323232"/>
                <w:shd w:val="clear" w:color="auto" w:fill="FFFFFF"/>
              </w:rPr>
            </w:pPr>
            <w:r>
              <w:rPr>
                <w:rStyle w:val="Strong"/>
                <w:rFonts w:ascii="Arial" w:hAnsi="Arial" w:cs="Arial"/>
                <w:color w:val="323232"/>
              </w:rPr>
              <w:t>Bulk Billing</w:t>
            </w:r>
            <w:r>
              <w:rPr>
                <w:rFonts w:ascii="Arial" w:hAnsi="Arial" w:cs="Arial"/>
                <w:color w:val="323232"/>
              </w:rPr>
              <w:br/>
            </w:r>
            <w:r w:rsidR="005A4472">
              <w:rPr>
                <w:rFonts w:ascii="Arial" w:hAnsi="Arial" w:cs="Arial"/>
                <w:color w:val="323232"/>
                <w:shd w:val="clear" w:color="auto" w:fill="FFFFFF"/>
              </w:rPr>
              <w:t xml:space="preserve"> Bulk billing on site appointments for standard consultations are available for, pensioners, children under 16 years, </w:t>
            </w:r>
          </w:p>
          <w:p w14:paraId="36F6B984" w14:textId="77777777" w:rsidR="005A4472" w:rsidRDefault="005A4472" w:rsidP="005A4472">
            <w:pPr>
              <w:tabs>
                <w:tab w:val="left" w:pos="2268"/>
              </w:tabs>
              <w:spacing w:after="240"/>
              <w:cnfStyle w:val="000000000000" w:firstRow="0" w:lastRow="0" w:firstColumn="0" w:lastColumn="0" w:oddVBand="0" w:evenVBand="0" w:oddHBand="0" w:evenHBand="0" w:firstRowFirstColumn="0" w:firstRowLastColumn="0" w:lastRowFirstColumn="0" w:lastRowLastColumn="0"/>
              <w:rPr>
                <w:rFonts w:ascii="Arial" w:hAnsi="Arial" w:cs="Arial"/>
                <w:color w:val="323232"/>
                <w:shd w:val="clear" w:color="auto" w:fill="FFFFFF"/>
              </w:rPr>
            </w:pPr>
            <w:r>
              <w:rPr>
                <w:rFonts w:ascii="Arial" w:hAnsi="Arial" w:cs="Arial"/>
                <w:color w:val="323232"/>
                <w:shd w:val="clear" w:color="auto" w:fill="FFFFFF"/>
              </w:rPr>
              <w:lastRenderedPageBreak/>
              <w:t>HCC holders and students have a $15 gap above rebate</w:t>
            </w:r>
          </w:p>
          <w:p w14:paraId="48C3297C" w14:textId="7CE8A8E6" w:rsidR="00222402" w:rsidRPr="006C5D4B" w:rsidRDefault="00222402" w:rsidP="00941B52">
            <w:pPr>
              <w:pStyle w:val="NormalWeb"/>
              <w:shd w:val="clear" w:color="auto" w:fill="FFFFFF"/>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ascii="Arial" w:hAnsi="Arial" w:cs="Arial"/>
                <w:color w:val="323232"/>
                <w:sz w:val="20"/>
                <w:szCs w:val="20"/>
              </w:rPr>
            </w:pPr>
            <w:r>
              <w:rPr>
                <w:rStyle w:val="Strong"/>
                <w:rFonts w:ascii="Arial" w:hAnsi="Arial" w:cs="Arial"/>
                <w:color w:val="323232"/>
                <w:sz w:val="20"/>
                <w:szCs w:val="20"/>
              </w:rPr>
              <w:t xml:space="preserve">Note: There is strictly no bulk billing on Saturdays or during </w:t>
            </w:r>
            <w:proofErr w:type="spellStart"/>
            <w:r>
              <w:rPr>
                <w:rStyle w:val="Strong"/>
                <w:rFonts w:ascii="Arial" w:hAnsi="Arial" w:cs="Arial"/>
                <w:color w:val="323232"/>
                <w:sz w:val="20"/>
                <w:szCs w:val="20"/>
              </w:rPr>
              <w:t>after hours</w:t>
            </w:r>
            <w:proofErr w:type="spellEnd"/>
            <w:r>
              <w:rPr>
                <w:rStyle w:val="Strong"/>
                <w:rFonts w:ascii="Arial" w:hAnsi="Arial" w:cs="Arial"/>
                <w:color w:val="323232"/>
                <w:sz w:val="20"/>
                <w:szCs w:val="20"/>
              </w:rPr>
              <w:t xml:space="preserve">. All bulk billing is at </w:t>
            </w:r>
            <w:proofErr w:type="gramStart"/>
            <w:r>
              <w:rPr>
                <w:rStyle w:val="Strong"/>
                <w:rFonts w:ascii="Arial" w:hAnsi="Arial" w:cs="Arial"/>
                <w:color w:val="323232"/>
                <w:sz w:val="20"/>
                <w:szCs w:val="20"/>
              </w:rPr>
              <w:t>doctors</w:t>
            </w:r>
            <w:proofErr w:type="gramEnd"/>
            <w:r>
              <w:rPr>
                <w:rStyle w:val="Strong"/>
                <w:rFonts w:ascii="Arial" w:hAnsi="Arial" w:cs="Arial"/>
                <w:color w:val="323232"/>
                <w:sz w:val="20"/>
                <w:szCs w:val="20"/>
              </w:rPr>
              <w:t xml:space="preserve"> discretion. </w:t>
            </w:r>
          </w:p>
        </w:tc>
      </w:tr>
      <w:tr w:rsidR="00222402" w:rsidRPr="00800F83" w14:paraId="0B8D91CA" w14:textId="3B4BE08A" w:rsidTr="00F76096">
        <w:trPr>
          <w:trHeight w:val="275"/>
        </w:trPr>
        <w:tc>
          <w:tcPr>
            <w:cnfStyle w:val="001000000000" w:firstRow="0" w:lastRow="0" w:firstColumn="1" w:lastColumn="0" w:oddVBand="0" w:evenVBand="0" w:oddHBand="0" w:evenHBand="0" w:firstRowFirstColumn="0" w:firstRowLastColumn="0" w:lastRowFirstColumn="0" w:lastRowLastColumn="0"/>
            <w:tcW w:w="1250" w:type="pct"/>
            <w:vAlign w:val="center"/>
          </w:tcPr>
          <w:p w14:paraId="47CDD595" w14:textId="6B3ED169" w:rsidR="00222402" w:rsidRPr="00566116" w:rsidRDefault="00222402" w:rsidP="00F76096">
            <w:pPr>
              <w:rPr>
                <w:rFonts w:asciiTheme="minorHAnsi" w:hAnsiTheme="minorHAnsi" w:cstheme="minorHAnsi"/>
                <w:color w:val="1F497D" w:themeColor="text2"/>
                <w:sz w:val="22"/>
                <w:szCs w:val="22"/>
              </w:rPr>
            </w:pPr>
            <w:r w:rsidRPr="00222402">
              <w:rPr>
                <w:rFonts w:asciiTheme="minorHAnsi" w:hAnsiTheme="minorHAnsi" w:cstheme="minorHAnsi"/>
                <w:sz w:val="22"/>
                <w:szCs w:val="22"/>
              </w:rPr>
              <w:lastRenderedPageBreak/>
              <w:t>Special Interests</w:t>
            </w:r>
          </w:p>
        </w:tc>
        <w:tc>
          <w:tcPr>
            <w:tcW w:w="3750" w:type="pct"/>
          </w:tcPr>
          <w:p w14:paraId="68F1F322" w14:textId="720793D6" w:rsidR="00222402" w:rsidRPr="00800F83" w:rsidRDefault="00222402" w:rsidP="00F7609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Pr>
                <w:rFonts w:ascii="Arial" w:hAnsi="Arial" w:cs="Arial"/>
                <w:color w:val="0099CC"/>
                <w:shd w:val="clear" w:color="auto" w:fill="FFFFFF"/>
              </w:rPr>
              <w:t>Mole Scanning, Skin/Musculoskeletal Problems, Men's Health, Weight Management, skin surgery, skin cancer and melanoma surgery, General consultations</w:t>
            </w:r>
          </w:p>
        </w:tc>
      </w:tr>
      <w:tr w:rsidR="00222402" w:rsidRPr="006C5D4B" w14:paraId="27C89268" w14:textId="77777777" w:rsidTr="00F76096">
        <w:trPr>
          <w:trHeight w:val="20"/>
        </w:trPr>
        <w:tc>
          <w:tcPr>
            <w:cnfStyle w:val="001000000000" w:firstRow="0" w:lastRow="0" w:firstColumn="1" w:lastColumn="0" w:oddVBand="0" w:evenVBand="0" w:oddHBand="0" w:evenHBand="0" w:firstRowFirstColumn="0" w:firstRowLastColumn="0" w:lastRowFirstColumn="0" w:lastRowLastColumn="0"/>
            <w:tcW w:w="5000" w:type="pct"/>
            <w:gridSpan w:val="2"/>
            <w:shd w:val="clear" w:color="auto" w:fill="7F7F7F" w:themeFill="text1" w:themeFillTint="80"/>
            <w:vAlign w:val="center"/>
          </w:tcPr>
          <w:p w14:paraId="44A27753" w14:textId="77777777" w:rsidR="00222402" w:rsidRPr="006C5D4B" w:rsidRDefault="00222402" w:rsidP="00F76096">
            <w:pPr>
              <w:rPr>
                <w:rFonts w:ascii="Arial" w:hAnsi="Arial" w:cs="Arial"/>
                <w:color w:val="0099CC"/>
                <w:sz w:val="12"/>
                <w:szCs w:val="12"/>
                <w:shd w:val="clear" w:color="auto" w:fill="FFFFFF"/>
              </w:rPr>
            </w:pPr>
          </w:p>
        </w:tc>
      </w:tr>
      <w:tr w:rsidR="00222402" w:rsidRPr="00800F83" w14:paraId="3003D252" w14:textId="77777777" w:rsidTr="00F76096">
        <w:trPr>
          <w:trHeight w:val="236"/>
        </w:trPr>
        <w:tc>
          <w:tcPr>
            <w:cnfStyle w:val="001000000000" w:firstRow="0" w:lastRow="0" w:firstColumn="1" w:lastColumn="0" w:oddVBand="0" w:evenVBand="0" w:oddHBand="0" w:evenHBand="0" w:firstRowFirstColumn="0" w:firstRowLastColumn="0" w:lastRowFirstColumn="0" w:lastRowLastColumn="0"/>
            <w:tcW w:w="1250" w:type="pct"/>
            <w:vAlign w:val="center"/>
          </w:tcPr>
          <w:p w14:paraId="0EAC205E" w14:textId="77777777" w:rsidR="00AF0710" w:rsidRDefault="00AF0710" w:rsidP="00F76096">
            <w:pPr>
              <w:rPr>
                <w:rFonts w:ascii="Arial" w:hAnsi="Arial" w:cs="Arial"/>
                <w:color w:val="0099CC"/>
                <w:sz w:val="21"/>
                <w:szCs w:val="21"/>
                <w:shd w:val="clear" w:color="auto" w:fill="FFFFFF"/>
              </w:rPr>
            </w:pPr>
          </w:p>
          <w:p w14:paraId="68F63437" w14:textId="77777777" w:rsidR="00AF0710" w:rsidRDefault="00AF0710" w:rsidP="00F76096">
            <w:pPr>
              <w:rPr>
                <w:rFonts w:ascii="Arial" w:hAnsi="Arial" w:cs="Arial"/>
                <w:color w:val="0099CC"/>
                <w:sz w:val="21"/>
                <w:szCs w:val="21"/>
                <w:shd w:val="clear" w:color="auto" w:fill="FFFFFF"/>
              </w:rPr>
            </w:pPr>
          </w:p>
          <w:p w14:paraId="40180DCC" w14:textId="1EAC7CEA" w:rsidR="00222402" w:rsidRPr="00222402" w:rsidRDefault="00222402" w:rsidP="00F76096">
            <w:pPr>
              <w:rPr>
                <w:rFonts w:ascii="Arial" w:hAnsi="Arial" w:cs="Arial"/>
                <w:b w:val="0"/>
                <w:bCs w:val="0"/>
                <w:color w:val="0099CC"/>
                <w:sz w:val="21"/>
                <w:szCs w:val="21"/>
                <w:shd w:val="clear" w:color="auto" w:fill="FFFFFF"/>
              </w:rPr>
            </w:pPr>
            <w:r>
              <w:rPr>
                <w:rFonts w:ascii="Arial" w:hAnsi="Arial" w:cs="Arial"/>
                <w:color w:val="0099CC"/>
                <w:sz w:val="21"/>
                <w:szCs w:val="21"/>
                <w:shd w:val="clear" w:color="auto" w:fill="FFFFFF"/>
              </w:rPr>
              <w:t>Dr David White</w:t>
            </w:r>
          </w:p>
        </w:tc>
        <w:tc>
          <w:tcPr>
            <w:tcW w:w="3750" w:type="pct"/>
          </w:tcPr>
          <w:p w14:paraId="483E0569" w14:textId="77777777" w:rsidR="00AF0710" w:rsidRDefault="00AF0710" w:rsidP="00F76096">
            <w:pPr>
              <w:cnfStyle w:val="000000000000" w:firstRow="0" w:lastRow="0" w:firstColumn="0" w:lastColumn="0" w:oddVBand="0" w:evenVBand="0" w:oddHBand="0" w:evenHBand="0" w:firstRowFirstColumn="0" w:firstRowLastColumn="0" w:lastRowFirstColumn="0" w:lastRowLastColumn="0"/>
              <w:rPr>
                <w:rFonts w:ascii="Arial" w:hAnsi="Arial" w:cs="Arial"/>
                <w:color w:val="0099CC"/>
                <w:shd w:val="clear" w:color="auto" w:fill="FFFFFF"/>
              </w:rPr>
            </w:pPr>
          </w:p>
          <w:p w14:paraId="704C40C2" w14:textId="77777777" w:rsidR="00AF0710" w:rsidRDefault="00AF0710" w:rsidP="00F76096">
            <w:pPr>
              <w:cnfStyle w:val="000000000000" w:firstRow="0" w:lastRow="0" w:firstColumn="0" w:lastColumn="0" w:oddVBand="0" w:evenVBand="0" w:oddHBand="0" w:evenHBand="0" w:firstRowFirstColumn="0" w:firstRowLastColumn="0" w:lastRowFirstColumn="0" w:lastRowLastColumn="0"/>
              <w:rPr>
                <w:rFonts w:ascii="Arial" w:hAnsi="Arial" w:cs="Arial"/>
                <w:color w:val="0099CC"/>
                <w:shd w:val="clear" w:color="auto" w:fill="FFFFFF"/>
              </w:rPr>
            </w:pPr>
          </w:p>
          <w:p w14:paraId="38870CD3" w14:textId="762904DD" w:rsidR="00222402" w:rsidRDefault="00222402" w:rsidP="00F76096">
            <w:pPr>
              <w:cnfStyle w:val="000000000000" w:firstRow="0" w:lastRow="0" w:firstColumn="0" w:lastColumn="0" w:oddVBand="0" w:evenVBand="0" w:oddHBand="0" w:evenHBand="0" w:firstRowFirstColumn="0" w:firstRowLastColumn="0" w:lastRowFirstColumn="0" w:lastRowLastColumn="0"/>
              <w:rPr>
                <w:rFonts w:ascii="Arial" w:hAnsi="Arial" w:cs="Arial"/>
                <w:color w:val="0099CC"/>
                <w:shd w:val="clear" w:color="auto" w:fill="FFFFFF"/>
              </w:rPr>
            </w:pPr>
            <w:r>
              <w:rPr>
                <w:rFonts w:ascii="Arial" w:hAnsi="Arial" w:cs="Arial"/>
                <w:color w:val="0099CC"/>
                <w:shd w:val="clear" w:color="auto" w:fill="FFFFFF"/>
              </w:rPr>
              <w:t>BSc, MBBS, MPH, FRACGP </w:t>
            </w:r>
            <w:r>
              <w:rPr>
                <w:rStyle w:val="Strong"/>
                <w:rFonts w:ascii="Arial" w:hAnsi="Arial" w:cs="Arial"/>
                <w:color w:val="0099CC"/>
                <w:shd w:val="clear" w:color="auto" w:fill="FFFFFF"/>
              </w:rPr>
              <w:t>ABN:</w:t>
            </w:r>
            <w:r>
              <w:rPr>
                <w:rFonts w:ascii="Arial" w:hAnsi="Arial" w:cs="Arial"/>
                <w:color w:val="0099CC"/>
                <w:shd w:val="clear" w:color="auto" w:fill="FFFFFF"/>
              </w:rPr>
              <w:t> 88494451258</w:t>
            </w:r>
          </w:p>
        </w:tc>
      </w:tr>
      <w:tr w:rsidR="00222402" w:rsidRPr="00800F83" w14:paraId="44AFD292" w14:textId="77777777" w:rsidTr="00F76096">
        <w:trPr>
          <w:trHeight w:val="236"/>
        </w:trPr>
        <w:tc>
          <w:tcPr>
            <w:cnfStyle w:val="001000000000" w:firstRow="0" w:lastRow="0" w:firstColumn="1" w:lastColumn="0" w:oddVBand="0" w:evenVBand="0" w:oddHBand="0" w:evenHBand="0" w:firstRowFirstColumn="0" w:firstRowLastColumn="0" w:lastRowFirstColumn="0" w:lastRowLastColumn="0"/>
            <w:tcW w:w="1250" w:type="pct"/>
            <w:vAlign w:val="center"/>
          </w:tcPr>
          <w:p w14:paraId="29AFC7F3" w14:textId="1E8CC65D" w:rsidR="00222402" w:rsidRDefault="00222402" w:rsidP="00F76096">
            <w:pPr>
              <w:rPr>
                <w:rFonts w:ascii="Arial" w:hAnsi="Arial" w:cs="Arial"/>
                <w:color w:val="0099CC"/>
                <w:sz w:val="21"/>
                <w:szCs w:val="21"/>
                <w:shd w:val="clear" w:color="auto" w:fill="FFFFFF"/>
              </w:rPr>
            </w:pPr>
            <w:r w:rsidRPr="00222402">
              <w:rPr>
                <w:rFonts w:asciiTheme="minorHAnsi" w:hAnsiTheme="minorHAnsi" w:cstheme="minorHAnsi"/>
                <w:sz w:val="22"/>
                <w:szCs w:val="22"/>
              </w:rPr>
              <w:t>Usual Consulting Days</w:t>
            </w:r>
          </w:p>
        </w:tc>
        <w:tc>
          <w:tcPr>
            <w:tcW w:w="3750" w:type="pct"/>
          </w:tcPr>
          <w:p w14:paraId="5796866C" w14:textId="4E2C8A54" w:rsidR="00222402" w:rsidRDefault="00222402" w:rsidP="00F76096">
            <w:pPr>
              <w:cnfStyle w:val="000000000000" w:firstRow="0" w:lastRow="0" w:firstColumn="0" w:lastColumn="0" w:oddVBand="0" w:evenVBand="0" w:oddHBand="0" w:evenHBand="0" w:firstRowFirstColumn="0" w:firstRowLastColumn="0" w:lastRowFirstColumn="0" w:lastRowLastColumn="0"/>
              <w:rPr>
                <w:rFonts w:ascii="Arial" w:hAnsi="Arial" w:cs="Arial"/>
                <w:color w:val="0099CC"/>
                <w:shd w:val="clear" w:color="auto" w:fill="FFFFFF"/>
              </w:rPr>
            </w:pPr>
            <w:r>
              <w:rPr>
                <w:rFonts w:ascii="Arial" w:hAnsi="Arial" w:cs="Arial"/>
                <w:color w:val="323232"/>
                <w:shd w:val="clear" w:color="auto" w:fill="FFFFFF"/>
              </w:rPr>
              <w:t>Monday, Tuesday, Thursday and Friday</w:t>
            </w:r>
          </w:p>
        </w:tc>
      </w:tr>
      <w:tr w:rsidR="00222402" w:rsidRPr="00800F83" w14:paraId="0AFE5069" w14:textId="77777777" w:rsidTr="00F76096">
        <w:trPr>
          <w:trHeight w:val="113"/>
        </w:trPr>
        <w:tc>
          <w:tcPr>
            <w:cnfStyle w:val="001000000000" w:firstRow="0" w:lastRow="0" w:firstColumn="1" w:lastColumn="0" w:oddVBand="0" w:evenVBand="0" w:oddHBand="0" w:evenHBand="0" w:firstRowFirstColumn="0" w:firstRowLastColumn="0" w:lastRowFirstColumn="0" w:lastRowLastColumn="0"/>
            <w:tcW w:w="1250" w:type="pct"/>
            <w:vAlign w:val="center"/>
          </w:tcPr>
          <w:p w14:paraId="77B2A162" w14:textId="19A2A605" w:rsidR="00222402" w:rsidRDefault="00222402" w:rsidP="00F76096">
            <w:pPr>
              <w:rPr>
                <w:rFonts w:ascii="Arial" w:hAnsi="Arial" w:cs="Arial"/>
                <w:color w:val="0099CC"/>
                <w:sz w:val="21"/>
                <w:szCs w:val="21"/>
                <w:shd w:val="clear" w:color="auto" w:fill="FFFFFF"/>
              </w:rPr>
            </w:pPr>
            <w:r w:rsidRPr="00222402">
              <w:rPr>
                <w:rFonts w:asciiTheme="minorHAnsi" w:hAnsiTheme="minorHAnsi" w:cstheme="minorHAnsi"/>
                <w:sz w:val="22"/>
                <w:szCs w:val="22"/>
              </w:rPr>
              <w:t>Billing Policy</w:t>
            </w:r>
          </w:p>
        </w:tc>
        <w:tc>
          <w:tcPr>
            <w:tcW w:w="3750" w:type="pct"/>
          </w:tcPr>
          <w:p w14:paraId="29704EAE" w14:textId="68BC313D" w:rsidR="00222402" w:rsidRDefault="00222402" w:rsidP="00F76096">
            <w:pPr>
              <w:pStyle w:val="NormalWeb"/>
              <w:shd w:val="clear" w:color="auto" w:fill="FFFFFF"/>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ascii="Arial" w:hAnsi="Arial" w:cs="Arial"/>
                <w:color w:val="323232"/>
                <w:sz w:val="20"/>
                <w:szCs w:val="20"/>
              </w:rPr>
            </w:pPr>
            <w:r>
              <w:rPr>
                <w:rStyle w:val="Strong"/>
                <w:rFonts w:ascii="Arial" w:hAnsi="Arial" w:cs="Arial"/>
                <w:color w:val="323232"/>
                <w:sz w:val="20"/>
                <w:szCs w:val="20"/>
              </w:rPr>
              <w:t>Telehealth</w:t>
            </w:r>
            <w:r>
              <w:rPr>
                <w:rFonts w:ascii="Arial" w:hAnsi="Arial" w:cs="Arial"/>
                <w:color w:val="323232"/>
                <w:sz w:val="20"/>
                <w:szCs w:val="20"/>
              </w:rPr>
              <w:br/>
              <w:t>Telehealth phone/video appointments are charged at</w:t>
            </w:r>
            <w:r>
              <w:rPr>
                <w:rFonts w:ascii="Arial" w:hAnsi="Arial" w:cs="Arial"/>
                <w:color w:val="323232"/>
                <w:sz w:val="20"/>
                <w:szCs w:val="20"/>
              </w:rPr>
              <w:br/>
              <w:t xml:space="preserve">10min Telehealth: $72-$84 (rebate $38.75) (depends on </w:t>
            </w:r>
            <w:proofErr w:type="gramStart"/>
            <w:r>
              <w:rPr>
                <w:rFonts w:ascii="Arial" w:hAnsi="Arial" w:cs="Arial"/>
                <w:color w:val="323232"/>
                <w:sz w:val="20"/>
                <w:szCs w:val="20"/>
              </w:rPr>
              <w:t>time ,</w:t>
            </w:r>
            <w:proofErr w:type="gramEnd"/>
            <w:r>
              <w:rPr>
                <w:rFonts w:ascii="Arial" w:hAnsi="Arial" w:cs="Arial"/>
                <w:color w:val="323232"/>
                <w:sz w:val="20"/>
                <w:szCs w:val="20"/>
              </w:rPr>
              <w:t xml:space="preserve"> complexity and number of issues discussed)</w:t>
            </w:r>
            <w:r>
              <w:rPr>
                <w:rFonts w:ascii="Arial" w:hAnsi="Arial" w:cs="Arial"/>
                <w:color w:val="323232"/>
                <w:sz w:val="20"/>
                <w:szCs w:val="20"/>
              </w:rPr>
              <w:br/>
            </w:r>
            <w:r w:rsidR="006379EC">
              <w:rPr>
                <w:rFonts w:ascii="Arial" w:hAnsi="Arial" w:cs="Arial"/>
                <w:color w:val="323232"/>
                <w:sz w:val="20"/>
                <w:szCs w:val="20"/>
              </w:rPr>
              <w:t>20min Telehealth: $105 -$147</w:t>
            </w:r>
            <w:r>
              <w:rPr>
                <w:rFonts w:ascii="Arial" w:hAnsi="Arial" w:cs="Arial"/>
                <w:color w:val="323232"/>
                <w:sz w:val="20"/>
                <w:szCs w:val="20"/>
              </w:rPr>
              <w:t xml:space="preserve"> (rebate $75.05).</w:t>
            </w:r>
            <w:r>
              <w:rPr>
                <w:rFonts w:ascii="Arial" w:hAnsi="Arial" w:cs="Arial"/>
                <w:color w:val="323232"/>
                <w:sz w:val="20"/>
                <w:szCs w:val="20"/>
              </w:rPr>
              <w:br/>
            </w:r>
            <w:r>
              <w:rPr>
                <w:rStyle w:val="Strong"/>
                <w:rFonts w:ascii="Arial" w:hAnsi="Arial" w:cs="Arial"/>
                <w:color w:val="323232"/>
                <w:sz w:val="20"/>
                <w:szCs w:val="20"/>
              </w:rPr>
              <w:t>Note: Medicare rebate for Telehealth is only available if you have been seen by one of our doctors within the past 12 months.</w:t>
            </w:r>
          </w:p>
          <w:p w14:paraId="54874286" w14:textId="77777777" w:rsidR="00222402" w:rsidRDefault="00222402" w:rsidP="00F76096">
            <w:pPr>
              <w:pStyle w:val="NormalWeb"/>
              <w:shd w:val="clear" w:color="auto" w:fill="FFFFFF"/>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ascii="Arial" w:hAnsi="Arial" w:cs="Arial"/>
                <w:color w:val="323232"/>
                <w:sz w:val="20"/>
                <w:szCs w:val="20"/>
              </w:rPr>
            </w:pPr>
            <w:r>
              <w:rPr>
                <w:rStyle w:val="Strong"/>
                <w:rFonts w:ascii="Arial" w:hAnsi="Arial" w:cs="Arial"/>
                <w:color w:val="323232"/>
                <w:sz w:val="20"/>
                <w:szCs w:val="20"/>
              </w:rPr>
              <w:t>Onsite Appointments</w:t>
            </w:r>
            <w:r>
              <w:rPr>
                <w:rFonts w:ascii="Arial" w:hAnsi="Arial" w:cs="Arial"/>
                <w:color w:val="323232"/>
                <w:sz w:val="20"/>
                <w:szCs w:val="20"/>
              </w:rPr>
              <w:br/>
              <w:t>Standard Consultation (10mins): $68 to $84 (rebate $38.75)</w:t>
            </w:r>
            <w:r>
              <w:rPr>
                <w:rFonts w:ascii="Arial" w:hAnsi="Arial" w:cs="Arial"/>
                <w:color w:val="323232"/>
                <w:sz w:val="20"/>
                <w:szCs w:val="20"/>
              </w:rPr>
              <w:br/>
              <w:t>Long Consultation (20mins): $147 (rebate $75.05)</w:t>
            </w:r>
          </w:p>
          <w:p w14:paraId="640FFC4C" w14:textId="77777777" w:rsidR="00222402" w:rsidRDefault="00222402" w:rsidP="00F76096">
            <w:pPr>
              <w:pStyle w:val="NormalWeb"/>
              <w:shd w:val="clear" w:color="auto" w:fill="FFFFFF"/>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ascii="Arial" w:hAnsi="Arial" w:cs="Arial"/>
                <w:color w:val="323232"/>
                <w:sz w:val="20"/>
                <w:szCs w:val="20"/>
              </w:rPr>
            </w:pPr>
            <w:r>
              <w:rPr>
                <w:rStyle w:val="Strong"/>
                <w:rFonts w:ascii="Arial" w:hAnsi="Arial" w:cs="Arial"/>
                <w:color w:val="323232"/>
                <w:sz w:val="20"/>
                <w:szCs w:val="20"/>
              </w:rPr>
              <w:t>After Hours (Before 8am):</w:t>
            </w:r>
            <w:r>
              <w:rPr>
                <w:rFonts w:ascii="Arial" w:hAnsi="Arial" w:cs="Arial"/>
                <w:color w:val="323232"/>
                <w:sz w:val="20"/>
                <w:szCs w:val="20"/>
              </w:rPr>
              <w:br/>
              <w:t>10mins $97 (rebate $50.80)</w:t>
            </w:r>
            <w:r>
              <w:rPr>
                <w:rFonts w:ascii="Arial" w:hAnsi="Arial" w:cs="Arial"/>
                <w:color w:val="323232"/>
                <w:sz w:val="20"/>
                <w:szCs w:val="20"/>
              </w:rPr>
              <w:br/>
              <w:t>20mins $158 (rebate $85.30)</w:t>
            </w:r>
            <w:r>
              <w:rPr>
                <w:rFonts w:ascii="Arial" w:hAnsi="Arial" w:cs="Arial"/>
                <w:color w:val="323232"/>
                <w:sz w:val="20"/>
                <w:szCs w:val="20"/>
              </w:rPr>
              <w:br/>
            </w:r>
            <w:r>
              <w:rPr>
                <w:rFonts w:ascii="Arial" w:hAnsi="Arial" w:cs="Arial"/>
                <w:color w:val="323232"/>
                <w:sz w:val="20"/>
                <w:szCs w:val="20"/>
              </w:rPr>
              <w:br/>
            </w:r>
            <w:r>
              <w:rPr>
                <w:rStyle w:val="Strong"/>
                <w:rFonts w:ascii="Arial" w:hAnsi="Arial" w:cs="Arial"/>
                <w:color w:val="323232"/>
                <w:sz w:val="20"/>
                <w:szCs w:val="20"/>
              </w:rPr>
              <w:t>Saturday</w:t>
            </w:r>
            <w:r>
              <w:rPr>
                <w:rFonts w:ascii="Arial" w:hAnsi="Arial" w:cs="Arial"/>
                <w:color w:val="323232"/>
                <w:sz w:val="20"/>
                <w:szCs w:val="20"/>
              </w:rPr>
              <w:br/>
              <w:t>10mins $97 (rebate($38.75)</w:t>
            </w:r>
            <w:r>
              <w:rPr>
                <w:rFonts w:ascii="Arial" w:hAnsi="Arial" w:cs="Arial"/>
                <w:color w:val="323232"/>
                <w:sz w:val="20"/>
                <w:szCs w:val="20"/>
              </w:rPr>
              <w:br/>
              <w:t>20mins $158 (rebate $75.05)</w:t>
            </w:r>
          </w:p>
          <w:p w14:paraId="6EAB9DC0" w14:textId="66ECFC44" w:rsidR="00EA4BB1" w:rsidRDefault="00222402" w:rsidP="00EA4BB1">
            <w:pPr>
              <w:tabs>
                <w:tab w:val="left" w:pos="2268"/>
              </w:tabs>
              <w:spacing w:after="240"/>
              <w:cnfStyle w:val="000000000000" w:firstRow="0" w:lastRow="0" w:firstColumn="0" w:lastColumn="0" w:oddVBand="0" w:evenVBand="0" w:oddHBand="0" w:evenHBand="0" w:firstRowFirstColumn="0" w:firstRowLastColumn="0" w:lastRowFirstColumn="0" w:lastRowLastColumn="0"/>
              <w:rPr>
                <w:rFonts w:ascii="Arial" w:hAnsi="Arial" w:cs="Arial"/>
                <w:color w:val="323232"/>
                <w:shd w:val="clear" w:color="auto" w:fill="FFFFFF"/>
              </w:rPr>
            </w:pPr>
            <w:r>
              <w:rPr>
                <w:rStyle w:val="Strong"/>
                <w:rFonts w:ascii="Arial" w:hAnsi="Arial" w:cs="Arial"/>
                <w:color w:val="323232"/>
              </w:rPr>
              <w:t>Bulk Billing</w:t>
            </w:r>
            <w:r>
              <w:rPr>
                <w:rFonts w:ascii="Arial" w:hAnsi="Arial" w:cs="Arial"/>
                <w:color w:val="323232"/>
              </w:rPr>
              <w:br/>
            </w:r>
            <w:r w:rsidR="00EA4BB1">
              <w:rPr>
                <w:rFonts w:ascii="Arial" w:hAnsi="Arial" w:cs="Arial"/>
                <w:color w:val="323232"/>
                <w:shd w:val="clear" w:color="auto" w:fill="FFFFFF"/>
              </w:rPr>
              <w:t xml:space="preserve"> Bulk billing on site appointments for standard consultations are available for, pensioners, children under 16 years, </w:t>
            </w:r>
          </w:p>
          <w:p w14:paraId="1AE62AA2" w14:textId="2C96A59B" w:rsidR="00222402" w:rsidRPr="00EA4BB1" w:rsidRDefault="00EA4BB1" w:rsidP="00EA4BB1">
            <w:pPr>
              <w:tabs>
                <w:tab w:val="left" w:pos="2268"/>
              </w:tabs>
              <w:spacing w:after="240"/>
              <w:cnfStyle w:val="000000000000" w:firstRow="0" w:lastRow="0" w:firstColumn="0" w:lastColumn="0" w:oddVBand="0" w:evenVBand="0" w:oddHBand="0" w:evenHBand="0" w:firstRowFirstColumn="0" w:firstRowLastColumn="0" w:lastRowFirstColumn="0" w:lastRowLastColumn="0"/>
              <w:rPr>
                <w:rFonts w:ascii="Arial" w:hAnsi="Arial" w:cs="Arial"/>
                <w:color w:val="323232"/>
                <w:shd w:val="clear" w:color="auto" w:fill="FFFFFF"/>
              </w:rPr>
            </w:pPr>
            <w:r>
              <w:rPr>
                <w:rFonts w:ascii="Arial" w:hAnsi="Arial" w:cs="Arial"/>
                <w:color w:val="323232"/>
                <w:shd w:val="clear" w:color="auto" w:fill="FFFFFF"/>
              </w:rPr>
              <w:t>HCC holders and students have a $15 gap above rebate</w:t>
            </w:r>
            <w:r w:rsidR="00222402">
              <w:rPr>
                <w:rFonts w:ascii="Arial" w:hAnsi="Arial" w:cs="Arial"/>
                <w:color w:val="323232"/>
              </w:rPr>
              <w:br/>
            </w:r>
            <w:r w:rsidR="00222402">
              <w:rPr>
                <w:rStyle w:val="Strong"/>
                <w:rFonts w:ascii="Arial" w:hAnsi="Arial" w:cs="Arial"/>
                <w:color w:val="323232"/>
              </w:rPr>
              <w:t xml:space="preserve">Note: There is strictly no bulk billing on Saturdays or during </w:t>
            </w:r>
            <w:proofErr w:type="spellStart"/>
            <w:r w:rsidR="00222402">
              <w:rPr>
                <w:rStyle w:val="Strong"/>
                <w:rFonts w:ascii="Arial" w:hAnsi="Arial" w:cs="Arial"/>
                <w:color w:val="323232"/>
              </w:rPr>
              <w:t>after hours</w:t>
            </w:r>
            <w:proofErr w:type="spellEnd"/>
            <w:r w:rsidR="00222402">
              <w:rPr>
                <w:rStyle w:val="Strong"/>
                <w:rFonts w:ascii="Arial" w:hAnsi="Arial" w:cs="Arial"/>
                <w:color w:val="323232"/>
              </w:rPr>
              <w:t xml:space="preserve">. All bulk billing is at </w:t>
            </w:r>
            <w:proofErr w:type="gramStart"/>
            <w:r w:rsidR="00222402">
              <w:rPr>
                <w:rStyle w:val="Strong"/>
                <w:rFonts w:ascii="Arial" w:hAnsi="Arial" w:cs="Arial"/>
                <w:color w:val="323232"/>
              </w:rPr>
              <w:t>doctors</w:t>
            </w:r>
            <w:proofErr w:type="gramEnd"/>
            <w:r w:rsidR="00222402">
              <w:rPr>
                <w:rStyle w:val="Strong"/>
                <w:rFonts w:ascii="Arial" w:hAnsi="Arial" w:cs="Arial"/>
                <w:color w:val="323232"/>
              </w:rPr>
              <w:t xml:space="preserve"> discretion. </w:t>
            </w:r>
          </w:p>
        </w:tc>
      </w:tr>
      <w:tr w:rsidR="00222402" w:rsidRPr="00800F83" w14:paraId="356B3AF7" w14:textId="250959DC" w:rsidTr="00F76096">
        <w:trPr>
          <w:trHeight w:val="550"/>
        </w:trPr>
        <w:tc>
          <w:tcPr>
            <w:cnfStyle w:val="001000000000" w:firstRow="0" w:lastRow="0" w:firstColumn="1" w:lastColumn="0" w:oddVBand="0" w:evenVBand="0" w:oddHBand="0" w:evenHBand="0" w:firstRowFirstColumn="0" w:firstRowLastColumn="0" w:lastRowFirstColumn="0" w:lastRowLastColumn="0"/>
            <w:tcW w:w="1250" w:type="pct"/>
            <w:vAlign w:val="center"/>
          </w:tcPr>
          <w:p w14:paraId="511E9C6B" w14:textId="0FC7C531" w:rsidR="00222402" w:rsidRPr="00566116" w:rsidRDefault="00222402" w:rsidP="00F76096">
            <w:pPr>
              <w:rPr>
                <w:rFonts w:asciiTheme="minorHAnsi" w:hAnsiTheme="minorHAnsi" w:cstheme="minorHAnsi"/>
                <w:color w:val="1F497D" w:themeColor="text2"/>
                <w:sz w:val="22"/>
                <w:szCs w:val="22"/>
              </w:rPr>
            </w:pPr>
            <w:r w:rsidRPr="00222402">
              <w:rPr>
                <w:rFonts w:asciiTheme="minorHAnsi" w:hAnsiTheme="minorHAnsi" w:cstheme="minorHAnsi"/>
                <w:sz w:val="22"/>
                <w:szCs w:val="22"/>
              </w:rPr>
              <w:t>Special Interests</w:t>
            </w:r>
          </w:p>
        </w:tc>
        <w:tc>
          <w:tcPr>
            <w:tcW w:w="3750" w:type="pct"/>
          </w:tcPr>
          <w:p w14:paraId="72C92615" w14:textId="5349C969" w:rsidR="00222402" w:rsidRPr="00800F83" w:rsidRDefault="00222402" w:rsidP="00F7609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Pr>
                <w:rFonts w:ascii="Arial" w:hAnsi="Arial" w:cs="Arial"/>
                <w:color w:val="0099CC"/>
                <w:shd w:val="clear" w:color="auto" w:fill="FFFFFF"/>
              </w:rPr>
              <w:t>Mental health care ,General Consultations, Men's Health, Musculoskeletal Medicine, Preventative medicine, sexual health (excluding PEP/</w:t>
            </w:r>
            <w:proofErr w:type="spellStart"/>
            <w:r>
              <w:rPr>
                <w:rFonts w:ascii="Arial" w:hAnsi="Arial" w:cs="Arial"/>
                <w:color w:val="0099CC"/>
                <w:shd w:val="clear" w:color="auto" w:fill="FFFFFF"/>
              </w:rPr>
              <w:t>PreP</w:t>
            </w:r>
            <w:proofErr w:type="spellEnd"/>
            <w:r>
              <w:rPr>
                <w:rFonts w:ascii="Arial" w:hAnsi="Arial" w:cs="Arial"/>
                <w:color w:val="0099CC"/>
                <w:shd w:val="clear" w:color="auto" w:fill="FFFFFF"/>
              </w:rPr>
              <w:t xml:space="preserve">), </w:t>
            </w:r>
            <w:proofErr w:type="spellStart"/>
            <w:r>
              <w:rPr>
                <w:rFonts w:ascii="Arial" w:hAnsi="Arial" w:cs="Arial"/>
                <w:color w:val="0099CC"/>
                <w:shd w:val="clear" w:color="auto" w:fill="FFFFFF"/>
              </w:rPr>
              <w:t>childrens</w:t>
            </w:r>
            <w:proofErr w:type="spellEnd"/>
            <w:r>
              <w:rPr>
                <w:rFonts w:ascii="Arial" w:hAnsi="Arial" w:cs="Arial"/>
                <w:color w:val="0099CC"/>
                <w:shd w:val="clear" w:color="auto" w:fill="FFFFFF"/>
              </w:rPr>
              <w:t xml:space="preserve"> health, iron infusions, ear </w:t>
            </w:r>
            <w:proofErr w:type="spellStart"/>
            <w:r>
              <w:rPr>
                <w:rFonts w:ascii="Arial" w:hAnsi="Arial" w:cs="Arial"/>
                <w:color w:val="0099CC"/>
                <w:shd w:val="clear" w:color="auto" w:fill="FFFFFF"/>
              </w:rPr>
              <w:t>microsuction</w:t>
            </w:r>
            <w:proofErr w:type="spellEnd"/>
            <w:r>
              <w:rPr>
                <w:rFonts w:ascii="Arial" w:hAnsi="Arial" w:cs="Arial"/>
                <w:color w:val="0099CC"/>
                <w:shd w:val="clear" w:color="auto" w:fill="FFFFFF"/>
              </w:rPr>
              <w:t>, dermatology issues, family planning/preconception advice</w:t>
            </w:r>
          </w:p>
        </w:tc>
      </w:tr>
      <w:tr w:rsidR="00222402" w:rsidRPr="00F76096" w14:paraId="3A42FC77" w14:textId="77777777" w:rsidTr="00F76096">
        <w:trPr>
          <w:trHeight w:val="102"/>
        </w:trPr>
        <w:tc>
          <w:tcPr>
            <w:cnfStyle w:val="001000000000" w:firstRow="0" w:lastRow="0" w:firstColumn="1" w:lastColumn="0" w:oddVBand="0" w:evenVBand="0" w:oddHBand="0" w:evenHBand="0" w:firstRowFirstColumn="0" w:firstRowLastColumn="0" w:lastRowFirstColumn="0" w:lastRowLastColumn="0"/>
            <w:tcW w:w="5000" w:type="pct"/>
            <w:gridSpan w:val="2"/>
            <w:shd w:val="clear" w:color="auto" w:fill="7F7F7F" w:themeFill="text1" w:themeFillTint="80"/>
            <w:vAlign w:val="center"/>
          </w:tcPr>
          <w:p w14:paraId="10BCE8FD" w14:textId="77777777" w:rsidR="00222402" w:rsidRPr="00F76096" w:rsidRDefault="00222402" w:rsidP="00F76096">
            <w:pPr>
              <w:rPr>
                <w:rFonts w:ascii="Arial" w:hAnsi="Arial" w:cs="Arial"/>
                <w:color w:val="0099CC"/>
                <w:sz w:val="12"/>
                <w:szCs w:val="12"/>
                <w:shd w:val="clear" w:color="auto" w:fill="FFFFFF"/>
              </w:rPr>
            </w:pPr>
          </w:p>
        </w:tc>
      </w:tr>
    </w:tbl>
    <w:p w14:paraId="6E18DD19" w14:textId="77777777" w:rsidR="00F76096" w:rsidRDefault="00F76096"/>
    <w:tbl>
      <w:tblPr>
        <w:tblStyle w:val="GridTable1Light-Accent11"/>
        <w:tblpPr w:leftFromText="180" w:rightFromText="180" w:vertAnchor="text" w:horzAnchor="margin" w:tblpX="108" w:tblpY="142"/>
        <w:tblW w:w="4682" w:type="pct"/>
        <w:tblLayout w:type="fixed"/>
        <w:tblLook w:val="0680" w:firstRow="0" w:lastRow="0" w:firstColumn="1" w:lastColumn="0" w:noHBand="1" w:noVBand="1"/>
      </w:tblPr>
      <w:tblGrid>
        <w:gridCol w:w="2543"/>
        <w:gridCol w:w="7629"/>
      </w:tblGrid>
      <w:tr w:rsidR="00222402" w:rsidRPr="00800F83" w14:paraId="7707CF94" w14:textId="77777777" w:rsidTr="00F76096">
        <w:trPr>
          <w:trHeight w:val="170"/>
        </w:trPr>
        <w:tc>
          <w:tcPr>
            <w:cnfStyle w:val="001000000000" w:firstRow="0" w:lastRow="0" w:firstColumn="1" w:lastColumn="0" w:oddVBand="0" w:evenVBand="0" w:oddHBand="0" w:evenHBand="0" w:firstRowFirstColumn="0" w:firstRowLastColumn="0" w:lastRowFirstColumn="0" w:lastRowLastColumn="0"/>
            <w:tcW w:w="1250" w:type="pct"/>
            <w:vAlign w:val="center"/>
          </w:tcPr>
          <w:p w14:paraId="7ED1C361" w14:textId="02B334BD" w:rsidR="00222402" w:rsidRPr="00222402" w:rsidRDefault="00222402" w:rsidP="00477B0C">
            <w:pPr>
              <w:rPr>
                <w:rFonts w:ascii="Arial" w:hAnsi="Arial" w:cs="Arial"/>
                <w:b w:val="0"/>
                <w:bCs w:val="0"/>
                <w:color w:val="0099CC"/>
                <w:sz w:val="21"/>
                <w:szCs w:val="21"/>
                <w:shd w:val="clear" w:color="auto" w:fill="FFFFFF"/>
              </w:rPr>
            </w:pPr>
            <w:r>
              <w:rPr>
                <w:rFonts w:ascii="Arial" w:hAnsi="Arial" w:cs="Arial"/>
                <w:color w:val="0099CC"/>
                <w:sz w:val="21"/>
                <w:szCs w:val="21"/>
                <w:shd w:val="clear" w:color="auto" w:fill="FFFFFF"/>
              </w:rPr>
              <w:t xml:space="preserve">Dr </w:t>
            </w:r>
            <w:r w:rsidR="00477B0C">
              <w:rPr>
                <w:rFonts w:ascii="Arial" w:hAnsi="Arial" w:cs="Arial"/>
                <w:color w:val="0099CC"/>
                <w:sz w:val="21"/>
                <w:szCs w:val="21"/>
                <w:shd w:val="clear" w:color="auto" w:fill="FFFFFF"/>
              </w:rPr>
              <w:t xml:space="preserve">Amber </w:t>
            </w:r>
            <w:proofErr w:type="spellStart"/>
            <w:r w:rsidR="00477B0C">
              <w:rPr>
                <w:rFonts w:ascii="Arial" w:hAnsi="Arial" w:cs="Arial"/>
                <w:color w:val="0099CC"/>
                <w:sz w:val="21"/>
                <w:szCs w:val="21"/>
                <w:shd w:val="clear" w:color="auto" w:fill="FFFFFF"/>
              </w:rPr>
              <w:t>Pacione</w:t>
            </w:r>
            <w:proofErr w:type="spellEnd"/>
          </w:p>
        </w:tc>
        <w:tc>
          <w:tcPr>
            <w:tcW w:w="3750" w:type="pct"/>
          </w:tcPr>
          <w:p w14:paraId="35361671" w14:textId="4D57D32D" w:rsidR="00222402" w:rsidRDefault="00222402" w:rsidP="00477B0C">
            <w:pPr>
              <w:cnfStyle w:val="000000000000" w:firstRow="0" w:lastRow="0" w:firstColumn="0" w:lastColumn="0" w:oddVBand="0" w:evenVBand="0" w:oddHBand="0" w:evenHBand="0" w:firstRowFirstColumn="0" w:firstRowLastColumn="0" w:lastRowFirstColumn="0" w:lastRowLastColumn="0"/>
              <w:rPr>
                <w:rFonts w:ascii="Arial" w:hAnsi="Arial" w:cs="Arial"/>
                <w:color w:val="0099CC"/>
                <w:shd w:val="clear" w:color="auto" w:fill="FFFFFF"/>
              </w:rPr>
            </w:pPr>
            <w:r>
              <w:rPr>
                <w:rFonts w:ascii="Arial" w:hAnsi="Arial" w:cs="Arial"/>
                <w:color w:val="0099CC"/>
                <w:shd w:val="clear" w:color="auto" w:fill="FFFFFF"/>
              </w:rPr>
              <w:t>MBBS, FRACGP </w:t>
            </w:r>
            <w:r w:rsidR="00C27467">
              <w:rPr>
                <w:rFonts w:ascii="Arial" w:hAnsi="Arial" w:cs="Arial"/>
                <w:color w:val="0099CC"/>
                <w:shd w:val="clear" w:color="auto" w:fill="FFFFFF"/>
              </w:rPr>
              <w:t xml:space="preserve">Dip Child Health  </w:t>
            </w:r>
            <w:r>
              <w:rPr>
                <w:rStyle w:val="Strong"/>
                <w:rFonts w:ascii="Arial" w:hAnsi="Arial" w:cs="Arial"/>
                <w:color w:val="0099CC"/>
                <w:shd w:val="clear" w:color="auto" w:fill="FFFFFF"/>
              </w:rPr>
              <w:t>ABN:</w:t>
            </w:r>
            <w:r>
              <w:rPr>
                <w:rFonts w:ascii="Arial" w:hAnsi="Arial" w:cs="Arial"/>
                <w:color w:val="0099CC"/>
                <w:shd w:val="clear" w:color="auto" w:fill="FFFFFF"/>
              </w:rPr>
              <w:t> </w:t>
            </w:r>
          </w:p>
        </w:tc>
      </w:tr>
      <w:tr w:rsidR="00222402" w:rsidRPr="00800F83" w14:paraId="1B365EB2" w14:textId="77777777" w:rsidTr="00F76096">
        <w:trPr>
          <w:trHeight w:val="170"/>
        </w:trPr>
        <w:tc>
          <w:tcPr>
            <w:cnfStyle w:val="001000000000" w:firstRow="0" w:lastRow="0" w:firstColumn="1" w:lastColumn="0" w:oddVBand="0" w:evenVBand="0" w:oddHBand="0" w:evenHBand="0" w:firstRowFirstColumn="0" w:firstRowLastColumn="0" w:lastRowFirstColumn="0" w:lastRowLastColumn="0"/>
            <w:tcW w:w="1250" w:type="pct"/>
            <w:vAlign w:val="center"/>
          </w:tcPr>
          <w:p w14:paraId="6A9B5636" w14:textId="65821D81" w:rsidR="00222402" w:rsidRDefault="00222402" w:rsidP="00F76096">
            <w:pPr>
              <w:rPr>
                <w:rFonts w:ascii="Arial" w:hAnsi="Arial" w:cs="Arial"/>
                <w:color w:val="0099CC"/>
                <w:sz w:val="21"/>
                <w:szCs w:val="21"/>
                <w:shd w:val="clear" w:color="auto" w:fill="FFFFFF"/>
              </w:rPr>
            </w:pPr>
            <w:r w:rsidRPr="00222402">
              <w:rPr>
                <w:rFonts w:asciiTheme="minorHAnsi" w:hAnsiTheme="minorHAnsi" w:cstheme="minorHAnsi"/>
                <w:sz w:val="22"/>
                <w:szCs w:val="22"/>
              </w:rPr>
              <w:t>Usual Consulting Days</w:t>
            </w:r>
          </w:p>
        </w:tc>
        <w:tc>
          <w:tcPr>
            <w:tcW w:w="3750" w:type="pct"/>
          </w:tcPr>
          <w:p w14:paraId="644737D9" w14:textId="00B02815" w:rsidR="00222402" w:rsidRDefault="00477B0C" w:rsidP="00C42D3E">
            <w:pPr>
              <w:cnfStyle w:val="000000000000" w:firstRow="0" w:lastRow="0" w:firstColumn="0" w:lastColumn="0" w:oddVBand="0" w:evenVBand="0" w:oddHBand="0" w:evenHBand="0" w:firstRowFirstColumn="0" w:firstRowLastColumn="0" w:lastRowFirstColumn="0" w:lastRowLastColumn="0"/>
              <w:rPr>
                <w:rFonts w:ascii="Arial" w:hAnsi="Arial" w:cs="Arial"/>
                <w:color w:val="0099CC"/>
                <w:shd w:val="clear" w:color="auto" w:fill="FFFFFF"/>
              </w:rPr>
            </w:pPr>
            <w:r>
              <w:rPr>
                <w:rFonts w:ascii="Arial" w:hAnsi="Arial" w:cs="Arial"/>
                <w:color w:val="323232"/>
                <w:shd w:val="clear" w:color="auto" w:fill="FFFFFF"/>
              </w:rPr>
              <w:t>Mon to Friday</w:t>
            </w:r>
            <w:r w:rsidR="00C42D3E">
              <w:rPr>
                <w:rFonts w:ascii="Arial" w:hAnsi="Arial" w:cs="Arial"/>
                <w:color w:val="323232"/>
                <w:shd w:val="clear" w:color="auto" w:fill="FFFFFF"/>
              </w:rPr>
              <w:t xml:space="preserve"> (EXCEPT Tues) Finishes on 27.8.21</w:t>
            </w:r>
          </w:p>
        </w:tc>
      </w:tr>
      <w:tr w:rsidR="00222402" w:rsidRPr="00800F83" w14:paraId="0A35ABD8" w14:textId="77777777" w:rsidTr="00F76096">
        <w:trPr>
          <w:trHeight w:val="170"/>
        </w:trPr>
        <w:tc>
          <w:tcPr>
            <w:cnfStyle w:val="001000000000" w:firstRow="0" w:lastRow="0" w:firstColumn="1" w:lastColumn="0" w:oddVBand="0" w:evenVBand="0" w:oddHBand="0" w:evenHBand="0" w:firstRowFirstColumn="0" w:firstRowLastColumn="0" w:lastRowFirstColumn="0" w:lastRowLastColumn="0"/>
            <w:tcW w:w="1250" w:type="pct"/>
            <w:vAlign w:val="center"/>
          </w:tcPr>
          <w:p w14:paraId="2A08598C" w14:textId="4BB2C09E" w:rsidR="00222402" w:rsidRDefault="00222402" w:rsidP="00F76096">
            <w:pPr>
              <w:rPr>
                <w:rFonts w:ascii="Arial" w:hAnsi="Arial" w:cs="Arial"/>
                <w:color w:val="0099CC"/>
                <w:sz w:val="21"/>
                <w:szCs w:val="21"/>
                <w:shd w:val="clear" w:color="auto" w:fill="FFFFFF"/>
              </w:rPr>
            </w:pPr>
            <w:r w:rsidRPr="00222402">
              <w:rPr>
                <w:rFonts w:asciiTheme="minorHAnsi" w:hAnsiTheme="minorHAnsi" w:cstheme="minorHAnsi"/>
                <w:sz w:val="22"/>
                <w:szCs w:val="22"/>
              </w:rPr>
              <w:t>Billing Policy</w:t>
            </w:r>
          </w:p>
        </w:tc>
        <w:tc>
          <w:tcPr>
            <w:tcW w:w="3750" w:type="pct"/>
          </w:tcPr>
          <w:p w14:paraId="35030E3C" w14:textId="19BA6C37" w:rsidR="00222402" w:rsidRDefault="00222402" w:rsidP="00F76096">
            <w:pPr>
              <w:pStyle w:val="NormalWeb"/>
              <w:shd w:val="clear" w:color="auto" w:fill="FFFFFF"/>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ascii="Arial" w:hAnsi="Arial" w:cs="Arial"/>
                <w:color w:val="323232"/>
                <w:sz w:val="20"/>
                <w:szCs w:val="20"/>
              </w:rPr>
            </w:pPr>
            <w:r>
              <w:rPr>
                <w:rStyle w:val="Strong"/>
                <w:rFonts w:ascii="Arial" w:hAnsi="Arial" w:cs="Arial"/>
                <w:color w:val="323232"/>
                <w:sz w:val="20"/>
                <w:szCs w:val="20"/>
              </w:rPr>
              <w:t>Telehealth</w:t>
            </w:r>
            <w:r>
              <w:rPr>
                <w:rFonts w:ascii="Arial" w:hAnsi="Arial" w:cs="Arial"/>
                <w:color w:val="323232"/>
                <w:sz w:val="20"/>
                <w:szCs w:val="20"/>
              </w:rPr>
              <w:br/>
            </w:r>
            <w:proofErr w:type="spellStart"/>
            <w:r>
              <w:rPr>
                <w:rFonts w:ascii="Arial" w:hAnsi="Arial" w:cs="Arial"/>
                <w:color w:val="323232"/>
                <w:sz w:val="20"/>
                <w:szCs w:val="20"/>
              </w:rPr>
              <w:t>Telehealth</w:t>
            </w:r>
            <w:proofErr w:type="spellEnd"/>
            <w:r>
              <w:rPr>
                <w:rFonts w:ascii="Arial" w:hAnsi="Arial" w:cs="Arial"/>
                <w:color w:val="323232"/>
                <w:sz w:val="20"/>
                <w:szCs w:val="20"/>
              </w:rPr>
              <w:t xml:space="preserve"> phone/video appointments are charged at</w:t>
            </w:r>
            <w:r>
              <w:rPr>
                <w:rFonts w:ascii="Arial" w:hAnsi="Arial" w:cs="Arial"/>
                <w:color w:val="323232"/>
                <w:sz w:val="20"/>
                <w:szCs w:val="20"/>
              </w:rPr>
              <w:br/>
              <w:t xml:space="preserve">10min Telehealth: $72-$84 (rebate $38.75) (depends on </w:t>
            </w:r>
            <w:proofErr w:type="gramStart"/>
            <w:r>
              <w:rPr>
                <w:rFonts w:ascii="Arial" w:hAnsi="Arial" w:cs="Arial"/>
                <w:color w:val="323232"/>
                <w:sz w:val="20"/>
                <w:szCs w:val="20"/>
              </w:rPr>
              <w:t>time ,</w:t>
            </w:r>
            <w:proofErr w:type="gramEnd"/>
            <w:r>
              <w:rPr>
                <w:rFonts w:ascii="Arial" w:hAnsi="Arial" w:cs="Arial"/>
                <w:color w:val="323232"/>
                <w:sz w:val="20"/>
                <w:szCs w:val="20"/>
              </w:rPr>
              <w:t xml:space="preserve"> complexity and number of issues discuss</w:t>
            </w:r>
            <w:r w:rsidR="006379EC">
              <w:rPr>
                <w:rFonts w:ascii="Arial" w:hAnsi="Arial" w:cs="Arial"/>
                <w:color w:val="323232"/>
                <w:sz w:val="20"/>
                <w:szCs w:val="20"/>
              </w:rPr>
              <w:t>ed)</w:t>
            </w:r>
            <w:r w:rsidR="006379EC">
              <w:rPr>
                <w:rFonts w:ascii="Arial" w:hAnsi="Arial" w:cs="Arial"/>
                <w:color w:val="323232"/>
                <w:sz w:val="20"/>
                <w:szCs w:val="20"/>
              </w:rPr>
              <w:br/>
              <w:t>20min Telehealth: $105 -$147</w:t>
            </w:r>
            <w:r>
              <w:rPr>
                <w:rFonts w:ascii="Arial" w:hAnsi="Arial" w:cs="Arial"/>
                <w:color w:val="323232"/>
                <w:sz w:val="20"/>
                <w:szCs w:val="20"/>
              </w:rPr>
              <w:t xml:space="preserve"> (rebate $75.05).</w:t>
            </w:r>
            <w:r>
              <w:rPr>
                <w:rFonts w:ascii="Arial" w:hAnsi="Arial" w:cs="Arial"/>
                <w:color w:val="323232"/>
                <w:sz w:val="20"/>
                <w:szCs w:val="20"/>
              </w:rPr>
              <w:br/>
            </w:r>
            <w:r>
              <w:rPr>
                <w:rStyle w:val="Strong"/>
                <w:rFonts w:ascii="Arial" w:hAnsi="Arial" w:cs="Arial"/>
                <w:color w:val="323232"/>
                <w:sz w:val="20"/>
                <w:szCs w:val="20"/>
              </w:rPr>
              <w:t>Note: Medicare rebate for Telehealth is only available if you have been seen by one of our doctors within the past 12 months.</w:t>
            </w:r>
          </w:p>
          <w:p w14:paraId="5145D6C8" w14:textId="77777777" w:rsidR="00222402" w:rsidRDefault="00222402" w:rsidP="00F76096">
            <w:pPr>
              <w:pStyle w:val="NormalWeb"/>
              <w:shd w:val="clear" w:color="auto" w:fill="FFFFFF"/>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ascii="Arial" w:hAnsi="Arial" w:cs="Arial"/>
                <w:color w:val="323232"/>
                <w:sz w:val="20"/>
                <w:szCs w:val="20"/>
              </w:rPr>
            </w:pPr>
            <w:r>
              <w:rPr>
                <w:rStyle w:val="Strong"/>
                <w:rFonts w:ascii="Arial" w:hAnsi="Arial" w:cs="Arial"/>
                <w:color w:val="323232"/>
                <w:sz w:val="20"/>
                <w:szCs w:val="20"/>
              </w:rPr>
              <w:t>Onsite Appointments</w:t>
            </w:r>
            <w:r>
              <w:rPr>
                <w:rFonts w:ascii="Arial" w:hAnsi="Arial" w:cs="Arial"/>
                <w:color w:val="323232"/>
                <w:sz w:val="20"/>
                <w:szCs w:val="20"/>
              </w:rPr>
              <w:br/>
              <w:t>Standard Consultation (10mins): $68 to $84 (rebate $38.75)</w:t>
            </w:r>
            <w:r>
              <w:rPr>
                <w:rFonts w:ascii="Arial" w:hAnsi="Arial" w:cs="Arial"/>
                <w:color w:val="323232"/>
                <w:sz w:val="20"/>
                <w:szCs w:val="20"/>
              </w:rPr>
              <w:br/>
              <w:t>Long Consultation (20mins): $147 (rebate $75.05)</w:t>
            </w:r>
          </w:p>
          <w:p w14:paraId="7F4D9F54" w14:textId="77777777" w:rsidR="00222402" w:rsidRDefault="00222402" w:rsidP="00F76096">
            <w:pPr>
              <w:pStyle w:val="NormalWeb"/>
              <w:shd w:val="clear" w:color="auto" w:fill="FFFFFF"/>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ascii="Arial" w:hAnsi="Arial" w:cs="Arial"/>
                <w:color w:val="323232"/>
                <w:sz w:val="20"/>
                <w:szCs w:val="20"/>
              </w:rPr>
            </w:pPr>
            <w:r>
              <w:rPr>
                <w:rStyle w:val="Strong"/>
                <w:rFonts w:ascii="Arial" w:hAnsi="Arial" w:cs="Arial"/>
                <w:color w:val="323232"/>
                <w:sz w:val="20"/>
                <w:szCs w:val="20"/>
              </w:rPr>
              <w:t>After Hours (Before 8am):</w:t>
            </w:r>
            <w:r>
              <w:rPr>
                <w:rFonts w:ascii="Arial" w:hAnsi="Arial" w:cs="Arial"/>
                <w:color w:val="323232"/>
                <w:sz w:val="20"/>
                <w:szCs w:val="20"/>
              </w:rPr>
              <w:br/>
              <w:t>10mins $97 (rebate $50.80)</w:t>
            </w:r>
            <w:r>
              <w:rPr>
                <w:rFonts w:ascii="Arial" w:hAnsi="Arial" w:cs="Arial"/>
                <w:color w:val="323232"/>
                <w:sz w:val="20"/>
                <w:szCs w:val="20"/>
              </w:rPr>
              <w:br/>
              <w:t>20mins $158 (rebate $85.30)</w:t>
            </w:r>
            <w:r>
              <w:rPr>
                <w:rFonts w:ascii="Arial" w:hAnsi="Arial" w:cs="Arial"/>
                <w:color w:val="323232"/>
                <w:sz w:val="20"/>
                <w:szCs w:val="20"/>
              </w:rPr>
              <w:br/>
            </w:r>
            <w:r>
              <w:rPr>
                <w:rFonts w:ascii="Arial" w:hAnsi="Arial" w:cs="Arial"/>
                <w:color w:val="323232"/>
                <w:sz w:val="20"/>
                <w:szCs w:val="20"/>
              </w:rPr>
              <w:br/>
            </w:r>
            <w:r>
              <w:rPr>
                <w:rStyle w:val="Strong"/>
                <w:rFonts w:ascii="Arial" w:hAnsi="Arial" w:cs="Arial"/>
                <w:color w:val="323232"/>
                <w:sz w:val="20"/>
                <w:szCs w:val="20"/>
              </w:rPr>
              <w:t>Saturday</w:t>
            </w:r>
            <w:r>
              <w:rPr>
                <w:rFonts w:ascii="Arial" w:hAnsi="Arial" w:cs="Arial"/>
                <w:color w:val="323232"/>
                <w:sz w:val="20"/>
                <w:szCs w:val="20"/>
              </w:rPr>
              <w:br/>
              <w:t>10mins $97 (rebate($38.75)</w:t>
            </w:r>
            <w:r>
              <w:rPr>
                <w:rFonts w:ascii="Arial" w:hAnsi="Arial" w:cs="Arial"/>
                <w:color w:val="323232"/>
                <w:sz w:val="20"/>
                <w:szCs w:val="20"/>
              </w:rPr>
              <w:br/>
              <w:t>20mins $158 (rebate $75.05)</w:t>
            </w:r>
          </w:p>
          <w:p w14:paraId="71003C58" w14:textId="7E5A8AF0" w:rsidR="00EA4BB1" w:rsidRDefault="00222402" w:rsidP="00EA4BB1">
            <w:pPr>
              <w:tabs>
                <w:tab w:val="left" w:pos="2268"/>
              </w:tabs>
              <w:spacing w:after="240"/>
              <w:cnfStyle w:val="000000000000" w:firstRow="0" w:lastRow="0" w:firstColumn="0" w:lastColumn="0" w:oddVBand="0" w:evenVBand="0" w:oddHBand="0" w:evenHBand="0" w:firstRowFirstColumn="0" w:firstRowLastColumn="0" w:lastRowFirstColumn="0" w:lastRowLastColumn="0"/>
              <w:rPr>
                <w:rFonts w:ascii="Arial" w:hAnsi="Arial" w:cs="Arial"/>
                <w:color w:val="323232"/>
                <w:shd w:val="clear" w:color="auto" w:fill="FFFFFF"/>
              </w:rPr>
            </w:pPr>
            <w:r>
              <w:rPr>
                <w:rStyle w:val="Strong"/>
                <w:rFonts w:ascii="Arial" w:hAnsi="Arial" w:cs="Arial"/>
                <w:color w:val="323232"/>
              </w:rPr>
              <w:lastRenderedPageBreak/>
              <w:t>Bulk Billing</w:t>
            </w:r>
            <w:r>
              <w:rPr>
                <w:rFonts w:ascii="Arial" w:hAnsi="Arial" w:cs="Arial"/>
                <w:color w:val="323232"/>
              </w:rPr>
              <w:br/>
            </w:r>
            <w:r w:rsidR="00EA4BB1">
              <w:rPr>
                <w:rFonts w:ascii="Arial" w:hAnsi="Arial" w:cs="Arial"/>
                <w:color w:val="323232"/>
                <w:shd w:val="clear" w:color="auto" w:fill="FFFFFF"/>
              </w:rPr>
              <w:t xml:space="preserve"> Bulk billing on site appointments for standard consultations are available for, pensioners, children under 16 years, </w:t>
            </w:r>
          </w:p>
          <w:p w14:paraId="3117EFE2" w14:textId="77777777" w:rsidR="00EA4BB1" w:rsidRDefault="00EA4BB1" w:rsidP="00EA4BB1">
            <w:pPr>
              <w:tabs>
                <w:tab w:val="left" w:pos="2268"/>
              </w:tabs>
              <w:spacing w:after="240"/>
              <w:cnfStyle w:val="000000000000" w:firstRow="0" w:lastRow="0" w:firstColumn="0" w:lastColumn="0" w:oddVBand="0" w:evenVBand="0" w:oddHBand="0" w:evenHBand="0" w:firstRowFirstColumn="0" w:firstRowLastColumn="0" w:lastRowFirstColumn="0" w:lastRowLastColumn="0"/>
              <w:rPr>
                <w:rFonts w:ascii="Arial" w:hAnsi="Arial" w:cs="Arial"/>
                <w:color w:val="323232"/>
                <w:shd w:val="clear" w:color="auto" w:fill="FFFFFF"/>
              </w:rPr>
            </w:pPr>
            <w:r>
              <w:rPr>
                <w:rFonts w:ascii="Arial" w:hAnsi="Arial" w:cs="Arial"/>
                <w:color w:val="323232"/>
                <w:shd w:val="clear" w:color="auto" w:fill="FFFFFF"/>
              </w:rPr>
              <w:t>HCC holders and students have a $15 gap above rebate</w:t>
            </w:r>
          </w:p>
          <w:p w14:paraId="1D6015EB" w14:textId="0A36BD13" w:rsidR="00222402" w:rsidRPr="00F76096" w:rsidRDefault="00222402" w:rsidP="00941B52">
            <w:pPr>
              <w:pStyle w:val="NormalWeb"/>
              <w:shd w:val="clear" w:color="auto" w:fill="FFFFFF"/>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ascii="Arial" w:hAnsi="Arial" w:cs="Arial"/>
                <w:color w:val="323232"/>
                <w:sz w:val="20"/>
                <w:szCs w:val="20"/>
              </w:rPr>
            </w:pPr>
            <w:r>
              <w:rPr>
                <w:rFonts w:ascii="Arial" w:hAnsi="Arial" w:cs="Arial"/>
                <w:color w:val="323232"/>
                <w:sz w:val="20"/>
                <w:szCs w:val="20"/>
              </w:rPr>
              <w:br/>
            </w:r>
            <w:r>
              <w:rPr>
                <w:rStyle w:val="Strong"/>
                <w:rFonts w:ascii="Arial" w:hAnsi="Arial" w:cs="Arial"/>
                <w:color w:val="323232"/>
                <w:sz w:val="20"/>
                <w:szCs w:val="20"/>
              </w:rPr>
              <w:t xml:space="preserve">Note: There is strictly no bulk billing on Saturdays or during </w:t>
            </w:r>
            <w:proofErr w:type="spellStart"/>
            <w:r>
              <w:rPr>
                <w:rStyle w:val="Strong"/>
                <w:rFonts w:ascii="Arial" w:hAnsi="Arial" w:cs="Arial"/>
                <w:color w:val="323232"/>
                <w:sz w:val="20"/>
                <w:szCs w:val="20"/>
              </w:rPr>
              <w:t>after hours</w:t>
            </w:r>
            <w:proofErr w:type="spellEnd"/>
            <w:r>
              <w:rPr>
                <w:rStyle w:val="Strong"/>
                <w:rFonts w:ascii="Arial" w:hAnsi="Arial" w:cs="Arial"/>
                <w:color w:val="323232"/>
                <w:sz w:val="20"/>
                <w:szCs w:val="20"/>
              </w:rPr>
              <w:t xml:space="preserve">. All bulk billing is at </w:t>
            </w:r>
            <w:proofErr w:type="gramStart"/>
            <w:r>
              <w:rPr>
                <w:rStyle w:val="Strong"/>
                <w:rFonts w:ascii="Arial" w:hAnsi="Arial" w:cs="Arial"/>
                <w:color w:val="323232"/>
                <w:sz w:val="20"/>
                <w:szCs w:val="20"/>
              </w:rPr>
              <w:t>doctors</w:t>
            </w:r>
            <w:proofErr w:type="gramEnd"/>
            <w:r>
              <w:rPr>
                <w:rStyle w:val="Strong"/>
                <w:rFonts w:ascii="Arial" w:hAnsi="Arial" w:cs="Arial"/>
                <w:color w:val="323232"/>
                <w:sz w:val="20"/>
                <w:szCs w:val="20"/>
              </w:rPr>
              <w:t xml:space="preserve"> discretion. </w:t>
            </w:r>
          </w:p>
        </w:tc>
      </w:tr>
      <w:tr w:rsidR="00222402" w:rsidRPr="00800F83" w14:paraId="2B4A27DE" w14:textId="29C6F9AD" w:rsidTr="00F76096">
        <w:trPr>
          <w:trHeight w:val="170"/>
        </w:trPr>
        <w:tc>
          <w:tcPr>
            <w:cnfStyle w:val="001000000000" w:firstRow="0" w:lastRow="0" w:firstColumn="1" w:lastColumn="0" w:oddVBand="0" w:evenVBand="0" w:oddHBand="0" w:evenHBand="0" w:firstRowFirstColumn="0" w:firstRowLastColumn="0" w:lastRowFirstColumn="0" w:lastRowLastColumn="0"/>
            <w:tcW w:w="1250" w:type="pct"/>
            <w:vAlign w:val="center"/>
          </w:tcPr>
          <w:p w14:paraId="6DC1E334" w14:textId="239456AD" w:rsidR="00222402" w:rsidRPr="00566116" w:rsidRDefault="00222402" w:rsidP="00F76096">
            <w:pPr>
              <w:rPr>
                <w:rFonts w:asciiTheme="minorHAnsi" w:hAnsiTheme="minorHAnsi" w:cstheme="minorHAnsi"/>
                <w:color w:val="1F497D" w:themeColor="text2"/>
                <w:sz w:val="22"/>
                <w:szCs w:val="22"/>
              </w:rPr>
            </w:pPr>
            <w:r w:rsidRPr="00222402">
              <w:rPr>
                <w:rFonts w:asciiTheme="minorHAnsi" w:hAnsiTheme="minorHAnsi" w:cstheme="minorHAnsi"/>
                <w:sz w:val="22"/>
                <w:szCs w:val="22"/>
              </w:rPr>
              <w:lastRenderedPageBreak/>
              <w:t>Special Interests</w:t>
            </w:r>
          </w:p>
        </w:tc>
        <w:tc>
          <w:tcPr>
            <w:tcW w:w="3750" w:type="pct"/>
          </w:tcPr>
          <w:p w14:paraId="51653A0A" w14:textId="6DC2BE5F" w:rsidR="00222402" w:rsidRPr="007B36D6" w:rsidRDefault="00C27467" w:rsidP="007C77E4">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7B36D6">
              <w:rPr>
                <w:rFonts w:ascii="Arial" w:hAnsi="Arial" w:cs="Arial"/>
                <w:color w:val="404040"/>
                <w:shd w:val="clear" w:color="auto" w:fill="FFFFFF"/>
              </w:rPr>
              <w:t xml:space="preserve">Women’s Health, Holistic Healthcare and Happiness, Chronic Disease Prevention, Sexual Health </w:t>
            </w:r>
            <w:r w:rsidR="007B36D6">
              <w:rPr>
                <w:rFonts w:ascii="Arial" w:hAnsi="Arial" w:cs="Arial"/>
                <w:color w:val="404040"/>
                <w:shd w:val="clear" w:color="auto" w:fill="FFFFFF"/>
              </w:rPr>
              <w:t xml:space="preserve">including prep , </w:t>
            </w:r>
            <w:r w:rsidRPr="007B36D6">
              <w:rPr>
                <w:rFonts w:ascii="Arial" w:hAnsi="Arial" w:cs="Arial"/>
                <w:color w:val="404040"/>
                <w:shd w:val="clear" w:color="auto" w:fill="FFFFFF"/>
              </w:rPr>
              <w:t xml:space="preserve">and Contraception, and supporting families throughout pregnancy. Amber is qualified in </w:t>
            </w:r>
            <w:proofErr w:type="spellStart"/>
            <w:r w:rsidRPr="007B36D6">
              <w:rPr>
                <w:rFonts w:ascii="Arial" w:hAnsi="Arial" w:cs="Arial"/>
                <w:color w:val="404040"/>
                <w:shd w:val="clear" w:color="auto" w:fill="FFFFFF"/>
              </w:rPr>
              <w:t>Implanon</w:t>
            </w:r>
            <w:proofErr w:type="spellEnd"/>
            <w:r w:rsidRPr="007B36D6">
              <w:rPr>
                <w:rFonts w:ascii="Arial" w:hAnsi="Arial" w:cs="Arial"/>
                <w:color w:val="404040"/>
                <w:shd w:val="clear" w:color="auto" w:fill="FFFFFF"/>
              </w:rPr>
              <w:t xml:space="preserve"> insertion and removal.</w:t>
            </w:r>
          </w:p>
        </w:tc>
      </w:tr>
      <w:tr w:rsidR="00222402" w:rsidRPr="00F76096" w14:paraId="5CB28B34" w14:textId="77777777" w:rsidTr="00F76096">
        <w:trPr>
          <w:trHeight w:val="170"/>
        </w:trPr>
        <w:tc>
          <w:tcPr>
            <w:cnfStyle w:val="001000000000" w:firstRow="0" w:lastRow="0" w:firstColumn="1" w:lastColumn="0" w:oddVBand="0" w:evenVBand="0" w:oddHBand="0" w:evenHBand="0" w:firstRowFirstColumn="0" w:firstRowLastColumn="0" w:lastRowFirstColumn="0" w:lastRowLastColumn="0"/>
            <w:tcW w:w="5000" w:type="pct"/>
            <w:gridSpan w:val="2"/>
            <w:shd w:val="clear" w:color="auto" w:fill="7F7F7F" w:themeFill="text1" w:themeFillTint="80"/>
            <w:vAlign w:val="center"/>
          </w:tcPr>
          <w:p w14:paraId="68995082" w14:textId="77777777" w:rsidR="00222402" w:rsidRPr="00F76096" w:rsidRDefault="00222402" w:rsidP="00F76096">
            <w:pPr>
              <w:rPr>
                <w:rFonts w:ascii="Arial" w:hAnsi="Arial" w:cs="Arial"/>
                <w:color w:val="0099CC"/>
                <w:sz w:val="12"/>
                <w:szCs w:val="12"/>
                <w:shd w:val="clear" w:color="auto" w:fill="FFFFFF"/>
              </w:rPr>
            </w:pPr>
          </w:p>
        </w:tc>
      </w:tr>
      <w:tr w:rsidR="00222402" w:rsidRPr="00800F83" w14:paraId="4612B0FA" w14:textId="33706375" w:rsidTr="00F76096">
        <w:trPr>
          <w:trHeight w:val="191"/>
        </w:trPr>
        <w:tc>
          <w:tcPr>
            <w:cnfStyle w:val="001000000000" w:firstRow="0" w:lastRow="0" w:firstColumn="1" w:lastColumn="0" w:oddVBand="0" w:evenVBand="0" w:oddHBand="0" w:evenHBand="0" w:firstRowFirstColumn="0" w:firstRowLastColumn="0" w:lastRowFirstColumn="0" w:lastRowLastColumn="0"/>
            <w:tcW w:w="1250" w:type="pct"/>
            <w:vAlign w:val="center"/>
          </w:tcPr>
          <w:p w14:paraId="6EEC125F" w14:textId="77777777" w:rsidR="00AF0710" w:rsidRDefault="00AF0710" w:rsidP="00F76096">
            <w:pPr>
              <w:rPr>
                <w:rFonts w:ascii="Arial" w:hAnsi="Arial" w:cs="Arial"/>
                <w:color w:val="0099CC"/>
                <w:sz w:val="21"/>
                <w:szCs w:val="21"/>
                <w:shd w:val="clear" w:color="auto" w:fill="FFFFFF"/>
              </w:rPr>
            </w:pPr>
          </w:p>
          <w:p w14:paraId="56E83CE6" w14:textId="7514990C" w:rsidR="00222402" w:rsidRPr="00222402" w:rsidRDefault="00222402" w:rsidP="00F76096">
            <w:pPr>
              <w:rPr>
                <w:rFonts w:ascii="Arial" w:hAnsi="Arial" w:cs="Arial"/>
                <w:b w:val="0"/>
                <w:bCs w:val="0"/>
                <w:color w:val="0099CC"/>
                <w:sz w:val="21"/>
                <w:szCs w:val="21"/>
                <w:shd w:val="clear" w:color="auto" w:fill="FFFFFF"/>
              </w:rPr>
            </w:pPr>
            <w:r>
              <w:rPr>
                <w:rFonts w:ascii="Arial" w:hAnsi="Arial" w:cs="Arial"/>
                <w:color w:val="0099CC"/>
                <w:sz w:val="21"/>
                <w:szCs w:val="21"/>
                <w:shd w:val="clear" w:color="auto" w:fill="FFFFFF"/>
              </w:rPr>
              <w:t>Dr Trang Huynh</w:t>
            </w:r>
          </w:p>
        </w:tc>
        <w:tc>
          <w:tcPr>
            <w:tcW w:w="3750" w:type="pct"/>
          </w:tcPr>
          <w:p w14:paraId="4CF55386" w14:textId="77777777" w:rsidR="00AF0710" w:rsidRDefault="00AF0710" w:rsidP="00F76096">
            <w:pPr>
              <w:cnfStyle w:val="000000000000" w:firstRow="0" w:lastRow="0" w:firstColumn="0" w:lastColumn="0" w:oddVBand="0" w:evenVBand="0" w:oddHBand="0" w:evenHBand="0" w:firstRowFirstColumn="0" w:firstRowLastColumn="0" w:lastRowFirstColumn="0" w:lastRowLastColumn="0"/>
              <w:rPr>
                <w:rFonts w:ascii="Arial" w:hAnsi="Arial" w:cs="Arial"/>
                <w:color w:val="0099CC"/>
                <w:shd w:val="clear" w:color="auto" w:fill="FFFFFF"/>
              </w:rPr>
            </w:pPr>
          </w:p>
          <w:p w14:paraId="79A44077" w14:textId="750FAAB3" w:rsidR="00222402" w:rsidRPr="00800F83" w:rsidRDefault="00222402" w:rsidP="00F7609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Pr>
                <w:rFonts w:ascii="Arial" w:hAnsi="Arial" w:cs="Arial"/>
                <w:color w:val="0099CC"/>
                <w:shd w:val="clear" w:color="auto" w:fill="FFFFFF"/>
              </w:rPr>
              <w:t>MBBS, FRACGP </w:t>
            </w:r>
            <w:r>
              <w:rPr>
                <w:rStyle w:val="Strong"/>
                <w:rFonts w:ascii="Arial" w:hAnsi="Arial" w:cs="Arial"/>
                <w:color w:val="0099CC"/>
                <w:shd w:val="clear" w:color="auto" w:fill="FFFFFF"/>
              </w:rPr>
              <w:t>ABN:</w:t>
            </w:r>
            <w:r>
              <w:rPr>
                <w:rFonts w:ascii="Arial" w:hAnsi="Arial" w:cs="Arial"/>
                <w:color w:val="0099CC"/>
                <w:shd w:val="clear" w:color="auto" w:fill="FFFFFF"/>
              </w:rPr>
              <w:t> 91133695480</w:t>
            </w:r>
          </w:p>
        </w:tc>
      </w:tr>
      <w:tr w:rsidR="00222402" w:rsidRPr="00800F83" w14:paraId="71D7816A" w14:textId="77777777" w:rsidTr="00F76096">
        <w:trPr>
          <w:trHeight w:val="191"/>
        </w:trPr>
        <w:tc>
          <w:tcPr>
            <w:cnfStyle w:val="001000000000" w:firstRow="0" w:lastRow="0" w:firstColumn="1" w:lastColumn="0" w:oddVBand="0" w:evenVBand="0" w:oddHBand="0" w:evenHBand="0" w:firstRowFirstColumn="0" w:firstRowLastColumn="0" w:lastRowFirstColumn="0" w:lastRowLastColumn="0"/>
            <w:tcW w:w="1250" w:type="pct"/>
            <w:vAlign w:val="center"/>
          </w:tcPr>
          <w:p w14:paraId="428FCC6E" w14:textId="45628EDB" w:rsidR="00222402" w:rsidRDefault="00222402" w:rsidP="00F76096">
            <w:pPr>
              <w:rPr>
                <w:rFonts w:ascii="Arial" w:hAnsi="Arial" w:cs="Arial"/>
                <w:color w:val="0099CC"/>
                <w:sz w:val="21"/>
                <w:szCs w:val="21"/>
                <w:shd w:val="clear" w:color="auto" w:fill="FFFFFF"/>
              </w:rPr>
            </w:pPr>
            <w:r w:rsidRPr="00222402">
              <w:rPr>
                <w:rFonts w:asciiTheme="minorHAnsi" w:hAnsiTheme="minorHAnsi" w:cstheme="minorHAnsi"/>
                <w:sz w:val="22"/>
                <w:szCs w:val="22"/>
              </w:rPr>
              <w:t>Usual Consulting Days</w:t>
            </w:r>
          </w:p>
        </w:tc>
        <w:tc>
          <w:tcPr>
            <w:tcW w:w="3750" w:type="pct"/>
          </w:tcPr>
          <w:p w14:paraId="21A27E64" w14:textId="31A88C2D" w:rsidR="00222402" w:rsidRDefault="00222402" w:rsidP="00F76096">
            <w:pPr>
              <w:cnfStyle w:val="000000000000" w:firstRow="0" w:lastRow="0" w:firstColumn="0" w:lastColumn="0" w:oddVBand="0" w:evenVBand="0" w:oddHBand="0" w:evenHBand="0" w:firstRowFirstColumn="0" w:firstRowLastColumn="0" w:lastRowFirstColumn="0" w:lastRowLastColumn="0"/>
              <w:rPr>
                <w:rFonts w:ascii="Arial" w:hAnsi="Arial" w:cs="Arial"/>
                <w:color w:val="0099CC"/>
                <w:shd w:val="clear" w:color="auto" w:fill="FFFFFF"/>
              </w:rPr>
            </w:pPr>
            <w:r>
              <w:rPr>
                <w:rFonts w:ascii="Arial" w:hAnsi="Arial" w:cs="Arial"/>
                <w:color w:val="323232"/>
                <w:shd w:val="clear" w:color="auto" w:fill="FFFFFF"/>
              </w:rPr>
              <w:t>Monday, Alternating Tuesday/Wednesday, Thursday</w:t>
            </w:r>
          </w:p>
        </w:tc>
      </w:tr>
      <w:tr w:rsidR="00222402" w:rsidRPr="00800F83" w14:paraId="23DB692E" w14:textId="77777777" w:rsidTr="00F76096">
        <w:trPr>
          <w:trHeight w:val="191"/>
        </w:trPr>
        <w:tc>
          <w:tcPr>
            <w:cnfStyle w:val="001000000000" w:firstRow="0" w:lastRow="0" w:firstColumn="1" w:lastColumn="0" w:oddVBand="0" w:evenVBand="0" w:oddHBand="0" w:evenHBand="0" w:firstRowFirstColumn="0" w:firstRowLastColumn="0" w:lastRowFirstColumn="0" w:lastRowLastColumn="0"/>
            <w:tcW w:w="1250" w:type="pct"/>
            <w:vAlign w:val="center"/>
          </w:tcPr>
          <w:p w14:paraId="236CE800" w14:textId="710F3A20" w:rsidR="00222402" w:rsidRDefault="00222402" w:rsidP="00F76096">
            <w:pPr>
              <w:rPr>
                <w:rFonts w:ascii="Arial" w:hAnsi="Arial" w:cs="Arial"/>
                <w:color w:val="0099CC"/>
                <w:sz w:val="21"/>
                <w:szCs w:val="21"/>
                <w:shd w:val="clear" w:color="auto" w:fill="FFFFFF"/>
              </w:rPr>
            </w:pPr>
            <w:r w:rsidRPr="00222402">
              <w:rPr>
                <w:rFonts w:asciiTheme="minorHAnsi" w:hAnsiTheme="minorHAnsi" w:cstheme="minorHAnsi"/>
                <w:sz w:val="22"/>
                <w:szCs w:val="22"/>
              </w:rPr>
              <w:t>Billing Policy</w:t>
            </w:r>
          </w:p>
        </w:tc>
        <w:tc>
          <w:tcPr>
            <w:tcW w:w="3750" w:type="pct"/>
          </w:tcPr>
          <w:p w14:paraId="26EA75ED" w14:textId="097FF3CC" w:rsidR="00222402" w:rsidRDefault="00222402" w:rsidP="00F76096">
            <w:pPr>
              <w:pStyle w:val="NormalWeb"/>
              <w:shd w:val="clear" w:color="auto" w:fill="FFFFFF"/>
              <w:spacing w:before="180" w:beforeAutospacing="0" w:after="180" w:afterAutospacing="0"/>
              <w:cnfStyle w:val="000000000000" w:firstRow="0" w:lastRow="0" w:firstColumn="0" w:lastColumn="0" w:oddVBand="0" w:evenVBand="0" w:oddHBand="0" w:evenHBand="0" w:firstRowFirstColumn="0" w:firstRowLastColumn="0" w:lastRowFirstColumn="0" w:lastRowLastColumn="0"/>
              <w:rPr>
                <w:rFonts w:ascii="Arial" w:hAnsi="Arial" w:cs="Arial"/>
                <w:color w:val="323232"/>
                <w:sz w:val="20"/>
                <w:szCs w:val="20"/>
              </w:rPr>
            </w:pPr>
            <w:r>
              <w:rPr>
                <w:rStyle w:val="Strong"/>
                <w:rFonts w:ascii="Arial" w:hAnsi="Arial" w:cs="Arial"/>
                <w:color w:val="323232"/>
                <w:sz w:val="20"/>
                <w:szCs w:val="20"/>
              </w:rPr>
              <w:t>Telehealth</w:t>
            </w:r>
            <w:r>
              <w:rPr>
                <w:rFonts w:ascii="Arial" w:hAnsi="Arial" w:cs="Arial"/>
                <w:color w:val="323232"/>
                <w:sz w:val="20"/>
                <w:szCs w:val="20"/>
              </w:rPr>
              <w:br/>
            </w:r>
            <w:proofErr w:type="spellStart"/>
            <w:r>
              <w:rPr>
                <w:rFonts w:ascii="Arial" w:hAnsi="Arial" w:cs="Arial"/>
                <w:color w:val="323232"/>
                <w:sz w:val="20"/>
                <w:szCs w:val="20"/>
              </w:rPr>
              <w:t>Telehealth</w:t>
            </w:r>
            <w:proofErr w:type="spellEnd"/>
            <w:r>
              <w:rPr>
                <w:rFonts w:ascii="Arial" w:hAnsi="Arial" w:cs="Arial"/>
                <w:color w:val="323232"/>
                <w:sz w:val="20"/>
                <w:szCs w:val="20"/>
              </w:rPr>
              <w:t xml:space="preserve"> phone/video appointments are charged at</w:t>
            </w:r>
            <w:r>
              <w:rPr>
                <w:rFonts w:ascii="Arial" w:hAnsi="Arial" w:cs="Arial"/>
                <w:color w:val="323232"/>
                <w:sz w:val="20"/>
                <w:szCs w:val="20"/>
              </w:rPr>
              <w:br/>
              <w:t xml:space="preserve">10min Telehealth: $72-$84 (rebate $38.75) (depends on </w:t>
            </w:r>
            <w:proofErr w:type="gramStart"/>
            <w:r>
              <w:rPr>
                <w:rFonts w:ascii="Arial" w:hAnsi="Arial" w:cs="Arial"/>
                <w:color w:val="323232"/>
                <w:sz w:val="20"/>
                <w:szCs w:val="20"/>
              </w:rPr>
              <w:t>time ,</w:t>
            </w:r>
            <w:proofErr w:type="gramEnd"/>
            <w:r>
              <w:rPr>
                <w:rFonts w:ascii="Arial" w:hAnsi="Arial" w:cs="Arial"/>
                <w:color w:val="323232"/>
                <w:sz w:val="20"/>
                <w:szCs w:val="20"/>
              </w:rPr>
              <w:t xml:space="preserve"> complexity and number of issues discuss</w:t>
            </w:r>
            <w:r w:rsidR="006379EC">
              <w:rPr>
                <w:rFonts w:ascii="Arial" w:hAnsi="Arial" w:cs="Arial"/>
                <w:color w:val="323232"/>
                <w:sz w:val="20"/>
                <w:szCs w:val="20"/>
              </w:rPr>
              <w:t>ed)</w:t>
            </w:r>
            <w:r w:rsidR="006379EC">
              <w:rPr>
                <w:rFonts w:ascii="Arial" w:hAnsi="Arial" w:cs="Arial"/>
                <w:color w:val="323232"/>
                <w:sz w:val="20"/>
                <w:szCs w:val="20"/>
              </w:rPr>
              <w:br/>
              <w:t>20min Telehealth: $105 -$147</w:t>
            </w:r>
            <w:r>
              <w:rPr>
                <w:rFonts w:ascii="Arial" w:hAnsi="Arial" w:cs="Arial"/>
                <w:color w:val="323232"/>
                <w:sz w:val="20"/>
                <w:szCs w:val="20"/>
              </w:rPr>
              <w:t xml:space="preserve"> (rebate $75.05).</w:t>
            </w:r>
            <w:r>
              <w:rPr>
                <w:rFonts w:ascii="Arial" w:hAnsi="Arial" w:cs="Arial"/>
                <w:color w:val="323232"/>
                <w:sz w:val="20"/>
                <w:szCs w:val="20"/>
              </w:rPr>
              <w:br/>
            </w:r>
            <w:r>
              <w:rPr>
                <w:rStyle w:val="Strong"/>
                <w:rFonts w:ascii="Arial" w:hAnsi="Arial" w:cs="Arial"/>
                <w:color w:val="323232"/>
                <w:sz w:val="20"/>
                <w:szCs w:val="20"/>
              </w:rPr>
              <w:t>Note: Medicare rebate for Telehealth is only available if you have been seen by one of our doctors within the past 12 months.</w:t>
            </w:r>
          </w:p>
          <w:p w14:paraId="0BBACD8F" w14:textId="77777777" w:rsidR="00222402" w:rsidRDefault="00222402" w:rsidP="00F76096">
            <w:pPr>
              <w:pStyle w:val="NormalWeb"/>
              <w:shd w:val="clear" w:color="auto" w:fill="FFFFFF"/>
              <w:spacing w:before="180" w:beforeAutospacing="0" w:after="180" w:afterAutospacing="0"/>
              <w:cnfStyle w:val="000000000000" w:firstRow="0" w:lastRow="0" w:firstColumn="0" w:lastColumn="0" w:oddVBand="0" w:evenVBand="0" w:oddHBand="0" w:evenHBand="0" w:firstRowFirstColumn="0" w:firstRowLastColumn="0" w:lastRowFirstColumn="0" w:lastRowLastColumn="0"/>
              <w:rPr>
                <w:rFonts w:ascii="Arial" w:hAnsi="Arial" w:cs="Arial"/>
                <w:color w:val="323232"/>
                <w:sz w:val="20"/>
                <w:szCs w:val="20"/>
              </w:rPr>
            </w:pPr>
            <w:r>
              <w:rPr>
                <w:rStyle w:val="Strong"/>
                <w:rFonts w:ascii="Arial" w:hAnsi="Arial" w:cs="Arial"/>
                <w:color w:val="323232"/>
                <w:sz w:val="20"/>
                <w:szCs w:val="20"/>
              </w:rPr>
              <w:t>Onsite Appointments</w:t>
            </w:r>
            <w:r>
              <w:rPr>
                <w:rFonts w:ascii="Arial" w:hAnsi="Arial" w:cs="Arial"/>
                <w:color w:val="323232"/>
                <w:sz w:val="20"/>
                <w:szCs w:val="20"/>
              </w:rPr>
              <w:br/>
              <w:t>Standard Consultation (10mins): $84 (rebate $38.75)</w:t>
            </w:r>
            <w:r>
              <w:rPr>
                <w:rFonts w:ascii="Arial" w:hAnsi="Arial" w:cs="Arial"/>
                <w:color w:val="323232"/>
                <w:sz w:val="20"/>
                <w:szCs w:val="20"/>
              </w:rPr>
              <w:br/>
              <w:t>Long Consultation (20mins): $147 (rebate $75.05)</w:t>
            </w:r>
          </w:p>
          <w:p w14:paraId="186C8CDE" w14:textId="77777777" w:rsidR="00222402" w:rsidRDefault="00222402" w:rsidP="00F76096">
            <w:pPr>
              <w:pStyle w:val="NormalWeb"/>
              <w:shd w:val="clear" w:color="auto" w:fill="FFFFFF"/>
              <w:spacing w:before="180" w:beforeAutospacing="0" w:after="180" w:afterAutospacing="0"/>
              <w:cnfStyle w:val="000000000000" w:firstRow="0" w:lastRow="0" w:firstColumn="0" w:lastColumn="0" w:oddVBand="0" w:evenVBand="0" w:oddHBand="0" w:evenHBand="0" w:firstRowFirstColumn="0" w:firstRowLastColumn="0" w:lastRowFirstColumn="0" w:lastRowLastColumn="0"/>
              <w:rPr>
                <w:rFonts w:ascii="Arial" w:hAnsi="Arial" w:cs="Arial"/>
                <w:color w:val="323232"/>
                <w:sz w:val="20"/>
                <w:szCs w:val="20"/>
              </w:rPr>
            </w:pPr>
            <w:r>
              <w:rPr>
                <w:rStyle w:val="Strong"/>
                <w:rFonts w:ascii="Arial" w:hAnsi="Arial" w:cs="Arial"/>
                <w:color w:val="323232"/>
                <w:sz w:val="20"/>
                <w:szCs w:val="20"/>
              </w:rPr>
              <w:t>After Hours (Before 8am):</w:t>
            </w:r>
            <w:r>
              <w:rPr>
                <w:rFonts w:ascii="Arial" w:hAnsi="Arial" w:cs="Arial"/>
                <w:color w:val="323232"/>
                <w:sz w:val="20"/>
                <w:szCs w:val="20"/>
              </w:rPr>
              <w:br/>
              <w:t>10mins $97 (rebate $50.80)</w:t>
            </w:r>
            <w:r>
              <w:rPr>
                <w:rFonts w:ascii="Arial" w:hAnsi="Arial" w:cs="Arial"/>
                <w:color w:val="323232"/>
                <w:sz w:val="20"/>
                <w:szCs w:val="20"/>
              </w:rPr>
              <w:br/>
              <w:t>20mins $158 (rebate $85.30)</w:t>
            </w:r>
            <w:r>
              <w:rPr>
                <w:rFonts w:ascii="Arial" w:hAnsi="Arial" w:cs="Arial"/>
                <w:color w:val="323232"/>
                <w:sz w:val="20"/>
                <w:szCs w:val="20"/>
              </w:rPr>
              <w:br/>
            </w:r>
            <w:r>
              <w:rPr>
                <w:rFonts w:ascii="Arial" w:hAnsi="Arial" w:cs="Arial"/>
                <w:color w:val="323232"/>
                <w:sz w:val="20"/>
                <w:szCs w:val="20"/>
              </w:rPr>
              <w:br/>
            </w:r>
            <w:r>
              <w:rPr>
                <w:rStyle w:val="Strong"/>
                <w:rFonts w:ascii="Arial" w:hAnsi="Arial" w:cs="Arial"/>
                <w:color w:val="323232"/>
                <w:sz w:val="20"/>
                <w:szCs w:val="20"/>
              </w:rPr>
              <w:t>Saturday</w:t>
            </w:r>
            <w:r>
              <w:rPr>
                <w:rFonts w:ascii="Arial" w:hAnsi="Arial" w:cs="Arial"/>
                <w:color w:val="323232"/>
                <w:sz w:val="20"/>
                <w:szCs w:val="20"/>
              </w:rPr>
              <w:br/>
              <w:t>10mins $97 (rebate($38.75)</w:t>
            </w:r>
            <w:r>
              <w:rPr>
                <w:rFonts w:ascii="Arial" w:hAnsi="Arial" w:cs="Arial"/>
                <w:color w:val="323232"/>
                <w:sz w:val="20"/>
                <w:szCs w:val="20"/>
              </w:rPr>
              <w:br/>
              <w:t>20mins $158 (rebate $75.05)</w:t>
            </w:r>
          </w:p>
          <w:p w14:paraId="7E78F577" w14:textId="6F43A0FF" w:rsidR="005A4472" w:rsidRDefault="00222402" w:rsidP="005A4472">
            <w:pPr>
              <w:tabs>
                <w:tab w:val="left" w:pos="2268"/>
              </w:tabs>
              <w:spacing w:after="240"/>
              <w:cnfStyle w:val="000000000000" w:firstRow="0" w:lastRow="0" w:firstColumn="0" w:lastColumn="0" w:oddVBand="0" w:evenVBand="0" w:oddHBand="0" w:evenHBand="0" w:firstRowFirstColumn="0" w:firstRowLastColumn="0" w:lastRowFirstColumn="0" w:lastRowLastColumn="0"/>
              <w:rPr>
                <w:rFonts w:ascii="Arial" w:hAnsi="Arial" w:cs="Arial"/>
                <w:color w:val="323232"/>
                <w:shd w:val="clear" w:color="auto" w:fill="FFFFFF"/>
              </w:rPr>
            </w:pPr>
            <w:r>
              <w:rPr>
                <w:rStyle w:val="Strong"/>
                <w:rFonts w:ascii="Arial" w:hAnsi="Arial" w:cs="Arial"/>
                <w:color w:val="323232"/>
              </w:rPr>
              <w:t>Bulk Billing</w:t>
            </w:r>
            <w:r>
              <w:rPr>
                <w:rFonts w:ascii="Arial" w:hAnsi="Arial" w:cs="Arial"/>
                <w:color w:val="323232"/>
              </w:rPr>
              <w:br/>
            </w:r>
            <w:r w:rsidR="005A4472">
              <w:rPr>
                <w:rFonts w:ascii="Arial" w:hAnsi="Arial" w:cs="Arial"/>
                <w:color w:val="323232"/>
                <w:shd w:val="clear" w:color="auto" w:fill="FFFFFF"/>
              </w:rPr>
              <w:t xml:space="preserve"> Bulk billing on site appointments for standard consultations are available for, pensioners, children under 16 years, </w:t>
            </w:r>
          </w:p>
          <w:p w14:paraId="016DE054" w14:textId="77777777" w:rsidR="005A4472" w:rsidRDefault="005A4472" w:rsidP="005A4472">
            <w:pPr>
              <w:tabs>
                <w:tab w:val="left" w:pos="2268"/>
              </w:tabs>
              <w:spacing w:after="240"/>
              <w:cnfStyle w:val="000000000000" w:firstRow="0" w:lastRow="0" w:firstColumn="0" w:lastColumn="0" w:oddVBand="0" w:evenVBand="0" w:oddHBand="0" w:evenHBand="0" w:firstRowFirstColumn="0" w:firstRowLastColumn="0" w:lastRowFirstColumn="0" w:lastRowLastColumn="0"/>
              <w:rPr>
                <w:rFonts w:ascii="Arial" w:hAnsi="Arial" w:cs="Arial"/>
                <w:color w:val="323232"/>
                <w:shd w:val="clear" w:color="auto" w:fill="FFFFFF"/>
              </w:rPr>
            </w:pPr>
            <w:r>
              <w:rPr>
                <w:rFonts w:ascii="Arial" w:hAnsi="Arial" w:cs="Arial"/>
                <w:color w:val="323232"/>
                <w:shd w:val="clear" w:color="auto" w:fill="FFFFFF"/>
              </w:rPr>
              <w:t>HCC holders and students have a $15 gap above rebate</w:t>
            </w:r>
          </w:p>
          <w:p w14:paraId="240D0DE9" w14:textId="104D3F10" w:rsidR="00222402" w:rsidRPr="00F76096" w:rsidRDefault="00222402" w:rsidP="00941B52">
            <w:pPr>
              <w:pStyle w:val="NormalWeb"/>
              <w:shd w:val="clear" w:color="auto" w:fill="FFFFFF"/>
              <w:spacing w:before="180" w:beforeAutospacing="0" w:after="180" w:afterAutospacing="0"/>
              <w:cnfStyle w:val="000000000000" w:firstRow="0" w:lastRow="0" w:firstColumn="0" w:lastColumn="0" w:oddVBand="0" w:evenVBand="0" w:oddHBand="0" w:evenHBand="0" w:firstRowFirstColumn="0" w:firstRowLastColumn="0" w:lastRowFirstColumn="0" w:lastRowLastColumn="0"/>
              <w:rPr>
                <w:rFonts w:ascii="Arial" w:hAnsi="Arial" w:cs="Arial"/>
                <w:color w:val="323232"/>
                <w:sz w:val="20"/>
                <w:szCs w:val="20"/>
              </w:rPr>
            </w:pPr>
            <w:r>
              <w:rPr>
                <w:rStyle w:val="Strong"/>
                <w:rFonts w:ascii="Arial" w:hAnsi="Arial" w:cs="Arial"/>
                <w:color w:val="323232"/>
                <w:sz w:val="20"/>
                <w:szCs w:val="20"/>
              </w:rPr>
              <w:t xml:space="preserve">Note: There is strictly no bulk billing on Saturdays or during </w:t>
            </w:r>
            <w:proofErr w:type="spellStart"/>
            <w:r>
              <w:rPr>
                <w:rStyle w:val="Strong"/>
                <w:rFonts w:ascii="Arial" w:hAnsi="Arial" w:cs="Arial"/>
                <w:color w:val="323232"/>
                <w:sz w:val="20"/>
                <w:szCs w:val="20"/>
              </w:rPr>
              <w:t>after hours</w:t>
            </w:r>
            <w:proofErr w:type="spellEnd"/>
            <w:r>
              <w:rPr>
                <w:rStyle w:val="Strong"/>
                <w:rFonts w:ascii="Arial" w:hAnsi="Arial" w:cs="Arial"/>
                <w:color w:val="323232"/>
                <w:sz w:val="20"/>
                <w:szCs w:val="20"/>
              </w:rPr>
              <w:t xml:space="preserve">. All bulk billing is at </w:t>
            </w:r>
            <w:proofErr w:type="gramStart"/>
            <w:r>
              <w:rPr>
                <w:rStyle w:val="Strong"/>
                <w:rFonts w:ascii="Arial" w:hAnsi="Arial" w:cs="Arial"/>
                <w:color w:val="323232"/>
                <w:sz w:val="20"/>
                <w:szCs w:val="20"/>
              </w:rPr>
              <w:t>doctors</w:t>
            </w:r>
            <w:proofErr w:type="gramEnd"/>
            <w:r>
              <w:rPr>
                <w:rStyle w:val="Strong"/>
                <w:rFonts w:ascii="Arial" w:hAnsi="Arial" w:cs="Arial"/>
                <w:color w:val="323232"/>
                <w:sz w:val="20"/>
                <w:szCs w:val="20"/>
              </w:rPr>
              <w:t xml:space="preserve"> discretion. </w:t>
            </w:r>
          </w:p>
        </w:tc>
      </w:tr>
      <w:tr w:rsidR="00222402" w:rsidRPr="00800F83" w14:paraId="2AE24C94" w14:textId="2D4A0194" w:rsidTr="00F76096">
        <w:trPr>
          <w:trHeight w:val="565"/>
        </w:trPr>
        <w:tc>
          <w:tcPr>
            <w:cnfStyle w:val="001000000000" w:firstRow="0" w:lastRow="0" w:firstColumn="1" w:lastColumn="0" w:oddVBand="0" w:evenVBand="0" w:oddHBand="0" w:evenHBand="0" w:firstRowFirstColumn="0" w:firstRowLastColumn="0" w:lastRowFirstColumn="0" w:lastRowLastColumn="0"/>
            <w:tcW w:w="1250" w:type="pct"/>
            <w:vAlign w:val="center"/>
          </w:tcPr>
          <w:p w14:paraId="561C42C2" w14:textId="7035E445" w:rsidR="00222402" w:rsidRPr="00566116" w:rsidRDefault="00222402" w:rsidP="00F76096">
            <w:pPr>
              <w:rPr>
                <w:rFonts w:asciiTheme="minorHAnsi" w:hAnsiTheme="minorHAnsi" w:cstheme="minorHAnsi"/>
                <w:color w:val="1F497D" w:themeColor="text2"/>
                <w:sz w:val="22"/>
                <w:szCs w:val="22"/>
              </w:rPr>
            </w:pPr>
            <w:r w:rsidRPr="00222402">
              <w:rPr>
                <w:rFonts w:asciiTheme="minorHAnsi" w:hAnsiTheme="minorHAnsi" w:cstheme="minorHAnsi"/>
                <w:sz w:val="22"/>
                <w:szCs w:val="22"/>
              </w:rPr>
              <w:t>Special Interests</w:t>
            </w:r>
          </w:p>
        </w:tc>
        <w:tc>
          <w:tcPr>
            <w:tcW w:w="3750" w:type="pct"/>
          </w:tcPr>
          <w:p w14:paraId="0B2B576C" w14:textId="5ACF7C86" w:rsidR="00222402" w:rsidRPr="00800F83" w:rsidRDefault="00222402" w:rsidP="00F76096">
            <w:pPr>
              <w:tabs>
                <w:tab w:val="left" w:pos="2268"/>
              </w:tab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Pr>
                <w:rFonts w:ascii="Arial" w:hAnsi="Arial" w:cs="Arial"/>
                <w:color w:val="0099CC"/>
                <w:shd w:val="clear" w:color="auto" w:fill="FFFFFF"/>
              </w:rPr>
              <w:t xml:space="preserve">General Consultations, Dive Medicals, Woman's Health, </w:t>
            </w:r>
            <w:proofErr w:type="spellStart"/>
            <w:r>
              <w:rPr>
                <w:rFonts w:ascii="Arial" w:hAnsi="Arial" w:cs="Arial"/>
                <w:color w:val="0099CC"/>
                <w:shd w:val="clear" w:color="auto" w:fill="FFFFFF"/>
              </w:rPr>
              <w:t>Mirena</w:t>
            </w:r>
            <w:proofErr w:type="spellEnd"/>
            <w:r>
              <w:rPr>
                <w:rFonts w:ascii="Arial" w:hAnsi="Arial" w:cs="Arial"/>
                <w:color w:val="0099CC"/>
                <w:shd w:val="clear" w:color="auto" w:fill="FFFFFF"/>
              </w:rPr>
              <w:t xml:space="preserve"> removals, </w:t>
            </w:r>
            <w:proofErr w:type="spellStart"/>
            <w:r>
              <w:rPr>
                <w:rFonts w:ascii="Arial" w:hAnsi="Arial" w:cs="Arial"/>
                <w:color w:val="0099CC"/>
                <w:shd w:val="clear" w:color="auto" w:fill="FFFFFF"/>
              </w:rPr>
              <w:t>Implanon</w:t>
            </w:r>
            <w:proofErr w:type="spellEnd"/>
            <w:r>
              <w:rPr>
                <w:rFonts w:ascii="Arial" w:hAnsi="Arial" w:cs="Arial"/>
                <w:color w:val="0099CC"/>
                <w:shd w:val="clear" w:color="auto" w:fill="FFFFFF"/>
              </w:rPr>
              <w:t xml:space="preserve"> insertion/removal, Simple Excisions/ Biopsy of skin lesions and cancers.</w:t>
            </w:r>
          </w:p>
        </w:tc>
      </w:tr>
      <w:tr w:rsidR="00222402" w:rsidRPr="00F76096" w14:paraId="0521A02C" w14:textId="77777777" w:rsidTr="00F76096">
        <w:trPr>
          <w:trHeight w:val="193"/>
        </w:trPr>
        <w:tc>
          <w:tcPr>
            <w:cnfStyle w:val="001000000000" w:firstRow="0" w:lastRow="0" w:firstColumn="1" w:lastColumn="0" w:oddVBand="0" w:evenVBand="0" w:oddHBand="0" w:evenHBand="0" w:firstRowFirstColumn="0" w:firstRowLastColumn="0" w:lastRowFirstColumn="0" w:lastRowLastColumn="0"/>
            <w:tcW w:w="5000" w:type="pct"/>
            <w:gridSpan w:val="2"/>
            <w:shd w:val="clear" w:color="auto" w:fill="7F7F7F" w:themeFill="text1" w:themeFillTint="80"/>
            <w:vAlign w:val="center"/>
          </w:tcPr>
          <w:p w14:paraId="367016A6" w14:textId="77777777" w:rsidR="00222402" w:rsidRPr="00F76096" w:rsidRDefault="00222402" w:rsidP="00F76096">
            <w:pPr>
              <w:tabs>
                <w:tab w:val="left" w:pos="2268"/>
              </w:tabs>
              <w:rPr>
                <w:rFonts w:ascii="Arial" w:hAnsi="Arial" w:cs="Arial"/>
                <w:color w:val="0099CC"/>
                <w:sz w:val="12"/>
                <w:szCs w:val="12"/>
                <w:shd w:val="clear" w:color="auto" w:fill="FFFFFF"/>
              </w:rPr>
            </w:pPr>
          </w:p>
        </w:tc>
      </w:tr>
    </w:tbl>
    <w:p w14:paraId="35ACA772" w14:textId="77777777" w:rsidR="00F76096" w:rsidRDefault="00F76096"/>
    <w:tbl>
      <w:tblPr>
        <w:tblStyle w:val="GridTable1Light-Accent11"/>
        <w:tblpPr w:leftFromText="180" w:rightFromText="180" w:vertAnchor="text" w:horzAnchor="margin" w:tblpX="108" w:tblpY="142"/>
        <w:tblW w:w="4682" w:type="pct"/>
        <w:tblLayout w:type="fixed"/>
        <w:tblLook w:val="0680" w:firstRow="0" w:lastRow="0" w:firstColumn="1" w:lastColumn="0" w:noHBand="1" w:noVBand="1"/>
      </w:tblPr>
      <w:tblGrid>
        <w:gridCol w:w="2543"/>
        <w:gridCol w:w="7629"/>
      </w:tblGrid>
      <w:tr w:rsidR="00222402" w:rsidRPr="00800F83" w14:paraId="743130C0" w14:textId="77777777" w:rsidTr="00F76096">
        <w:trPr>
          <w:trHeight w:val="275"/>
        </w:trPr>
        <w:tc>
          <w:tcPr>
            <w:cnfStyle w:val="001000000000" w:firstRow="0" w:lastRow="0" w:firstColumn="1" w:lastColumn="0" w:oddVBand="0" w:evenVBand="0" w:oddHBand="0" w:evenHBand="0" w:firstRowFirstColumn="0" w:firstRowLastColumn="0" w:lastRowFirstColumn="0" w:lastRowLastColumn="0"/>
            <w:tcW w:w="1250" w:type="pct"/>
            <w:vAlign w:val="center"/>
          </w:tcPr>
          <w:p w14:paraId="501B26C7" w14:textId="5D3E4D23" w:rsidR="00222402" w:rsidRPr="00222402" w:rsidRDefault="00222402" w:rsidP="00F76096">
            <w:pPr>
              <w:rPr>
                <w:rFonts w:ascii="Arial" w:hAnsi="Arial" w:cs="Arial"/>
                <w:b w:val="0"/>
                <w:bCs w:val="0"/>
                <w:color w:val="0099CC"/>
                <w:sz w:val="21"/>
                <w:szCs w:val="21"/>
                <w:shd w:val="clear" w:color="auto" w:fill="FFFFFF"/>
              </w:rPr>
            </w:pPr>
            <w:r>
              <w:rPr>
                <w:rFonts w:ascii="Arial" w:hAnsi="Arial" w:cs="Arial"/>
                <w:color w:val="0099CC"/>
                <w:sz w:val="21"/>
                <w:szCs w:val="21"/>
                <w:shd w:val="clear" w:color="auto" w:fill="FFFFFF"/>
              </w:rPr>
              <w:t xml:space="preserve">Dr Angela </w:t>
            </w:r>
            <w:proofErr w:type="spellStart"/>
            <w:r>
              <w:rPr>
                <w:rFonts w:ascii="Arial" w:hAnsi="Arial" w:cs="Arial"/>
                <w:color w:val="0099CC"/>
                <w:sz w:val="21"/>
                <w:szCs w:val="21"/>
                <w:shd w:val="clear" w:color="auto" w:fill="FFFFFF"/>
              </w:rPr>
              <w:t>Sprott</w:t>
            </w:r>
            <w:proofErr w:type="spellEnd"/>
          </w:p>
        </w:tc>
        <w:tc>
          <w:tcPr>
            <w:tcW w:w="3750" w:type="pct"/>
          </w:tcPr>
          <w:p w14:paraId="1D7D8A59" w14:textId="0D3C4C0D" w:rsidR="00222402" w:rsidRDefault="00222402" w:rsidP="00F76096">
            <w:pPr>
              <w:tabs>
                <w:tab w:val="left" w:pos="2268"/>
              </w:tabs>
              <w:cnfStyle w:val="000000000000" w:firstRow="0" w:lastRow="0" w:firstColumn="0" w:lastColumn="0" w:oddVBand="0" w:evenVBand="0" w:oddHBand="0" w:evenHBand="0" w:firstRowFirstColumn="0" w:firstRowLastColumn="0" w:lastRowFirstColumn="0" w:lastRowLastColumn="0"/>
              <w:rPr>
                <w:rFonts w:ascii="Arial" w:hAnsi="Arial" w:cs="Arial"/>
                <w:color w:val="0099CC"/>
                <w:shd w:val="clear" w:color="auto" w:fill="FFFFFF"/>
              </w:rPr>
            </w:pPr>
            <w:r>
              <w:rPr>
                <w:rFonts w:ascii="Arial" w:hAnsi="Arial" w:cs="Arial"/>
                <w:color w:val="0099CC"/>
                <w:shd w:val="clear" w:color="auto" w:fill="FFFFFF"/>
              </w:rPr>
              <w:t>MBBS, FRACGP </w:t>
            </w:r>
            <w:r>
              <w:rPr>
                <w:rStyle w:val="Strong"/>
                <w:rFonts w:ascii="Arial" w:hAnsi="Arial" w:cs="Arial"/>
                <w:color w:val="0099CC"/>
                <w:shd w:val="clear" w:color="auto" w:fill="FFFFFF"/>
              </w:rPr>
              <w:t>ABN:</w:t>
            </w:r>
            <w:r>
              <w:rPr>
                <w:rFonts w:ascii="Arial" w:hAnsi="Arial" w:cs="Arial"/>
                <w:color w:val="0099CC"/>
                <w:shd w:val="clear" w:color="auto" w:fill="FFFFFF"/>
              </w:rPr>
              <w:t> 44601380159</w:t>
            </w:r>
          </w:p>
        </w:tc>
      </w:tr>
      <w:tr w:rsidR="00222402" w:rsidRPr="00800F83" w14:paraId="2498DA90" w14:textId="77777777" w:rsidTr="00F76096">
        <w:trPr>
          <w:trHeight w:val="275"/>
        </w:trPr>
        <w:tc>
          <w:tcPr>
            <w:cnfStyle w:val="001000000000" w:firstRow="0" w:lastRow="0" w:firstColumn="1" w:lastColumn="0" w:oddVBand="0" w:evenVBand="0" w:oddHBand="0" w:evenHBand="0" w:firstRowFirstColumn="0" w:firstRowLastColumn="0" w:lastRowFirstColumn="0" w:lastRowLastColumn="0"/>
            <w:tcW w:w="1250" w:type="pct"/>
            <w:vAlign w:val="center"/>
          </w:tcPr>
          <w:p w14:paraId="21AB1C34" w14:textId="32401428" w:rsidR="00222402" w:rsidRDefault="00222402" w:rsidP="00F76096">
            <w:pPr>
              <w:rPr>
                <w:rFonts w:ascii="Arial" w:hAnsi="Arial" w:cs="Arial"/>
                <w:color w:val="0099CC"/>
                <w:sz w:val="21"/>
                <w:szCs w:val="21"/>
                <w:shd w:val="clear" w:color="auto" w:fill="FFFFFF"/>
              </w:rPr>
            </w:pPr>
            <w:r w:rsidRPr="00222402">
              <w:rPr>
                <w:rFonts w:asciiTheme="minorHAnsi" w:hAnsiTheme="minorHAnsi" w:cstheme="minorHAnsi"/>
                <w:sz w:val="22"/>
                <w:szCs w:val="22"/>
              </w:rPr>
              <w:t>Usual Consulting Days</w:t>
            </w:r>
          </w:p>
        </w:tc>
        <w:tc>
          <w:tcPr>
            <w:tcW w:w="3750" w:type="pct"/>
          </w:tcPr>
          <w:p w14:paraId="3C65B335" w14:textId="52116C2E" w:rsidR="00222402" w:rsidRDefault="00222402" w:rsidP="00F76096">
            <w:pPr>
              <w:tabs>
                <w:tab w:val="left" w:pos="2268"/>
              </w:tabs>
              <w:cnfStyle w:val="000000000000" w:firstRow="0" w:lastRow="0" w:firstColumn="0" w:lastColumn="0" w:oddVBand="0" w:evenVBand="0" w:oddHBand="0" w:evenHBand="0" w:firstRowFirstColumn="0" w:firstRowLastColumn="0" w:lastRowFirstColumn="0" w:lastRowLastColumn="0"/>
              <w:rPr>
                <w:rFonts w:ascii="Arial" w:hAnsi="Arial" w:cs="Arial"/>
                <w:color w:val="0099CC"/>
                <w:shd w:val="clear" w:color="auto" w:fill="FFFFFF"/>
              </w:rPr>
            </w:pPr>
            <w:r>
              <w:rPr>
                <w:rFonts w:ascii="Arial" w:hAnsi="Arial" w:cs="Arial"/>
                <w:color w:val="323232"/>
                <w:shd w:val="clear" w:color="auto" w:fill="FFFFFF"/>
              </w:rPr>
              <w:t>Monday, Tuesday, Wednesday</w:t>
            </w:r>
          </w:p>
        </w:tc>
      </w:tr>
      <w:tr w:rsidR="00222402" w:rsidRPr="00800F83" w14:paraId="52939DA6" w14:textId="77777777" w:rsidTr="00F76096">
        <w:trPr>
          <w:trHeight w:val="275"/>
        </w:trPr>
        <w:tc>
          <w:tcPr>
            <w:cnfStyle w:val="001000000000" w:firstRow="0" w:lastRow="0" w:firstColumn="1" w:lastColumn="0" w:oddVBand="0" w:evenVBand="0" w:oddHBand="0" w:evenHBand="0" w:firstRowFirstColumn="0" w:firstRowLastColumn="0" w:lastRowFirstColumn="0" w:lastRowLastColumn="0"/>
            <w:tcW w:w="1250" w:type="pct"/>
            <w:vAlign w:val="center"/>
          </w:tcPr>
          <w:p w14:paraId="2FC37CFC" w14:textId="5F5221C3" w:rsidR="00222402" w:rsidRDefault="00222402" w:rsidP="00F76096">
            <w:pPr>
              <w:rPr>
                <w:rFonts w:ascii="Arial" w:hAnsi="Arial" w:cs="Arial"/>
                <w:color w:val="0099CC"/>
                <w:sz w:val="21"/>
                <w:szCs w:val="21"/>
                <w:shd w:val="clear" w:color="auto" w:fill="FFFFFF"/>
              </w:rPr>
            </w:pPr>
            <w:r w:rsidRPr="00222402">
              <w:rPr>
                <w:rFonts w:asciiTheme="minorHAnsi" w:hAnsiTheme="minorHAnsi" w:cstheme="minorHAnsi"/>
                <w:sz w:val="22"/>
                <w:szCs w:val="22"/>
              </w:rPr>
              <w:t>Billing Policy</w:t>
            </w:r>
          </w:p>
        </w:tc>
        <w:tc>
          <w:tcPr>
            <w:tcW w:w="3750" w:type="pct"/>
          </w:tcPr>
          <w:p w14:paraId="5C50BBF9" w14:textId="4FDFE52A" w:rsidR="00222402" w:rsidRDefault="00222402" w:rsidP="00F76096">
            <w:pPr>
              <w:pStyle w:val="NormalWeb"/>
              <w:shd w:val="clear" w:color="auto" w:fill="FFFFFF"/>
              <w:spacing w:before="180" w:beforeAutospacing="0" w:after="180" w:afterAutospacing="0"/>
              <w:cnfStyle w:val="000000000000" w:firstRow="0" w:lastRow="0" w:firstColumn="0" w:lastColumn="0" w:oddVBand="0" w:evenVBand="0" w:oddHBand="0" w:evenHBand="0" w:firstRowFirstColumn="0" w:firstRowLastColumn="0" w:lastRowFirstColumn="0" w:lastRowLastColumn="0"/>
              <w:rPr>
                <w:rFonts w:ascii="Arial" w:hAnsi="Arial" w:cs="Arial"/>
                <w:color w:val="323232"/>
                <w:sz w:val="20"/>
                <w:szCs w:val="20"/>
              </w:rPr>
            </w:pPr>
            <w:r>
              <w:rPr>
                <w:rStyle w:val="Strong"/>
                <w:rFonts w:ascii="Arial" w:hAnsi="Arial" w:cs="Arial"/>
                <w:color w:val="323232"/>
                <w:sz w:val="20"/>
                <w:szCs w:val="20"/>
              </w:rPr>
              <w:t>Telehealth</w:t>
            </w:r>
            <w:r>
              <w:rPr>
                <w:rFonts w:ascii="Arial" w:hAnsi="Arial" w:cs="Arial"/>
                <w:color w:val="323232"/>
                <w:sz w:val="20"/>
                <w:szCs w:val="20"/>
              </w:rPr>
              <w:br/>
            </w:r>
            <w:proofErr w:type="spellStart"/>
            <w:r>
              <w:rPr>
                <w:rFonts w:ascii="Arial" w:hAnsi="Arial" w:cs="Arial"/>
                <w:color w:val="323232"/>
                <w:sz w:val="20"/>
                <w:szCs w:val="20"/>
              </w:rPr>
              <w:t>Telehealth</w:t>
            </w:r>
            <w:proofErr w:type="spellEnd"/>
            <w:r>
              <w:rPr>
                <w:rFonts w:ascii="Arial" w:hAnsi="Arial" w:cs="Arial"/>
                <w:color w:val="323232"/>
                <w:sz w:val="20"/>
                <w:szCs w:val="20"/>
              </w:rPr>
              <w:t xml:space="preserve"> phone/video appointments are charged at</w:t>
            </w:r>
            <w:r>
              <w:rPr>
                <w:rFonts w:ascii="Arial" w:hAnsi="Arial" w:cs="Arial"/>
                <w:color w:val="323232"/>
                <w:sz w:val="20"/>
                <w:szCs w:val="20"/>
              </w:rPr>
              <w:br/>
              <w:t xml:space="preserve">10min Telehealth: $72-$84 (rebate $38.75) (depends on </w:t>
            </w:r>
            <w:proofErr w:type="gramStart"/>
            <w:r>
              <w:rPr>
                <w:rFonts w:ascii="Arial" w:hAnsi="Arial" w:cs="Arial"/>
                <w:color w:val="323232"/>
                <w:sz w:val="20"/>
                <w:szCs w:val="20"/>
              </w:rPr>
              <w:t>time ,</w:t>
            </w:r>
            <w:proofErr w:type="gramEnd"/>
            <w:r>
              <w:rPr>
                <w:rFonts w:ascii="Arial" w:hAnsi="Arial" w:cs="Arial"/>
                <w:color w:val="323232"/>
                <w:sz w:val="20"/>
                <w:szCs w:val="20"/>
              </w:rPr>
              <w:t xml:space="preserve"> complexity and number of issues discuss</w:t>
            </w:r>
            <w:r w:rsidR="006379EC">
              <w:rPr>
                <w:rFonts w:ascii="Arial" w:hAnsi="Arial" w:cs="Arial"/>
                <w:color w:val="323232"/>
                <w:sz w:val="20"/>
                <w:szCs w:val="20"/>
              </w:rPr>
              <w:t>ed)</w:t>
            </w:r>
            <w:r w:rsidR="006379EC">
              <w:rPr>
                <w:rFonts w:ascii="Arial" w:hAnsi="Arial" w:cs="Arial"/>
                <w:color w:val="323232"/>
                <w:sz w:val="20"/>
                <w:szCs w:val="20"/>
              </w:rPr>
              <w:br/>
              <w:t>20min Telehealth: $105 -$147</w:t>
            </w:r>
            <w:r>
              <w:rPr>
                <w:rFonts w:ascii="Arial" w:hAnsi="Arial" w:cs="Arial"/>
                <w:color w:val="323232"/>
                <w:sz w:val="20"/>
                <w:szCs w:val="20"/>
              </w:rPr>
              <w:t xml:space="preserve"> (rebate $75.05).</w:t>
            </w:r>
            <w:r>
              <w:rPr>
                <w:rFonts w:ascii="Arial" w:hAnsi="Arial" w:cs="Arial"/>
                <w:color w:val="323232"/>
                <w:sz w:val="20"/>
                <w:szCs w:val="20"/>
              </w:rPr>
              <w:br/>
            </w:r>
            <w:r>
              <w:rPr>
                <w:rStyle w:val="Strong"/>
                <w:rFonts w:ascii="Arial" w:hAnsi="Arial" w:cs="Arial"/>
                <w:color w:val="323232"/>
                <w:sz w:val="20"/>
                <w:szCs w:val="20"/>
              </w:rPr>
              <w:t>Note: Medicare rebate for Telehealth is only available if you have been seen by one of our doctors within the past 12 months.</w:t>
            </w:r>
          </w:p>
          <w:p w14:paraId="204828BC" w14:textId="77777777" w:rsidR="00222402" w:rsidRDefault="00222402" w:rsidP="00F76096">
            <w:pPr>
              <w:pStyle w:val="NormalWeb"/>
              <w:shd w:val="clear" w:color="auto" w:fill="FFFFFF"/>
              <w:spacing w:before="180" w:beforeAutospacing="0" w:after="180" w:afterAutospacing="0"/>
              <w:cnfStyle w:val="000000000000" w:firstRow="0" w:lastRow="0" w:firstColumn="0" w:lastColumn="0" w:oddVBand="0" w:evenVBand="0" w:oddHBand="0" w:evenHBand="0" w:firstRowFirstColumn="0" w:firstRowLastColumn="0" w:lastRowFirstColumn="0" w:lastRowLastColumn="0"/>
              <w:rPr>
                <w:rFonts w:ascii="Arial" w:hAnsi="Arial" w:cs="Arial"/>
                <w:color w:val="323232"/>
                <w:sz w:val="20"/>
                <w:szCs w:val="20"/>
              </w:rPr>
            </w:pPr>
            <w:r>
              <w:rPr>
                <w:rStyle w:val="Strong"/>
                <w:rFonts w:ascii="Arial" w:hAnsi="Arial" w:cs="Arial"/>
                <w:color w:val="323232"/>
                <w:sz w:val="20"/>
                <w:szCs w:val="20"/>
              </w:rPr>
              <w:t>Onsite Appointments</w:t>
            </w:r>
            <w:r>
              <w:rPr>
                <w:rFonts w:ascii="Arial" w:hAnsi="Arial" w:cs="Arial"/>
                <w:color w:val="323232"/>
                <w:sz w:val="20"/>
                <w:szCs w:val="20"/>
              </w:rPr>
              <w:br/>
              <w:t>Standard Consultation (10mins): $68 to $84 (rebate $38.75)</w:t>
            </w:r>
            <w:r>
              <w:rPr>
                <w:rFonts w:ascii="Arial" w:hAnsi="Arial" w:cs="Arial"/>
                <w:color w:val="323232"/>
                <w:sz w:val="20"/>
                <w:szCs w:val="20"/>
              </w:rPr>
              <w:br/>
              <w:t>Long Consultation (20mins): $147 (rebate $75.05)</w:t>
            </w:r>
          </w:p>
          <w:p w14:paraId="0B4F6FA5" w14:textId="77777777" w:rsidR="00222402" w:rsidRDefault="00222402" w:rsidP="00F76096">
            <w:pPr>
              <w:pStyle w:val="NormalWeb"/>
              <w:shd w:val="clear" w:color="auto" w:fill="FFFFFF"/>
              <w:spacing w:before="180" w:beforeAutospacing="0" w:after="180" w:afterAutospacing="0"/>
              <w:cnfStyle w:val="000000000000" w:firstRow="0" w:lastRow="0" w:firstColumn="0" w:lastColumn="0" w:oddVBand="0" w:evenVBand="0" w:oddHBand="0" w:evenHBand="0" w:firstRowFirstColumn="0" w:firstRowLastColumn="0" w:lastRowFirstColumn="0" w:lastRowLastColumn="0"/>
              <w:rPr>
                <w:rFonts w:ascii="Arial" w:hAnsi="Arial" w:cs="Arial"/>
                <w:color w:val="323232"/>
                <w:sz w:val="20"/>
                <w:szCs w:val="20"/>
              </w:rPr>
            </w:pPr>
            <w:r>
              <w:rPr>
                <w:rStyle w:val="Strong"/>
                <w:rFonts w:ascii="Arial" w:hAnsi="Arial" w:cs="Arial"/>
                <w:color w:val="323232"/>
                <w:sz w:val="20"/>
                <w:szCs w:val="20"/>
              </w:rPr>
              <w:t>After Hours (Before 8am):</w:t>
            </w:r>
            <w:r>
              <w:rPr>
                <w:rFonts w:ascii="Arial" w:hAnsi="Arial" w:cs="Arial"/>
                <w:color w:val="323232"/>
                <w:sz w:val="20"/>
                <w:szCs w:val="20"/>
              </w:rPr>
              <w:br/>
            </w:r>
            <w:r>
              <w:rPr>
                <w:rFonts w:ascii="Arial" w:hAnsi="Arial" w:cs="Arial"/>
                <w:color w:val="323232"/>
                <w:sz w:val="20"/>
                <w:szCs w:val="20"/>
              </w:rPr>
              <w:lastRenderedPageBreak/>
              <w:t>10mins $97 (rebate $50.80)</w:t>
            </w:r>
            <w:r>
              <w:rPr>
                <w:rFonts w:ascii="Arial" w:hAnsi="Arial" w:cs="Arial"/>
                <w:color w:val="323232"/>
                <w:sz w:val="20"/>
                <w:szCs w:val="20"/>
              </w:rPr>
              <w:br/>
              <w:t>20mins $158 (rebate $85.30)</w:t>
            </w:r>
            <w:r>
              <w:rPr>
                <w:rFonts w:ascii="Arial" w:hAnsi="Arial" w:cs="Arial"/>
                <w:color w:val="323232"/>
                <w:sz w:val="20"/>
                <w:szCs w:val="20"/>
              </w:rPr>
              <w:br/>
            </w:r>
            <w:r>
              <w:rPr>
                <w:rFonts w:ascii="Arial" w:hAnsi="Arial" w:cs="Arial"/>
                <w:color w:val="323232"/>
                <w:sz w:val="20"/>
                <w:szCs w:val="20"/>
              </w:rPr>
              <w:br/>
            </w:r>
            <w:r>
              <w:rPr>
                <w:rStyle w:val="Strong"/>
                <w:rFonts w:ascii="Arial" w:hAnsi="Arial" w:cs="Arial"/>
                <w:color w:val="323232"/>
                <w:sz w:val="20"/>
                <w:szCs w:val="20"/>
              </w:rPr>
              <w:t>Saturday</w:t>
            </w:r>
            <w:r>
              <w:rPr>
                <w:rFonts w:ascii="Arial" w:hAnsi="Arial" w:cs="Arial"/>
                <w:color w:val="323232"/>
                <w:sz w:val="20"/>
                <w:szCs w:val="20"/>
              </w:rPr>
              <w:br/>
              <w:t>10mins $97 (rebate($38.75)</w:t>
            </w:r>
            <w:r>
              <w:rPr>
                <w:rFonts w:ascii="Arial" w:hAnsi="Arial" w:cs="Arial"/>
                <w:color w:val="323232"/>
                <w:sz w:val="20"/>
                <w:szCs w:val="20"/>
              </w:rPr>
              <w:br/>
              <w:t>20mins $158 (rebate $75.05)</w:t>
            </w:r>
          </w:p>
          <w:p w14:paraId="3FF5F3F7" w14:textId="79AE07F2" w:rsidR="005A4472" w:rsidRDefault="00222402" w:rsidP="005A4472">
            <w:pPr>
              <w:tabs>
                <w:tab w:val="left" w:pos="2268"/>
              </w:tabs>
              <w:spacing w:after="240"/>
              <w:cnfStyle w:val="000000000000" w:firstRow="0" w:lastRow="0" w:firstColumn="0" w:lastColumn="0" w:oddVBand="0" w:evenVBand="0" w:oddHBand="0" w:evenHBand="0" w:firstRowFirstColumn="0" w:firstRowLastColumn="0" w:lastRowFirstColumn="0" w:lastRowLastColumn="0"/>
              <w:rPr>
                <w:rFonts w:ascii="Arial" w:hAnsi="Arial" w:cs="Arial"/>
                <w:color w:val="323232"/>
                <w:shd w:val="clear" w:color="auto" w:fill="FFFFFF"/>
              </w:rPr>
            </w:pPr>
            <w:r>
              <w:rPr>
                <w:rStyle w:val="Strong"/>
                <w:rFonts w:ascii="Arial" w:hAnsi="Arial" w:cs="Arial"/>
                <w:color w:val="323232"/>
              </w:rPr>
              <w:t>Bulk Billing</w:t>
            </w:r>
            <w:r>
              <w:rPr>
                <w:rFonts w:ascii="Arial" w:hAnsi="Arial" w:cs="Arial"/>
                <w:color w:val="323232"/>
              </w:rPr>
              <w:br/>
            </w:r>
            <w:r w:rsidR="005A4472">
              <w:rPr>
                <w:rFonts w:ascii="Arial" w:hAnsi="Arial" w:cs="Arial"/>
                <w:color w:val="323232"/>
                <w:shd w:val="clear" w:color="auto" w:fill="FFFFFF"/>
              </w:rPr>
              <w:t xml:space="preserve"> Bulk billing on site appointments for standard consultations are available for, pensioners, children under 16 years, </w:t>
            </w:r>
          </w:p>
          <w:p w14:paraId="599D1150" w14:textId="77777777" w:rsidR="005A4472" w:rsidRDefault="005A4472" w:rsidP="005A4472">
            <w:pPr>
              <w:tabs>
                <w:tab w:val="left" w:pos="2268"/>
              </w:tabs>
              <w:spacing w:after="240"/>
              <w:cnfStyle w:val="000000000000" w:firstRow="0" w:lastRow="0" w:firstColumn="0" w:lastColumn="0" w:oddVBand="0" w:evenVBand="0" w:oddHBand="0" w:evenHBand="0" w:firstRowFirstColumn="0" w:firstRowLastColumn="0" w:lastRowFirstColumn="0" w:lastRowLastColumn="0"/>
              <w:rPr>
                <w:rFonts w:ascii="Arial" w:hAnsi="Arial" w:cs="Arial"/>
                <w:color w:val="323232"/>
                <w:shd w:val="clear" w:color="auto" w:fill="FFFFFF"/>
              </w:rPr>
            </w:pPr>
            <w:r>
              <w:rPr>
                <w:rFonts w:ascii="Arial" w:hAnsi="Arial" w:cs="Arial"/>
                <w:color w:val="323232"/>
                <w:shd w:val="clear" w:color="auto" w:fill="FFFFFF"/>
              </w:rPr>
              <w:t>HCC holders and students have a $15 gap above rebate</w:t>
            </w:r>
          </w:p>
          <w:p w14:paraId="799E8CFC" w14:textId="10845678" w:rsidR="00222402" w:rsidRPr="00F76096" w:rsidRDefault="00222402" w:rsidP="00941B52">
            <w:pPr>
              <w:pStyle w:val="NormalWeb"/>
              <w:shd w:val="clear" w:color="auto" w:fill="FFFFFF"/>
              <w:spacing w:before="180" w:beforeAutospacing="0" w:after="180" w:afterAutospacing="0"/>
              <w:cnfStyle w:val="000000000000" w:firstRow="0" w:lastRow="0" w:firstColumn="0" w:lastColumn="0" w:oddVBand="0" w:evenVBand="0" w:oddHBand="0" w:evenHBand="0" w:firstRowFirstColumn="0" w:firstRowLastColumn="0" w:lastRowFirstColumn="0" w:lastRowLastColumn="0"/>
              <w:rPr>
                <w:rFonts w:ascii="Arial" w:hAnsi="Arial" w:cs="Arial"/>
                <w:color w:val="323232"/>
                <w:sz w:val="20"/>
                <w:szCs w:val="20"/>
              </w:rPr>
            </w:pPr>
            <w:r>
              <w:rPr>
                <w:rStyle w:val="Strong"/>
                <w:rFonts w:ascii="Arial" w:hAnsi="Arial" w:cs="Arial"/>
                <w:color w:val="323232"/>
                <w:sz w:val="20"/>
                <w:szCs w:val="20"/>
              </w:rPr>
              <w:t xml:space="preserve">Note: There is strictly no bulk billing on Saturdays or during </w:t>
            </w:r>
            <w:proofErr w:type="spellStart"/>
            <w:r>
              <w:rPr>
                <w:rStyle w:val="Strong"/>
                <w:rFonts w:ascii="Arial" w:hAnsi="Arial" w:cs="Arial"/>
                <w:color w:val="323232"/>
                <w:sz w:val="20"/>
                <w:szCs w:val="20"/>
              </w:rPr>
              <w:t>after hours</w:t>
            </w:r>
            <w:proofErr w:type="spellEnd"/>
            <w:r>
              <w:rPr>
                <w:rStyle w:val="Strong"/>
                <w:rFonts w:ascii="Arial" w:hAnsi="Arial" w:cs="Arial"/>
                <w:color w:val="323232"/>
                <w:sz w:val="20"/>
                <w:szCs w:val="20"/>
              </w:rPr>
              <w:t xml:space="preserve">. All bulk billing is at </w:t>
            </w:r>
            <w:proofErr w:type="gramStart"/>
            <w:r>
              <w:rPr>
                <w:rStyle w:val="Strong"/>
                <w:rFonts w:ascii="Arial" w:hAnsi="Arial" w:cs="Arial"/>
                <w:color w:val="323232"/>
                <w:sz w:val="20"/>
                <w:szCs w:val="20"/>
              </w:rPr>
              <w:t>doctors</w:t>
            </w:r>
            <w:proofErr w:type="gramEnd"/>
            <w:r>
              <w:rPr>
                <w:rStyle w:val="Strong"/>
                <w:rFonts w:ascii="Arial" w:hAnsi="Arial" w:cs="Arial"/>
                <w:color w:val="323232"/>
                <w:sz w:val="20"/>
                <w:szCs w:val="20"/>
              </w:rPr>
              <w:t xml:space="preserve"> discretion. </w:t>
            </w:r>
          </w:p>
        </w:tc>
      </w:tr>
      <w:tr w:rsidR="00222402" w:rsidRPr="00800F83" w14:paraId="3D6C8C1E" w14:textId="18C576BF" w:rsidTr="00F76096">
        <w:trPr>
          <w:trHeight w:val="275"/>
        </w:trPr>
        <w:tc>
          <w:tcPr>
            <w:cnfStyle w:val="001000000000" w:firstRow="0" w:lastRow="0" w:firstColumn="1" w:lastColumn="0" w:oddVBand="0" w:evenVBand="0" w:oddHBand="0" w:evenHBand="0" w:firstRowFirstColumn="0" w:firstRowLastColumn="0" w:lastRowFirstColumn="0" w:lastRowLastColumn="0"/>
            <w:tcW w:w="1250" w:type="pct"/>
            <w:vAlign w:val="center"/>
          </w:tcPr>
          <w:p w14:paraId="46A0A601" w14:textId="6CE630DF" w:rsidR="00222402" w:rsidRPr="00566116" w:rsidRDefault="00222402" w:rsidP="00F76096">
            <w:pPr>
              <w:rPr>
                <w:rFonts w:asciiTheme="minorHAnsi" w:hAnsiTheme="minorHAnsi" w:cstheme="minorHAnsi"/>
                <w:color w:val="1F497D" w:themeColor="text2"/>
                <w:sz w:val="22"/>
                <w:szCs w:val="22"/>
              </w:rPr>
            </w:pPr>
            <w:r w:rsidRPr="00222402">
              <w:rPr>
                <w:rFonts w:asciiTheme="minorHAnsi" w:hAnsiTheme="minorHAnsi" w:cstheme="minorHAnsi"/>
                <w:sz w:val="22"/>
                <w:szCs w:val="22"/>
              </w:rPr>
              <w:lastRenderedPageBreak/>
              <w:t>Special Interests</w:t>
            </w:r>
          </w:p>
        </w:tc>
        <w:tc>
          <w:tcPr>
            <w:tcW w:w="3750" w:type="pct"/>
          </w:tcPr>
          <w:p w14:paraId="6A692CD0" w14:textId="6850C10C" w:rsidR="00222402" w:rsidRPr="00800F83" w:rsidRDefault="00222402" w:rsidP="00F76096">
            <w:pPr>
              <w:tabs>
                <w:tab w:val="left" w:pos="2268"/>
              </w:tab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Pr>
                <w:rFonts w:ascii="Arial" w:hAnsi="Arial" w:cs="Arial"/>
                <w:color w:val="0099CC"/>
                <w:shd w:val="clear" w:color="auto" w:fill="FFFFFF"/>
              </w:rPr>
              <w:t>General Consultation and Women's Health</w:t>
            </w:r>
          </w:p>
        </w:tc>
      </w:tr>
      <w:tr w:rsidR="00222402" w:rsidRPr="00800F83" w14:paraId="446258EC" w14:textId="77777777" w:rsidTr="00F76096">
        <w:trPr>
          <w:trHeight w:val="20"/>
        </w:trPr>
        <w:tc>
          <w:tcPr>
            <w:cnfStyle w:val="001000000000" w:firstRow="0" w:lastRow="0" w:firstColumn="1" w:lastColumn="0" w:oddVBand="0" w:evenVBand="0" w:oddHBand="0" w:evenHBand="0" w:firstRowFirstColumn="0" w:firstRowLastColumn="0" w:lastRowFirstColumn="0" w:lastRowLastColumn="0"/>
            <w:tcW w:w="5000" w:type="pct"/>
            <w:gridSpan w:val="2"/>
            <w:shd w:val="clear" w:color="auto" w:fill="7F7F7F" w:themeFill="text1" w:themeFillTint="80"/>
            <w:vAlign w:val="center"/>
          </w:tcPr>
          <w:p w14:paraId="1BD1381C" w14:textId="77777777" w:rsidR="00222402" w:rsidRPr="00F76096" w:rsidRDefault="00222402" w:rsidP="00F76096">
            <w:pPr>
              <w:tabs>
                <w:tab w:val="left" w:pos="2268"/>
              </w:tabs>
              <w:rPr>
                <w:rFonts w:ascii="Arial" w:hAnsi="Arial" w:cs="Arial"/>
                <w:color w:val="0099CC"/>
                <w:sz w:val="12"/>
                <w:szCs w:val="12"/>
                <w:shd w:val="clear" w:color="auto" w:fill="FFFFFF"/>
              </w:rPr>
            </w:pPr>
          </w:p>
        </w:tc>
      </w:tr>
      <w:tr w:rsidR="00222402" w:rsidRPr="00800F83" w14:paraId="77FE56A5" w14:textId="77777777" w:rsidTr="00F76096">
        <w:trPr>
          <w:trHeight w:val="275"/>
        </w:trPr>
        <w:tc>
          <w:tcPr>
            <w:cnfStyle w:val="001000000000" w:firstRow="0" w:lastRow="0" w:firstColumn="1" w:lastColumn="0" w:oddVBand="0" w:evenVBand="0" w:oddHBand="0" w:evenHBand="0" w:firstRowFirstColumn="0" w:firstRowLastColumn="0" w:lastRowFirstColumn="0" w:lastRowLastColumn="0"/>
            <w:tcW w:w="1250" w:type="pct"/>
            <w:vAlign w:val="center"/>
          </w:tcPr>
          <w:p w14:paraId="7A9219DC" w14:textId="77777777" w:rsidR="00AF0710" w:rsidRDefault="00AF0710" w:rsidP="00F76096">
            <w:pPr>
              <w:rPr>
                <w:rFonts w:ascii="Arial" w:hAnsi="Arial" w:cs="Arial"/>
                <w:color w:val="0099CC"/>
                <w:sz w:val="21"/>
                <w:szCs w:val="21"/>
                <w:shd w:val="clear" w:color="auto" w:fill="FFFFFF"/>
              </w:rPr>
            </w:pPr>
          </w:p>
          <w:p w14:paraId="42781BED" w14:textId="40EBFD79" w:rsidR="00222402" w:rsidRPr="00222402" w:rsidRDefault="00222402" w:rsidP="00F76096">
            <w:pPr>
              <w:rPr>
                <w:rFonts w:ascii="Arial" w:hAnsi="Arial" w:cs="Arial"/>
                <w:b w:val="0"/>
                <w:bCs w:val="0"/>
                <w:color w:val="0099CC"/>
                <w:sz w:val="21"/>
                <w:szCs w:val="21"/>
                <w:shd w:val="clear" w:color="auto" w:fill="FFFFFF"/>
              </w:rPr>
            </w:pPr>
            <w:r>
              <w:rPr>
                <w:rFonts w:ascii="Arial" w:hAnsi="Arial" w:cs="Arial"/>
                <w:color w:val="0099CC"/>
                <w:sz w:val="21"/>
                <w:szCs w:val="21"/>
                <w:shd w:val="clear" w:color="auto" w:fill="FFFFFF"/>
              </w:rPr>
              <w:t>Dr Flora Cheong</w:t>
            </w:r>
          </w:p>
        </w:tc>
        <w:tc>
          <w:tcPr>
            <w:tcW w:w="3750" w:type="pct"/>
          </w:tcPr>
          <w:p w14:paraId="51F7197D" w14:textId="77777777" w:rsidR="00AF0710" w:rsidRDefault="00AF0710" w:rsidP="00F76096">
            <w:pPr>
              <w:tabs>
                <w:tab w:val="left" w:pos="2268"/>
              </w:tabs>
              <w:cnfStyle w:val="000000000000" w:firstRow="0" w:lastRow="0" w:firstColumn="0" w:lastColumn="0" w:oddVBand="0" w:evenVBand="0" w:oddHBand="0" w:evenHBand="0" w:firstRowFirstColumn="0" w:firstRowLastColumn="0" w:lastRowFirstColumn="0" w:lastRowLastColumn="0"/>
              <w:rPr>
                <w:rFonts w:ascii="Arial" w:hAnsi="Arial" w:cs="Arial"/>
                <w:color w:val="0099CC"/>
                <w:shd w:val="clear" w:color="auto" w:fill="FFFFFF"/>
              </w:rPr>
            </w:pPr>
          </w:p>
          <w:p w14:paraId="0F99A0F6" w14:textId="77777777" w:rsidR="00AF0710" w:rsidRDefault="00AF0710" w:rsidP="00F76096">
            <w:pPr>
              <w:tabs>
                <w:tab w:val="left" w:pos="2268"/>
              </w:tabs>
              <w:cnfStyle w:val="000000000000" w:firstRow="0" w:lastRow="0" w:firstColumn="0" w:lastColumn="0" w:oddVBand="0" w:evenVBand="0" w:oddHBand="0" w:evenHBand="0" w:firstRowFirstColumn="0" w:firstRowLastColumn="0" w:lastRowFirstColumn="0" w:lastRowLastColumn="0"/>
              <w:rPr>
                <w:rFonts w:ascii="Arial" w:hAnsi="Arial" w:cs="Arial"/>
                <w:color w:val="0099CC"/>
                <w:shd w:val="clear" w:color="auto" w:fill="FFFFFF"/>
              </w:rPr>
            </w:pPr>
          </w:p>
          <w:p w14:paraId="0C6ACB1A" w14:textId="11A34DCA" w:rsidR="00222402" w:rsidRDefault="00222402" w:rsidP="00F76096">
            <w:pPr>
              <w:tabs>
                <w:tab w:val="left" w:pos="2268"/>
              </w:tabs>
              <w:cnfStyle w:val="000000000000" w:firstRow="0" w:lastRow="0" w:firstColumn="0" w:lastColumn="0" w:oddVBand="0" w:evenVBand="0" w:oddHBand="0" w:evenHBand="0" w:firstRowFirstColumn="0" w:firstRowLastColumn="0" w:lastRowFirstColumn="0" w:lastRowLastColumn="0"/>
              <w:rPr>
                <w:rFonts w:ascii="Arial" w:hAnsi="Arial" w:cs="Arial"/>
                <w:color w:val="0099CC"/>
                <w:shd w:val="clear" w:color="auto" w:fill="FFFFFF"/>
              </w:rPr>
            </w:pPr>
            <w:r>
              <w:rPr>
                <w:rFonts w:ascii="Arial" w:hAnsi="Arial" w:cs="Arial"/>
                <w:color w:val="0099CC"/>
                <w:shd w:val="clear" w:color="auto" w:fill="FFFFFF"/>
              </w:rPr>
              <w:t xml:space="preserve">MBBS </w:t>
            </w:r>
            <w:proofErr w:type="spellStart"/>
            <w:r>
              <w:rPr>
                <w:rFonts w:ascii="Arial" w:hAnsi="Arial" w:cs="Arial"/>
                <w:color w:val="0099CC"/>
                <w:shd w:val="clear" w:color="auto" w:fill="FFFFFF"/>
              </w:rPr>
              <w:t>BBiomed</w:t>
            </w:r>
            <w:proofErr w:type="spellEnd"/>
            <w:r>
              <w:rPr>
                <w:rFonts w:ascii="Arial" w:hAnsi="Arial" w:cs="Arial"/>
                <w:color w:val="0099CC"/>
                <w:shd w:val="clear" w:color="auto" w:fill="FFFFFF"/>
              </w:rPr>
              <w:t xml:space="preserve"> </w:t>
            </w:r>
            <w:proofErr w:type="spellStart"/>
            <w:r>
              <w:rPr>
                <w:rFonts w:ascii="Arial" w:hAnsi="Arial" w:cs="Arial"/>
                <w:color w:val="0099CC"/>
                <w:shd w:val="clear" w:color="auto" w:fill="FFFFFF"/>
              </w:rPr>
              <w:t>sc</w:t>
            </w:r>
            <w:proofErr w:type="spellEnd"/>
            <w:r>
              <w:rPr>
                <w:rFonts w:ascii="Arial" w:hAnsi="Arial" w:cs="Arial"/>
                <w:color w:val="0099CC"/>
                <w:shd w:val="clear" w:color="auto" w:fill="FFFFFF"/>
              </w:rPr>
              <w:t>(Hons) FRACGP FRACGPMBBS </w:t>
            </w:r>
            <w:r>
              <w:rPr>
                <w:rStyle w:val="Strong"/>
                <w:rFonts w:ascii="Arial" w:hAnsi="Arial" w:cs="Arial"/>
                <w:color w:val="0099CC"/>
                <w:shd w:val="clear" w:color="auto" w:fill="FFFFFF"/>
              </w:rPr>
              <w:t>ABN:</w:t>
            </w:r>
            <w:r>
              <w:rPr>
                <w:rFonts w:ascii="Arial" w:hAnsi="Arial" w:cs="Arial"/>
                <w:color w:val="0099CC"/>
                <w:shd w:val="clear" w:color="auto" w:fill="FFFFFF"/>
              </w:rPr>
              <w:t> 98344141595</w:t>
            </w:r>
          </w:p>
        </w:tc>
      </w:tr>
      <w:tr w:rsidR="00222402" w:rsidRPr="00800F83" w14:paraId="0DF23B6C" w14:textId="77777777" w:rsidTr="00F76096">
        <w:trPr>
          <w:trHeight w:val="275"/>
        </w:trPr>
        <w:tc>
          <w:tcPr>
            <w:cnfStyle w:val="001000000000" w:firstRow="0" w:lastRow="0" w:firstColumn="1" w:lastColumn="0" w:oddVBand="0" w:evenVBand="0" w:oddHBand="0" w:evenHBand="0" w:firstRowFirstColumn="0" w:firstRowLastColumn="0" w:lastRowFirstColumn="0" w:lastRowLastColumn="0"/>
            <w:tcW w:w="1250" w:type="pct"/>
            <w:vAlign w:val="center"/>
          </w:tcPr>
          <w:p w14:paraId="367F527B" w14:textId="60A27496" w:rsidR="00222402" w:rsidRDefault="00222402" w:rsidP="00F76096">
            <w:pPr>
              <w:rPr>
                <w:rFonts w:ascii="Arial" w:hAnsi="Arial" w:cs="Arial"/>
                <w:color w:val="0099CC"/>
                <w:sz w:val="21"/>
                <w:szCs w:val="21"/>
                <w:shd w:val="clear" w:color="auto" w:fill="FFFFFF"/>
              </w:rPr>
            </w:pPr>
            <w:r w:rsidRPr="00222402">
              <w:rPr>
                <w:rFonts w:asciiTheme="minorHAnsi" w:hAnsiTheme="minorHAnsi" w:cstheme="minorHAnsi"/>
                <w:sz w:val="22"/>
                <w:szCs w:val="22"/>
              </w:rPr>
              <w:t>Usual Consulting Days</w:t>
            </w:r>
          </w:p>
        </w:tc>
        <w:tc>
          <w:tcPr>
            <w:tcW w:w="3750" w:type="pct"/>
          </w:tcPr>
          <w:p w14:paraId="4D8BF992" w14:textId="5D5D5813" w:rsidR="00222402" w:rsidRDefault="00222402" w:rsidP="00F76096">
            <w:pPr>
              <w:tabs>
                <w:tab w:val="left" w:pos="2268"/>
              </w:tabs>
              <w:cnfStyle w:val="000000000000" w:firstRow="0" w:lastRow="0" w:firstColumn="0" w:lastColumn="0" w:oddVBand="0" w:evenVBand="0" w:oddHBand="0" w:evenHBand="0" w:firstRowFirstColumn="0" w:firstRowLastColumn="0" w:lastRowFirstColumn="0" w:lastRowLastColumn="0"/>
              <w:rPr>
                <w:rFonts w:ascii="Arial" w:hAnsi="Arial" w:cs="Arial"/>
                <w:color w:val="0099CC"/>
                <w:shd w:val="clear" w:color="auto" w:fill="FFFFFF"/>
              </w:rPr>
            </w:pPr>
            <w:r>
              <w:rPr>
                <w:rFonts w:ascii="Arial" w:hAnsi="Arial" w:cs="Arial"/>
                <w:color w:val="323232"/>
                <w:shd w:val="clear" w:color="auto" w:fill="FFFFFF"/>
              </w:rPr>
              <w:t>Tuesday - Friday</w:t>
            </w:r>
          </w:p>
        </w:tc>
      </w:tr>
      <w:tr w:rsidR="00222402" w:rsidRPr="00800F83" w14:paraId="5B2DC3E5" w14:textId="77777777" w:rsidTr="00F76096">
        <w:trPr>
          <w:trHeight w:val="275"/>
        </w:trPr>
        <w:tc>
          <w:tcPr>
            <w:cnfStyle w:val="001000000000" w:firstRow="0" w:lastRow="0" w:firstColumn="1" w:lastColumn="0" w:oddVBand="0" w:evenVBand="0" w:oddHBand="0" w:evenHBand="0" w:firstRowFirstColumn="0" w:firstRowLastColumn="0" w:lastRowFirstColumn="0" w:lastRowLastColumn="0"/>
            <w:tcW w:w="1250" w:type="pct"/>
            <w:vAlign w:val="center"/>
          </w:tcPr>
          <w:p w14:paraId="4FAB3238" w14:textId="535F93FB" w:rsidR="00222402" w:rsidRDefault="00222402" w:rsidP="00F76096">
            <w:pPr>
              <w:rPr>
                <w:rFonts w:ascii="Arial" w:hAnsi="Arial" w:cs="Arial"/>
                <w:color w:val="0099CC"/>
                <w:sz w:val="21"/>
                <w:szCs w:val="21"/>
                <w:shd w:val="clear" w:color="auto" w:fill="FFFFFF"/>
              </w:rPr>
            </w:pPr>
            <w:r w:rsidRPr="00222402">
              <w:rPr>
                <w:rFonts w:asciiTheme="minorHAnsi" w:hAnsiTheme="minorHAnsi" w:cstheme="minorHAnsi"/>
                <w:sz w:val="22"/>
                <w:szCs w:val="22"/>
              </w:rPr>
              <w:t>Billing Policy</w:t>
            </w:r>
          </w:p>
        </w:tc>
        <w:tc>
          <w:tcPr>
            <w:tcW w:w="3750" w:type="pct"/>
          </w:tcPr>
          <w:p w14:paraId="34883172" w14:textId="77777777" w:rsidR="00222402" w:rsidRDefault="00222402" w:rsidP="00F76096">
            <w:pPr>
              <w:pStyle w:val="NormalWeb"/>
              <w:shd w:val="clear" w:color="auto" w:fill="FFFFFF"/>
              <w:spacing w:before="180" w:beforeAutospacing="0" w:after="180" w:afterAutospacing="0"/>
              <w:cnfStyle w:val="000000000000" w:firstRow="0" w:lastRow="0" w:firstColumn="0" w:lastColumn="0" w:oddVBand="0" w:evenVBand="0" w:oddHBand="0" w:evenHBand="0" w:firstRowFirstColumn="0" w:firstRowLastColumn="0" w:lastRowFirstColumn="0" w:lastRowLastColumn="0"/>
              <w:rPr>
                <w:rFonts w:ascii="Arial" w:hAnsi="Arial" w:cs="Arial"/>
                <w:color w:val="323232"/>
                <w:sz w:val="20"/>
                <w:szCs w:val="20"/>
              </w:rPr>
            </w:pPr>
            <w:r>
              <w:rPr>
                <w:rStyle w:val="Strong"/>
                <w:rFonts w:ascii="Arial" w:hAnsi="Arial" w:cs="Arial"/>
                <w:color w:val="323232"/>
                <w:sz w:val="20"/>
                <w:szCs w:val="20"/>
              </w:rPr>
              <w:t>Telehealth</w:t>
            </w:r>
            <w:r>
              <w:rPr>
                <w:rFonts w:ascii="Arial" w:hAnsi="Arial" w:cs="Arial"/>
                <w:color w:val="323232"/>
                <w:sz w:val="20"/>
                <w:szCs w:val="20"/>
              </w:rPr>
              <w:br/>
            </w:r>
            <w:proofErr w:type="spellStart"/>
            <w:r>
              <w:rPr>
                <w:rFonts w:ascii="Arial" w:hAnsi="Arial" w:cs="Arial"/>
                <w:color w:val="323232"/>
                <w:sz w:val="20"/>
                <w:szCs w:val="20"/>
              </w:rPr>
              <w:t>Telehealth</w:t>
            </w:r>
            <w:proofErr w:type="spellEnd"/>
            <w:r>
              <w:rPr>
                <w:rFonts w:ascii="Arial" w:hAnsi="Arial" w:cs="Arial"/>
                <w:color w:val="323232"/>
                <w:sz w:val="20"/>
                <w:szCs w:val="20"/>
              </w:rPr>
              <w:t xml:space="preserve"> phone/video appointments are charged at</w:t>
            </w:r>
            <w:r>
              <w:rPr>
                <w:rFonts w:ascii="Arial" w:hAnsi="Arial" w:cs="Arial"/>
                <w:color w:val="323232"/>
                <w:sz w:val="20"/>
                <w:szCs w:val="20"/>
              </w:rPr>
              <w:br/>
              <w:t>10min Telehealth: $84 (rebate $38.75) (depends on time , complexity and number of issues discussed)</w:t>
            </w:r>
            <w:r>
              <w:rPr>
                <w:rFonts w:ascii="Arial" w:hAnsi="Arial" w:cs="Arial"/>
                <w:color w:val="323232"/>
                <w:sz w:val="20"/>
                <w:szCs w:val="20"/>
              </w:rPr>
              <w:br/>
              <w:t>20min Telehealth: $147 (rebate $75.05).</w:t>
            </w:r>
            <w:r>
              <w:rPr>
                <w:rFonts w:ascii="Arial" w:hAnsi="Arial" w:cs="Arial"/>
                <w:color w:val="323232"/>
                <w:sz w:val="20"/>
                <w:szCs w:val="20"/>
              </w:rPr>
              <w:br/>
            </w:r>
            <w:r>
              <w:rPr>
                <w:rStyle w:val="Strong"/>
                <w:rFonts w:ascii="Arial" w:hAnsi="Arial" w:cs="Arial"/>
                <w:color w:val="323232"/>
                <w:sz w:val="20"/>
                <w:szCs w:val="20"/>
              </w:rPr>
              <w:t>Note: Medicare rebate for Telehealth is only available if you have been seen by one of our doctors within the past 12 months.</w:t>
            </w:r>
          </w:p>
          <w:p w14:paraId="67DDAF23" w14:textId="77777777" w:rsidR="00222402" w:rsidRDefault="00222402" w:rsidP="00F76096">
            <w:pPr>
              <w:pStyle w:val="NormalWeb"/>
              <w:shd w:val="clear" w:color="auto" w:fill="FFFFFF"/>
              <w:spacing w:before="180" w:beforeAutospacing="0" w:after="180" w:afterAutospacing="0"/>
              <w:cnfStyle w:val="000000000000" w:firstRow="0" w:lastRow="0" w:firstColumn="0" w:lastColumn="0" w:oddVBand="0" w:evenVBand="0" w:oddHBand="0" w:evenHBand="0" w:firstRowFirstColumn="0" w:firstRowLastColumn="0" w:lastRowFirstColumn="0" w:lastRowLastColumn="0"/>
              <w:rPr>
                <w:rFonts w:ascii="Arial" w:hAnsi="Arial" w:cs="Arial"/>
                <w:color w:val="323232"/>
                <w:sz w:val="20"/>
                <w:szCs w:val="20"/>
              </w:rPr>
            </w:pPr>
            <w:r>
              <w:rPr>
                <w:rStyle w:val="Strong"/>
                <w:rFonts w:ascii="Arial" w:hAnsi="Arial" w:cs="Arial"/>
                <w:color w:val="323232"/>
                <w:sz w:val="20"/>
                <w:szCs w:val="20"/>
              </w:rPr>
              <w:t>Onsite Appointments</w:t>
            </w:r>
            <w:r>
              <w:rPr>
                <w:rFonts w:ascii="Arial" w:hAnsi="Arial" w:cs="Arial"/>
                <w:color w:val="323232"/>
                <w:sz w:val="20"/>
                <w:szCs w:val="20"/>
              </w:rPr>
              <w:br/>
              <w:t>Standard Consultation (10mins): $84 (rebate $38.75)</w:t>
            </w:r>
            <w:r>
              <w:rPr>
                <w:rFonts w:ascii="Arial" w:hAnsi="Arial" w:cs="Arial"/>
                <w:color w:val="323232"/>
                <w:sz w:val="20"/>
                <w:szCs w:val="20"/>
              </w:rPr>
              <w:br/>
              <w:t>Long Consultation (20mins): $147 (rebate $75.05)</w:t>
            </w:r>
          </w:p>
          <w:p w14:paraId="3E94D1EB" w14:textId="77777777" w:rsidR="00222402" w:rsidRDefault="00222402" w:rsidP="00F76096">
            <w:pPr>
              <w:pStyle w:val="NormalWeb"/>
              <w:shd w:val="clear" w:color="auto" w:fill="FFFFFF"/>
              <w:spacing w:before="180" w:beforeAutospacing="0" w:after="180" w:afterAutospacing="0"/>
              <w:cnfStyle w:val="000000000000" w:firstRow="0" w:lastRow="0" w:firstColumn="0" w:lastColumn="0" w:oddVBand="0" w:evenVBand="0" w:oddHBand="0" w:evenHBand="0" w:firstRowFirstColumn="0" w:firstRowLastColumn="0" w:lastRowFirstColumn="0" w:lastRowLastColumn="0"/>
              <w:rPr>
                <w:rFonts w:ascii="Arial" w:hAnsi="Arial" w:cs="Arial"/>
                <w:color w:val="323232"/>
                <w:sz w:val="20"/>
                <w:szCs w:val="20"/>
              </w:rPr>
            </w:pPr>
            <w:r>
              <w:rPr>
                <w:rStyle w:val="Strong"/>
                <w:rFonts w:ascii="Arial" w:hAnsi="Arial" w:cs="Arial"/>
                <w:color w:val="323232"/>
                <w:sz w:val="20"/>
                <w:szCs w:val="20"/>
              </w:rPr>
              <w:t>After Hours (Before 8am):</w:t>
            </w:r>
            <w:r>
              <w:rPr>
                <w:rFonts w:ascii="Arial" w:hAnsi="Arial" w:cs="Arial"/>
                <w:color w:val="323232"/>
                <w:sz w:val="20"/>
                <w:szCs w:val="20"/>
              </w:rPr>
              <w:br/>
              <w:t>10mins $97 (rebate $50.80)</w:t>
            </w:r>
            <w:r>
              <w:rPr>
                <w:rFonts w:ascii="Arial" w:hAnsi="Arial" w:cs="Arial"/>
                <w:color w:val="323232"/>
                <w:sz w:val="20"/>
                <w:szCs w:val="20"/>
              </w:rPr>
              <w:br/>
              <w:t>20mins $158 (rebate $85.30)</w:t>
            </w:r>
            <w:r>
              <w:rPr>
                <w:rFonts w:ascii="Arial" w:hAnsi="Arial" w:cs="Arial"/>
                <w:color w:val="323232"/>
                <w:sz w:val="20"/>
                <w:szCs w:val="20"/>
              </w:rPr>
              <w:br/>
            </w:r>
            <w:r>
              <w:rPr>
                <w:rFonts w:ascii="Arial" w:hAnsi="Arial" w:cs="Arial"/>
                <w:color w:val="323232"/>
                <w:sz w:val="20"/>
                <w:szCs w:val="20"/>
              </w:rPr>
              <w:br/>
            </w:r>
            <w:r>
              <w:rPr>
                <w:rStyle w:val="Strong"/>
                <w:rFonts w:ascii="Arial" w:hAnsi="Arial" w:cs="Arial"/>
                <w:color w:val="323232"/>
                <w:sz w:val="20"/>
                <w:szCs w:val="20"/>
              </w:rPr>
              <w:t>Saturday</w:t>
            </w:r>
            <w:r>
              <w:rPr>
                <w:rFonts w:ascii="Arial" w:hAnsi="Arial" w:cs="Arial"/>
                <w:color w:val="323232"/>
                <w:sz w:val="20"/>
                <w:szCs w:val="20"/>
              </w:rPr>
              <w:br/>
              <w:t>10mins $97 (rebate($38.75)</w:t>
            </w:r>
            <w:r>
              <w:rPr>
                <w:rFonts w:ascii="Arial" w:hAnsi="Arial" w:cs="Arial"/>
                <w:color w:val="323232"/>
                <w:sz w:val="20"/>
                <w:szCs w:val="20"/>
              </w:rPr>
              <w:br/>
              <w:t>20mins $158 (rebate $75.05)</w:t>
            </w:r>
          </w:p>
          <w:p w14:paraId="75B27B36" w14:textId="68A2308F" w:rsidR="00222402" w:rsidRPr="00222402" w:rsidRDefault="00222402" w:rsidP="008E109C">
            <w:pPr>
              <w:pStyle w:val="NormalWeb"/>
              <w:shd w:val="clear" w:color="auto" w:fill="FFFFFF"/>
              <w:spacing w:before="180" w:beforeAutospacing="0" w:after="180" w:afterAutospacing="0"/>
              <w:cnfStyle w:val="000000000000" w:firstRow="0" w:lastRow="0" w:firstColumn="0" w:lastColumn="0" w:oddVBand="0" w:evenVBand="0" w:oddHBand="0" w:evenHBand="0" w:firstRowFirstColumn="0" w:firstRowLastColumn="0" w:lastRowFirstColumn="0" w:lastRowLastColumn="0"/>
              <w:rPr>
                <w:rFonts w:ascii="Arial" w:hAnsi="Arial" w:cs="Arial"/>
                <w:color w:val="323232"/>
                <w:sz w:val="20"/>
                <w:szCs w:val="20"/>
              </w:rPr>
            </w:pPr>
            <w:r>
              <w:rPr>
                <w:rStyle w:val="Strong"/>
                <w:rFonts w:ascii="Arial" w:hAnsi="Arial" w:cs="Arial"/>
                <w:color w:val="323232"/>
                <w:sz w:val="20"/>
                <w:szCs w:val="20"/>
              </w:rPr>
              <w:t>Bulk Billing</w:t>
            </w:r>
            <w:r w:rsidR="008E109C">
              <w:rPr>
                <w:rStyle w:val="Strong"/>
                <w:rFonts w:ascii="Arial" w:hAnsi="Arial" w:cs="Arial"/>
                <w:color w:val="323232"/>
                <w:sz w:val="20"/>
                <w:szCs w:val="20"/>
              </w:rPr>
              <w:t>- Does not Bulkbill</w:t>
            </w:r>
            <w:r>
              <w:rPr>
                <w:rFonts w:ascii="Arial" w:hAnsi="Arial" w:cs="Arial"/>
                <w:color w:val="323232"/>
                <w:sz w:val="20"/>
                <w:szCs w:val="20"/>
              </w:rPr>
              <w:br/>
            </w:r>
          </w:p>
        </w:tc>
      </w:tr>
      <w:tr w:rsidR="00222402" w:rsidRPr="00800F83" w14:paraId="3A100BA9" w14:textId="5FE926F0" w:rsidTr="00F76096">
        <w:trPr>
          <w:trHeight w:val="275"/>
        </w:trPr>
        <w:tc>
          <w:tcPr>
            <w:cnfStyle w:val="001000000000" w:firstRow="0" w:lastRow="0" w:firstColumn="1" w:lastColumn="0" w:oddVBand="0" w:evenVBand="0" w:oddHBand="0" w:evenHBand="0" w:firstRowFirstColumn="0" w:firstRowLastColumn="0" w:lastRowFirstColumn="0" w:lastRowLastColumn="0"/>
            <w:tcW w:w="1250" w:type="pct"/>
            <w:vAlign w:val="center"/>
          </w:tcPr>
          <w:p w14:paraId="0848290D" w14:textId="14BCD6D5" w:rsidR="00222402" w:rsidRPr="00566116" w:rsidRDefault="00222402" w:rsidP="00F76096">
            <w:pPr>
              <w:rPr>
                <w:rFonts w:asciiTheme="minorHAnsi" w:hAnsiTheme="minorHAnsi" w:cstheme="minorHAnsi"/>
                <w:color w:val="1F497D" w:themeColor="text2"/>
                <w:sz w:val="22"/>
                <w:szCs w:val="22"/>
              </w:rPr>
            </w:pPr>
            <w:r w:rsidRPr="00222402">
              <w:rPr>
                <w:rFonts w:asciiTheme="minorHAnsi" w:hAnsiTheme="minorHAnsi" w:cstheme="minorHAnsi"/>
                <w:sz w:val="22"/>
                <w:szCs w:val="22"/>
              </w:rPr>
              <w:t>Special Interests</w:t>
            </w:r>
          </w:p>
        </w:tc>
        <w:tc>
          <w:tcPr>
            <w:tcW w:w="3750" w:type="pct"/>
          </w:tcPr>
          <w:p w14:paraId="0E87BD4D" w14:textId="6CB8C2F6" w:rsidR="00222402" w:rsidRPr="00800F83" w:rsidRDefault="00222402" w:rsidP="00F76096">
            <w:pPr>
              <w:tabs>
                <w:tab w:val="left" w:pos="2268"/>
              </w:tab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Pr>
                <w:rFonts w:ascii="Arial" w:hAnsi="Arial" w:cs="Arial"/>
                <w:color w:val="0099CC"/>
                <w:shd w:val="clear" w:color="auto" w:fill="FFFFFF"/>
              </w:rPr>
              <w:t xml:space="preserve">Skin checks, General practice, Women's health, Ear </w:t>
            </w:r>
            <w:proofErr w:type="spellStart"/>
            <w:r>
              <w:rPr>
                <w:rFonts w:ascii="Arial" w:hAnsi="Arial" w:cs="Arial"/>
                <w:color w:val="0099CC"/>
                <w:shd w:val="clear" w:color="auto" w:fill="FFFFFF"/>
              </w:rPr>
              <w:t>Microsuction</w:t>
            </w:r>
            <w:proofErr w:type="spellEnd"/>
            <w:r>
              <w:rPr>
                <w:rFonts w:ascii="Arial" w:hAnsi="Arial" w:cs="Arial"/>
                <w:color w:val="0099CC"/>
                <w:shd w:val="clear" w:color="auto" w:fill="FFFFFF"/>
              </w:rPr>
              <w:t xml:space="preserve">, </w:t>
            </w:r>
            <w:proofErr w:type="spellStart"/>
            <w:r>
              <w:rPr>
                <w:rFonts w:ascii="Arial" w:hAnsi="Arial" w:cs="Arial"/>
                <w:color w:val="0099CC"/>
                <w:shd w:val="clear" w:color="auto" w:fill="FFFFFF"/>
              </w:rPr>
              <w:t>Implanon</w:t>
            </w:r>
            <w:proofErr w:type="spellEnd"/>
            <w:r>
              <w:rPr>
                <w:rFonts w:ascii="Arial" w:hAnsi="Arial" w:cs="Arial"/>
                <w:color w:val="0099CC"/>
                <w:shd w:val="clear" w:color="auto" w:fill="FFFFFF"/>
              </w:rPr>
              <w:t xml:space="preserve"> removal &amp; insertion, General consultations</w:t>
            </w:r>
          </w:p>
        </w:tc>
      </w:tr>
      <w:tr w:rsidR="00222402" w:rsidRPr="00F76096" w14:paraId="0AFCD18B" w14:textId="77777777" w:rsidTr="00F76096">
        <w:trPr>
          <w:trHeight w:val="57"/>
        </w:trPr>
        <w:tc>
          <w:tcPr>
            <w:cnfStyle w:val="001000000000" w:firstRow="0" w:lastRow="0" w:firstColumn="1" w:lastColumn="0" w:oddVBand="0" w:evenVBand="0" w:oddHBand="0" w:evenHBand="0" w:firstRowFirstColumn="0" w:firstRowLastColumn="0" w:lastRowFirstColumn="0" w:lastRowLastColumn="0"/>
            <w:tcW w:w="5000" w:type="pct"/>
            <w:gridSpan w:val="2"/>
            <w:shd w:val="clear" w:color="auto" w:fill="7F7F7F" w:themeFill="text1" w:themeFillTint="80"/>
            <w:vAlign w:val="center"/>
          </w:tcPr>
          <w:p w14:paraId="6349382C" w14:textId="77777777" w:rsidR="00222402" w:rsidRPr="00F76096" w:rsidRDefault="00222402" w:rsidP="00F76096">
            <w:pPr>
              <w:tabs>
                <w:tab w:val="left" w:pos="2268"/>
              </w:tabs>
              <w:rPr>
                <w:rFonts w:ascii="Arial" w:hAnsi="Arial" w:cs="Arial"/>
                <w:color w:val="0099CC"/>
                <w:sz w:val="12"/>
                <w:szCs w:val="12"/>
                <w:shd w:val="clear" w:color="auto" w:fill="FFFFFF"/>
              </w:rPr>
            </w:pPr>
          </w:p>
        </w:tc>
      </w:tr>
    </w:tbl>
    <w:p w14:paraId="17878C9D" w14:textId="77777777" w:rsidR="00F76096" w:rsidRDefault="00F76096"/>
    <w:tbl>
      <w:tblPr>
        <w:tblStyle w:val="GridTable1Light-Accent11"/>
        <w:tblpPr w:leftFromText="180" w:rightFromText="180" w:vertAnchor="text" w:horzAnchor="margin" w:tblpX="108" w:tblpY="142"/>
        <w:tblW w:w="4682" w:type="pct"/>
        <w:tblLayout w:type="fixed"/>
        <w:tblLook w:val="0680" w:firstRow="0" w:lastRow="0" w:firstColumn="1" w:lastColumn="0" w:noHBand="1" w:noVBand="1"/>
      </w:tblPr>
      <w:tblGrid>
        <w:gridCol w:w="2543"/>
        <w:gridCol w:w="7629"/>
      </w:tblGrid>
      <w:tr w:rsidR="00222402" w:rsidRPr="00800F83" w14:paraId="3B28D0FB" w14:textId="77777777" w:rsidTr="00F76096">
        <w:trPr>
          <w:trHeight w:val="230"/>
        </w:trPr>
        <w:tc>
          <w:tcPr>
            <w:cnfStyle w:val="001000000000" w:firstRow="0" w:lastRow="0" w:firstColumn="1" w:lastColumn="0" w:oddVBand="0" w:evenVBand="0" w:oddHBand="0" w:evenHBand="0" w:firstRowFirstColumn="0" w:firstRowLastColumn="0" w:lastRowFirstColumn="0" w:lastRowLastColumn="0"/>
            <w:tcW w:w="1250" w:type="pct"/>
            <w:vAlign w:val="center"/>
          </w:tcPr>
          <w:p w14:paraId="41D62B03" w14:textId="1F3389F5" w:rsidR="00222402" w:rsidRPr="00222402" w:rsidRDefault="00222402" w:rsidP="00F76096">
            <w:pPr>
              <w:rPr>
                <w:rFonts w:ascii="Arial" w:hAnsi="Arial" w:cs="Arial"/>
                <w:b w:val="0"/>
                <w:bCs w:val="0"/>
                <w:color w:val="0099CC"/>
                <w:sz w:val="21"/>
                <w:szCs w:val="21"/>
                <w:shd w:val="clear" w:color="auto" w:fill="FFFFFF"/>
              </w:rPr>
            </w:pPr>
            <w:r>
              <w:rPr>
                <w:rFonts w:ascii="Arial" w:hAnsi="Arial" w:cs="Arial"/>
                <w:color w:val="0099CC"/>
                <w:sz w:val="21"/>
                <w:szCs w:val="21"/>
                <w:shd w:val="clear" w:color="auto" w:fill="FFFFFF"/>
              </w:rPr>
              <w:t>Dr Emma Bourke</w:t>
            </w:r>
          </w:p>
        </w:tc>
        <w:tc>
          <w:tcPr>
            <w:tcW w:w="3750" w:type="pct"/>
          </w:tcPr>
          <w:p w14:paraId="299E5B7F" w14:textId="6BEDDC91" w:rsidR="00222402" w:rsidRDefault="00222402" w:rsidP="00F76096">
            <w:pPr>
              <w:tabs>
                <w:tab w:val="left" w:pos="2268"/>
              </w:tabs>
              <w:cnfStyle w:val="000000000000" w:firstRow="0" w:lastRow="0" w:firstColumn="0" w:lastColumn="0" w:oddVBand="0" w:evenVBand="0" w:oddHBand="0" w:evenHBand="0" w:firstRowFirstColumn="0" w:firstRowLastColumn="0" w:lastRowFirstColumn="0" w:lastRowLastColumn="0"/>
              <w:rPr>
                <w:rFonts w:ascii="Arial" w:hAnsi="Arial" w:cs="Arial"/>
                <w:color w:val="0099CC"/>
                <w:shd w:val="clear" w:color="auto" w:fill="FFFFFF"/>
              </w:rPr>
            </w:pPr>
            <w:r>
              <w:rPr>
                <w:rFonts w:ascii="Arial" w:hAnsi="Arial" w:cs="Arial"/>
                <w:color w:val="0099CC"/>
                <w:shd w:val="clear" w:color="auto" w:fill="FFFFFF"/>
              </w:rPr>
              <w:t xml:space="preserve">MBBS, FRACGP, </w:t>
            </w:r>
            <w:proofErr w:type="spellStart"/>
            <w:r>
              <w:rPr>
                <w:rFonts w:ascii="Arial" w:hAnsi="Arial" w:cs="Arial"/>
                <w:color w:val="0099CC"/>
                <w:shd w:val="clear" w:color="auto" w:fill="FFFFFF"/>
              </w:rPr>
              <w:t>DipPaeds</w:t>
            </w:r>
            <w:proofErr w:type="spellEnd"/>
            <w:r>
              <w:rPr>
                <w:rFonts w:ascii="Arial" w:hAnsi="Arial" w:cs="Arial"/>
                <w:color w:val="0099CC"/>
                <w:shd w:val="clear" w:color="auto" w:fill="FFFFFF"/>
              </w:rPr>
              <w:t> </w:t>
            </w:r>
            <w:r>
              <w:rPr>
                <w:rStyle w:val="Strong"/>
                <w:rFonts w:ascii="Arial" w:hAnsi="Arial" w:cs="Arial"/>
                <w:color w:val="0099CC"/>
                <w:shd w:val="clear" w:color="auto" w:fill="FFFFFF"/>
              </w:rPr>
              <w:t>ABN:</w:t>
            </w:r>
            <w:r>
              <w:rPr>
                <w:rFonts w:ascii="Arial" w:hAnsi="Arial" w:cs="Arial"/>
                <w:color w:val="0099CC"/>
                <w:shd w:val="clear" w:color="auto" w:fill="FFFFFF"/>
              </w:rPr>
              <w:t> 60154653529</w:t>
            </w:r>
          </w:p>
        </w:tc>
      </w:tr>
      <w:tr w:rsidR="00222402" w:rsidRPr="00800F83" w14:paraId="1918A4CA" w14:textId="77777777" w:rsidTr="00F76096">
        <w:trPr>
          <w:trHeight w:val="230"/>
        </w:trPr>
        <w:tc>
          <w:tcPr>
            <w:cnfStyle w:val="001000000000" w:firstRow="0" w:lastRow="0" w:firstColumn="1" w:lastColumn="0" w:oddVBand="0" w:evenVBand="0" w:oddHBand="0" w:evenHBand="0" w:firstRowFirstColumn="0" w:firstRowLastColumn="0" w:lastRowFirstColumn="0" w:lastRowLastColumn="0"/>
            <w:tcW w:w="1250" w:type="pct"/>
            <w:vAlign w:val="center"/>
          </w:tcPr>
          <w:p w14:paraId="5937C19E" w14:textId="78DF67B5" w:rsidR="00222402" w:rsidRDefault="00222402" w:rsidP="00F76096">
            <w:pPr>
              <w:rPr>
                <w:rFonts w:ascii="Arial" w:hAnsi="Arial" w:cs="Arial"/>
                <w:color w:val="0099CC"/>
                <w:sz w:val="21"/>
                <w:szCs w:val="21"/>
                <w:shd w:val="clear" w:color="auto" w:fill="FFFFFF"/>
              </w:rPr>
            </w:pPr>
            <w:r w:rsidRPr="00222402">
              <w:rPr>
                <w:rFonts w:asciiTheme="minorHAnsi" w:hAnsiTheme="minorHAnsi" w:cstheme="minorHAnsi"/>
                <w:sz w:val="22"/>
                <w:szCs w:val="22"/>
              </w:rPr>
              <w:t>Usual Consulting Days</w:t>
            </w:r>
          </w:p>
        </w:tc>
        <w:tc>
          <w:tcPr>
            <w:tcW w:w="3750" w:type="pct"/>
          </w:tcPr>
          <w:p w14:paraId="4B0BA729" w14:textId="47D61552" w:rsidR="00222402" w:rsidRDefault="007747BF" w:rsidP="00F76096">
            <w:pPr>
              <w:tabs>
                <w:tab w:val="left" w:pos="2268"/>
              </w:tabs>
              <w:cnfStyle w:val="000000000000" w:firstRow="0" w:lastRow="0" w:firstColumn="0" w:lastColumn="0" w:oddVBand="0" w:evenVBand="0" w:oddHBand="0" w:evenHBand="0" w:firstRowFirstColumn="0" w:firstRowLastColumn="0" w:lastRowFirstColumn="0" w:lastRowLastColumn="0"/>
              <w:rPr>
                <w:rFonts w:ascii="Arial" w:hAnsi="Arial" w:cs="Arial"/>
                <w:color w:val="0099CC"/>
                <w:shd w:val="clear" w:color="auto" w:fill="FFFFFF"/>
              </w:rPr>
            </w:pPr>
            <w:r>
              <w:rPr>
                <w:rFonts w:ascii="Arial" w:hAnsi="Arial" w:cs="Arial"/>
                <w:color w:val="323232"/>
                <w:shd w:val="clear" w:color="auto" w:fill="FFFFFF"/>
              </w:rPr>
              <w:t>Moved to Northern NSW</w:t>
            </w:r>
          </w:p>
        </w:tc>
      </w:tr>
      <w:tr w:rsidR="00222402" w:rsidRPr="00800F83" w14:paraId="2541E84E" w14:textId="77777777" w:rsidTr="00F76096">
        <w:trPr>
          <w:trHeight w:val="230"/>
        </w:trPr>
        <w:tc>
          <w:tcPr>
            <w:cnfStyle w:val="001000000000" w:firstRow="0" w:lastRow="0" w:firstColumn="1" w:lastColumn="0" w:oddVBand="0" w:evenVBand="0" w:oddHBand="0" w:evenHBand="0" w:firstRowFirstColumn="0" w:firstRowLastColumn="0" w:lastRowFirstColumn="0" w:lastRowLastColumn="0"/>
            <w:tcW w:w="1250" w:type="pct"/>
            <w:vAlign w:val="center"/>
          </w:tcPr>
          <w:p w14:paraId="748ABEE3" w14:textId="2D9A8723" w:rsidR="00222402" w:rsidRDefault="00222402" w:rsidP="00F76096">
            <w:pPr>
              <w:rPr>
                <w:rFonts w:ascii="Arial" w:hAnsi="Arial" w:cs="Arial"/>
                <w:color w:val="0099CC"/>
                <w:sz w:val="21"/>
                <w:szCs w:val="21"/>
                <w:shd w:val="clear" w:color="auto" w:fill="FFFFFF"/>
              </w:rPr>
            </w:pPr>
            <w:r w:rsidRPr="00222402">
              <w:rPr>
                <w:rFonts w:asciiTheme="minorHAnsi" w:hAnsiTheme="minorHAnsi" w:cstheme="minorHAnsi"/>
                <w:sz w:val="22"/>
                <w:szCs w:val="22"/>
              </w:rPr>
              <w:t>Billing Policy</w:t>
            </w:r>
          </w:p>
        </w:tc>
        <w:tc>
          <w:tcPr>
            <w:tcW w:w="3750" w:type="pct"/>
          </w:tcPr>
          <w:p w14:paraId="09C9FED5" w14:textId="3FAD99C9" w:rsidR="00222402" w:rsidRPr="00222402" w:rsidRDefault="005A4472" w:rsidP="00941B52">
            <w:pPr>
              <w:pStyle w:val="NormalWeb"/>
              <w:shd w:val="clear" w:color="auto" w:fill="FFFFFF"/>
              <w:spacing w:before="180" w:beforeAutospacing="0" w:after="180" w:afterAutospacing="0"/>
              <w:cnfStyle w:val="000000000000" w:firstRow="0" w:lastRow="0" w:firstColumn="0" w:lastColumn="0" w:oddVBand="0" w:evenVBand="0" w:oddHBand="0" w:evenHBand="0" w:firstRowFirstColumn="0" w:firstRowLastColumn="0" w:lastRowFirstColumn="0" w:lastRowLastColumn="0"/>
              <w:rPr>
                <w:rFonts w:ascii="Arial" w:hAnsi="Arial" w:cs="Arial"/>
                <w:color w:val="323232"/>
                <w:sz w:val="20"/>
                <w:szCs w:val="20"/>
              </w:rPr>
            </w:pPr>
            <w:r>
              <w:rPr>
                <w:rStyle w:val="Strong"/>
                <w:rFonts w:ascii="Arial" w:hAnsi="Arial" w:cs="Arial"/>
                <w:color w:val="323232"/>
                <w:sz w:val="20"/>
                <w:szCs w:val="20"/>
              </w:rPr>
              <w:t>Moved to NSW</w:t>
            </w:r>
            <w:r w:rsidR="00222402">
              <w:rPr>
                <w:rStyle w:val="Strong"/>
                <w:rFonts w:ascii="Arial" w:hAnsi="Arial" w:cs="Arial"/>
                <w:color w:val="323232"/>
                <w:sz w:val="20"/>
                <w:szCs w:val="20"/>
              </w:rPr>
              <w:t> </w:t>
            </w:r>
          </w:p>
        </w:tc>
      </w:tr>
      <w:tr w:rsidR="00222402" w:rsidRPr="00F76096" w14:paraId="18F8624C" w14:textId="77777777" w:rsidTr="00F76096">
        <w:trPr>
          <w:trHeight w:val="20"/>
        </w:trPr>
        <w:tc>
          <w:tcPr>
            <w:cnfStyle w:val="001000000000" w:firstRow="0" w:lastRow="0" w:firstColumn="1" w:lastColumn="0" w:oddVBand="0" w:evenVBand="0" w:oddHBand="0" w:evenHBand="0" w:firstRowFirstColumn="0" w:firstRowLastColumn="0" w:lastRowFirstColumn="0" w:lastRowLastColumn="0"/>
            <w:tcW w:w="5000" w:type="pct"/>
            <w:gridSpan w:val="2"/>
            <w:shd w:val="clear" w:color="auto" w:fill="7F7F7F" w:themeFill="text1" w:themeFillTint="80"/>
            <w:vAlign w:val="center"/>
          </w:tcPr>
          <w:p w14:paraId="4EA13198" w14:textId="77777777" w:rsidR="00222402" w:rsidRPr="00F76096" w:rsidRDefault="00222402" w:rsidP="00F76096">
            <w:pPr>
              <w:tabs>
                <w:tab w:val="left" w:pos="2268"/>
              </w:tabs>
              <w:rPr>
                <w:rFonts w:ascii="Arial" w:hAnsi="Arial" w:cs="Arial"/>
                <w:color w:val="0099CC"/>
                <w:sz w:val="12"/>
                <w:szCs w:val="12"/>
                <w:shd w:val="clear" w:color="auto" w:fill="FFFFFF"/>
              </w:rPr>
            </w:pPr>
          </w:p>
        </w:tc>
      </w:tr>
      <w:tr w:rsidR="006C5D4B" w:rsidRPr="00800F83" w14:paraId="3458078C" w14:textId="77777777" w:rsidTr="00F76096">
        <w:trPr>
          <w:trHeight w:val="230"/>
        </w:trPr>
        <w:tc>
          <w:tcPr>
            <w:cnfStyle w:val="001000000000" w:firstRow="0" w:lastRow="0" w:firstColumn="1" w:lastColumn="0" w:oddVBand="0" w:evenVBand="0" w:oddHBand="0" w:evenHBand="0" w:firstRowFirstColumn="0" w:firstRowLastColumn="0" w:lastRowFirstColumn="0" w:lastRowLastColumn="0"/>
            <w:tcW w:w="1250" w:type="pct"/>
            <w:vAlign w:val="center"/>
          </w:tcPr>
          <w:p w14:paraId="13C0BAF6" w14:textId="77777777" w:rsidR="00AF0710" w:rsidRDefault="00AF0710" w:rsidP="00F76096">
            <w:pPr>
              <w:rPr>
                <w:rFonts w:ascii="Arial" w:hAnsi="Arial" w:cs="Arial"/>
                <w:color w:val="0099CC"/>
                <w:sz w:val="21"/>
                <w:szCs w:val="21"/>
                <w:shd w:val="clear" w:color="auto" w:fill="FFFFFF"/>
              </w:rPr>
            </w:pPr>
          </w:p>
          <w:p w14:paraId="5E8B884C" w14:textId="3DFC6B41" w:rsidR="006C5D4B" w:rsidRPr="006C5D4B" w:rsidRDefault="00A73616" w:rsidP="00F76096">
            <w:pPr>
              <w:rPr>
                <w:rFonts w:ascii="Arial" w:hAnsi="Arial" w:cs="Arial"/>
                <w:b w:val="0"/>
                <w:bCs w:val="0"/>
                <w:color w:val="0099CC"/>
                <w:sz w:val="21"/>
                <w:szCs w:val="21"/>
                <w:shd w:val="clear" w:color="auto" w:fill="FFFFFF"/>
              </w:rPr>
            </w:pPr>
            <w:r>
              <w:rPr>
                <w:rFonts w:ascii="Arial" w:hAnsi="Arial" w:cs="Arial"/>
                <w:color w:val="0099CC"/>
                <w:sz w:val="21"/>
                <w:szCs w:val="21"/>
                <w:shd w:val="clear" w:color="auto" w:fill="FFFFFF"/>
              </w:rPr>
              <w:t>D</w:t>
            </w:r>
            <w:r w:rsidR="006C5D4B">
              <w:rPr>
                <w:rFonts w:ascii="Arial" w:hAnsi="Arial" w:cs="Arial"/>
                <w:color w:val="0099CC"/>
                <w:sz w:val="21"/>
                <w:szCs w:val="21"/>
                <w:shd w:val="clear" w:color="auto" w:fill="FFFFFF"/>
              </w:rPr>
              <w:t xml:space="preserve">r </w:t>
            </w:r>
            <w:proofErr w:type="spellStart"/>
            <w:r w:rsidR="006C5D4B">
              <w:rPr>
                <w:rFonts w:ascii="Arial" w:hAnsi="Arial" w:cs="Arial"/>
                <w:color w:val="0099CC"/>
                <w:sz w:val="21"/>
                <w:szCs w:val="21"/>
                <w:shd w:val="clear" w:color="auto" w:fill="FFFFFF"/>
              </w:rPr>
              <w:t>Kalyani</w:t>
            </w:r>
            <w:proofErr w:type="spellEnd"/>
            <w:r w:rsidR="006C5D4B">
              <w:rPr>
                <w:rFonts w:ascii="Arial" w:hAnsi="Arial" w:cs="Arial"/>
                <w:color w:val="0099CC"/>
                <w:sz w:val="21"/>
                <w:szCs w:val="21"/>
                <w:shd w:val="clear" w:color="auto" w:fill="FFFFFF"/>
              </w:rPr>
              <w:t> </w:t>
            </w:r>
            <w:proofErr w:type="spellStart"/>
            <w:r w:rsidR="006C5D4B">
              <w:rPr>
                <w:rFonts w:ascii="Arial" w:hAnsi="Arial" w:cs="Arial"/>
                <w:color w:val="0099CC"/>
                <w:sz w:val="21"/>
                <w:szCs w:val="21"/>
                <w:shd w:val="clear" w:color="auto" w:fill="FFFFFF"/>
              </w:rPr>
              <w:t>Komzak</w:t>
            </w:r>
            <w:proofErr w:type="spellEnd"/>
          </w:p>
        </w:tc>
        <w:tc>
          <w:tcPr>
            <w:tcW w:w="3750" w:type="pct"/>
          </w:tcPr>
          <w:p w14:paraId="72264257" w14:textId="77777777" w:rsidR="00AF0710" w:rsidRDefault="00AF0710" w:rsidP="00F76096">
            <w:pPr>
              <w:tabs>
                <w:tab w:val="left" w:pos="2268"/>
              </w:tabs>
              <w:cnfStyle w:val="000000000000" w:firstRow="0" w:lastRow="0" w:firstColumn="0" w:lastColumn="0" w:oddVBand="0" w:evenVBand="0" w:oddHBand="0" w:evenHBand="0" w:firstRowFirstColumn="0" w:firstRowLastColumn="0" w:lastRowFirstColumn="0" w:lastRowLastColumn="0"/>
              <w:rPr>
                <w:rFonts w:ascii="Arial" w:hAnsi="Arial" w:cs="Arial"/>
                <w:color w:val="0099CC"/>
                <w:shd w:val="clear" w:color="auto" w:fill="FFFFFF"/>
              </w:rPr>
            </w:pPr>
          </w:p>
          <w:p w14:paraId="40CC053B" w14:textId="77777777" w:rsidR="00AF0710" w:rsidRDefault="00AF0710" w:rsidP="00F76096">
            <w:pPr>
              <w:tabs>
                <w:tab w:val="left" w:pos="2268"/>
              </w:tabs>
              <w:cnfStyle w:val="000000000000" w:firstRow="0" w:lastRow="0" w:firstColumn="0" w:lastColumn="0" w:oddVBand="0" w:evenVBand="0" w:oddHBand="0" w:evenHBand="0" w:firstRowFirstColumn="0" w:firstRowLastColumn="0" w:lastRowFirstColumn="0" w:lastRowLastColumn="0"/>
              <w:rPr>
                <w:rFonts w:ascii="Arial" w:hAnsi="Arial" w:cs="Arial"/>
                <w:color w:val="0099CC"/>
                <w:shd w:val="clear" w:color="auto" w:fill="FFFFFF"/>
              </w:rPr>
            </w:pPr>
          </w:p>
          <w:p w14:paraId="0A1A771B" w14:textId="481CB73B" w:rsidR="006C5D4B" w:rsidRDefault="006C5D4B" w:rsidP="00F76096">
            <w:pPr>
              <w:tabs>
                <w:tab w:val="left" w:pos="2268"/>
              </w:tabs>
              <w:cnfStyle w:val="000000000000" w:firstRow="0" w:lastRow="0" w:firstColumn="0" w:lastColumn="0" w:oddVBand="0" w:evenVBand="0" w:oddHBand="0" w:evenHBand="0" w:firstRowFirstColumn="0" w:firstRowLastColumn="0" w:lastRowFirstColumn="0" w:lastRowLastColumn="0"/>
              <w:rPr>
                <w:rFonts w:ascii="Arial" w:hAnsi="Arial" w:cs="Arial"/>
                <w:color w:val="0099CC"/>
                <w:shd w:val="clear" w:color="auto" w:fill="FFFFFF"/>
              </w:rPr>
            </w:pPr>
            <w:r>
              <w:rPr>
                <w:rFonts w:ascii="Arial" w:hAnsi="Arial" w:cs="Arial"/>
                <w:color w:val="0099CC"/>
                <w:shd w:val="clear" w:color="auto" w:fill="FFFFFF"/>
              </w:rPr>
              <w:t>MBBS, FRACGP </w:t>
            </w:r>
            <w:r>
              <w:rPr>
                <w:rStyle w:val="Strong"/>
                <w:rFonts w:ascii="Arial" w:hAnsi="Arial" w:cs="Arial"/>
                <w:color w:val="0099CC"/>
                <w:shd w:val="clear" w:color="auto" w:fill="FFFFFF"/>
              </w:rPr>
              <w:t>ABN:</w:t>
            </w:r>
            <w:r>
              <w:rPr>
                <w:rFonts w:ascii="Arial" w:hAnsi="Arial" w:cs="Arial"/>
                <w:color w:val="0099CC"/>
                <w:shd w:val="clear" w:color="auto" w:fill="FFFFFF"/>
              </w:rPr>
              <w:t> 81906128488</w:t>
            </w:r>
          </w:p>
        </w:tc>
      </w:tr>
      <w:tr w:rsidR="006C5D4B" w:rsidRPr="00800F83" w14:paraId="2A3EEB04" w14:textId="77777777" w:rsidTr="00F76096">
        <w:trPr>
          <w:trHeight w:val="230"/>
        </w:trPr>
        <w:tc>
          <w:tcPr>
            <w:cnfStyle w:val="001000000000" w:firstRow="0" w:lastRow="0" w:firstColumn="1" w:lastColumn="0" w:oddVBand="0" w:evenVBand="0" w:oddHBand="0" w:evenHBand="0" w:firstRowFirstColumn="0" w:firstRowLastColumn="0" w:lastRowFirstColumn="0" w:lastRowLastColumn="0"/>
            <w:tcW w:w="1250" w:type="pct"/>
            <w:vAlign w:val="center"/>
          </w:tcPr>
          <w:p w14:paraId="37E23C07" w14:textId="28879C50" w:rsidR="006C5D4B" w:rsidRDefault="006C5D4B" w:rsidP="00F76096">
            <w:pPr>
              <w:rPr>
                <w:rFonts w:ascii="Arial" w:hAnsi="Arial" w:cs="Arial"/>
                <w:color w:val="0099CC"/>
                <w:sz w:val="21"/>
                <w:szCs w:val="21"/>
                <w:shd w:val="clear" w:color="auto" w:fill="FFFFFF"/>
              </w:rPr>
            </w:pPr>
            <w:r w:rsidRPr="00222402">
              <w:rPr>
                <w:rFonts w:asciiTheme="minorHAnsi" w:hAnsiTheme="minorHAnsi" w:cstheme="minorHAnsi"/>
                <w:sz w:val="22"/>
                <w:szCs w:val="22"/>
              </w:rPr>
              <w:t>Usual Consulting Days</w:t>
            </w:r>
          </w:p>
        </w:tc>
        <w:tc>
          <w:tcPr>
            <w:tcW w:w="3750" w:type="pct"/>
          </w:tcPr>
          <w:p w14:paraId="7D25B287" w14:textId="0D14271A" w:rsidR="006C5D4B" w:rsidRDefault="006C5D4B" w:rsidP="00652B51">
            <w:pPr>
              <w:tabs>
                <w:tab w:val="left" w:pos="2268"/>
              </w:tabs>
              <w:cnfStyle w:val="000000000000" w:firstRow="0" w:lastRow="0" w:firstColumn="0" w:lastColumn="0" w:oddVBand="0" w:evenVBand="0" w:oddHBand="0" w:evenHBand="0" w:firstRowFirstColumn="0" w:firstRowLastColumn="0" w:lastRowFirstColumn="0" w:lastRowLastColumn="0"/>
              <w:rPr>
                <w:rFonts w:ascii="Arial" w:hAnsi="Arial" w:cs="Arial"/>
                <w:color w:val="0099CC"/>
                <w:shd w:val="clear" w:color="auto" w:fill="FFFFFF"/>
              </w:rPr>
            </w:pPr>
            <w:r>
              <w:rPr>
                <w:rFonts w:ascii="Arial" w:hAnsi="Arial" w:cs="Arial"/>
                <w:color w:val="323232"/>
                <w:shd w:val="clear" w:color="auto" w:fill="FFFFFF"/>
              </w:rPr>
              <w:t xml:space="preserve">Monday </w:t>
            </w:r>
            <w:r w:rsidR="00652B51">
              <w:rPr>
                <w:rFonts w:ascii="Arial" w:hAnsi="Arial" w:cs="Arial"/>
                <w:color w:val="323232"/>
                <w:shd w:val="clear" w:color="auto" w:fill="FFFFFF"/>
              </w:rPr>
              <w:t>Wednesday, Thursday ,</w:t>
            </w:r>
            <w:r>
              <w:rPr>
                <w:rFonts w:ascii="Arial" w:hAnsi="Arial" w:cs="Arial"/>
                <w:color w:val="323232"/>
                <w:shd w:val="clear" w:color="auto" w:fill="FFFFFF"/>
              </w:rPr>
              <w:t xml:space="preserve">Friday - 8 AM -4 PM </w:t>
            </w:r>
          </w:p>
        </w:tc>
      </w:tr>
      <w:tr w:rsidR="006C5D4B" w:rsidRPr="00800F83" w14:paraId="40849420" w14:textId="77777777" w:rsidTr="00F76096">
        <w:trPr>
          <w:trHeight w:val="230"/>
        </w:trPr>
        <w:tc>
          <w:tcPr>
            <w:cnfStyle w:val="001000000000" w:firstRow="0" w:lastRow="0" w:firstColumn="1" w:lastColumn="0" w:oddVBand="0" w:evenVBand="0" w:oddHBand="0" w:evenHBand="0" w:firstRowFirstColumn="0" w:firstRowLastColumn="0" w:lastRowFirstColumn="0" w:lastRowLastColumn="0"/>
            <w:tcW w:w="1250" w:type="pct"/>
            <w:vAlign w:val="center"/>
          </w:tcPr>
          <w:p w14:paraId="31620D72" w14:textId="75847C74" w:rsidR="006C5D4B" w:rsidRDefault="006C5D4B" w:rsidP="00F76096">
            <w:pPr>
              <w:rPr>
                <w:rFonts w:ascii="Arial" w:hAnsi="Arial" w:cs="Arial"/>
                <w:color w:val="0099CC"/>
                <w:sz w:val="21"/>
                <w:szCs w:val="21"/>
                <w:shd w:val="clear" w:color="auto" w:fill="FFFFFF"/>
              </w:rPr>
            </w:pPr>
            <w:r w:rsidRPr="00222402">
              <w:rPr>
                <w:rFonts w:asciiTheme="minorHAnsi" w:hAnsiTheme="minorHAnsi" w:cstheme="minorHAnsi"/>
                <w:sz w:val="22"/>
                <w:szCs w:val="22"/>
              </w:rPr>
              <w:t>Billing Policy</w:t>
            </w:r>
          </w:p>
        </w:tc>
        <w:tc>
          <w:tcPr>
            <w:tcW w:w="3750" w:type="pct"/>
          </w:tcPr>
          <w:p w14:paraId="79134D5F" w14:textId="2C9DFCBC" w:rsidR="006C5D4B" w:rsidRDefault="006C5D4B" w:rsidP="00F76096">
            <w:pPr>
              <w:pStyle w:val="NormalWeb"/>
              <w:shd w:val="clear" w:color="auto" w:fill="FFFFFF"/>
              <w:spacing w:before="180" w:beforeAutospacing="0" w:after="180" w:afterAutospacing="0"/>
              <w:cnfStyle w:val="000000000000" w:firstRow="0" w:lastRow="0" w:firstColumn="0" w:lastColumn="0" w:oddVBand="0" w:evenVBand="0" w:oddHBand="0" w:evenHBand="0" w:firstRowFirstColumn="0" w:firstRowLastColumn="0" w:lastRowFirstColumn="0" w:lastRowLastColumn="0"/>
              <w:rPr>
                <w:rFonts w:ascii="Arial" w:hAnsi="Arial" w:cs="Arial"/>
                <w:color w:val="323232"/>
                <w:sz w:val="20"/>
                <w:szCs w:val="20"/>
              </w:rPr>
            </w:pPr>
            <w:r>
              <w:rPr>
                <w:rStyle w:val="Strong"/>
                <w:rFonts w:ascii="Arial" w:hAnsi="Arial" w:cs="Arial"/>
                <w:color w:val="323232"/>
                <w:sz w:val="20"/>
                <w:szCs w:val="20"/>
              </w:rPr>
              <w:t>Telehealth</w:t>
            </w:r>
            <w:r>
              <w:rPr>
                <w:rFonts w:ascii="Arial" w:hAnsi="Arial" w:cs="Arial"/>
                <w:color w:val="323232"/>
                <w:sz w:val="20"/>
                <w:szCs w:val="20"/>
              </w:rPr>
              <w:br/>
            </w:r>
            <w:proofErr w:type="spellStart"/>
            <w:r>
              <w:rPr>
                <w:rFonts w:ascii="Arial" w:hAnsi="Arial" w:cs="Arial"/>
                <w:color w:val="323232"/>
                <w:sz w:val="20"/>
                <w:szCs w:val="20"/>
              </w:rPr>
              <w:t>Telehealth</w:t>
            </w:r>
            <w:proofErr w:type="spellEnd"/>
            <w:r>
              <w:rPr>
                <w:rFonts w:ascii="Arial" w:hAnsi="Arial" w:cs="Arial"/>
                <w:color w:val="323232"/>
                <w:sz w:val="20"/>
                <w:szCs w:val="20"/>
              </w:rPr>
              <w:t xml:space="preserve"> phone/video appointments are charged at</w:t>
            </w:r>
            <w:r>
              <w:rPr>
                <w:rFonts w:ascii="Arial" w:hAnsi="Arial" w:cs="Arial"/>
                <w:color w:val="323232"/>
                <w:sz w:val="20"/>
                <w:szCs w:val="20"/>
              </w:rPr>
              <w:br/>
              <w:t xml:space="preserve">10min Telehealth: $72-$84 (rebate $38.75) (depends on </w:t>
            </w:r>
            <w:proofErr w:type="gramStart"/>
            <w:r>
              <w:rPr>
                <w:rFonts w:ascii="Arial" w:hAnsi="Arial" w:cs="Arial"/>
                <w:color w:val="323232"/>
                <w:sz w:val="20"/>
                <w:szCs w:val="20"/>
              </w:rPr>
              <w:t>time ,</w:t>
            </w:r>
            <w:proofErr w:type="gramEnd"/>
            <w:r>
              <w:rPr>
                <w:rFonts w:ascii="Arial" w:hAnsi="Arial" w:cs="Arial"/>
                <w:color w:val="323232"/>
                <w:sz w:val="20"/>
                <w:szCs w:val="20"/>
              </w:rPr>
              <w:t xml:space="preserve"> complexity and number of issues discuss</w:t>
            </w:r>
            <w:r w:rsidR="006379EC">
              <w:rPr>
                <w:rFonts w:ascii="Arial" w:hAnsi="Arial" w:cs="Arial"/>
                <w:color w:val="323232"/>
                <w:sz w:val="20"/>
                <w:szCs w:val="20"/>
              </w:rPr>
              <w:t>ed)</w:t>
            </w:r>
            <w:r w:rsidR="006379EC">
              <w:rPr>
                <w:rFonts w:ascii="Arial" w:hAnsi="Arial" w:cs="Arial"/>
                <w:color w:val="323232"/>
                <w:sz w:val="20"/>
                <w:szCs w:val="20"/>
              </w:rPr>
              <w:br/>
              <w:t>20min Telehealth: $105 -$147</w:t>
            </w:r>
            <w:r>
              <w:rPr>
                <w:rFonts w:ascii="Arial" w:hAnsi="Arial" w:cs="Arial"/>
                <w:color w:val="323232"/>
                <w:sz w:val="20"/>
                <w:szCs w:val="20"/>
              </w:rPr>
              <w:t xml:space="preserve"> (rebate $75.05).</w:t>
            </w:r>
            <w:r>
              <w:rPr>
                <w:rFonts w:ascii="Arial" w:hAnsi="Arial" w:cs="Arial"/>
                <w:color w:val="323232"/>
                <w:sz w:val="20"/>
                <w:szCs w:val="20"/>
              </w:rPr>
              <w:br/>
            </w:r>
            <w:r>
              <w:rPr>
                <w:rStyle w:val="Strong"/>
                <w:rFonts w:ascii="Arial" w:hAnsi="Arial" w:cs="Arial"/>
                <w:color w:val="323232"/>
                <w:sz w:val="20"/>
                <w:szCs w:val="20"/>
              </w:rPr>
              <w:t>Note: Medicare rebate for Telehealth is only available if you have been seen by one of our doctors within the past 12 months.</w:t>
            </w:r>
          </w:p>
          <w:p w14:paraId="748C338A" w14:textId="77777777" w:rsidR="006C5D4B" w:rsidRDefault="006C5D4B" w:rsidP="00F76096">
            <w:pPr>
              <w:pStyle w:val="NormalWeb"/>
              <w:shd w:val="clear" w:color="auto" w:fill="FFFFFF"/>
              <w:spacing w:before="180" w:beforeAutospacing="0" w:after="180" w:afterAutospacing="0"/>
              <w:cnfStyle w:val="000000000000" w:firstRow="0" w:lastRow="0" w:firstColumn="0" w:lastColumn="0" w:oddVBand="0" w:evenVBand="0" w:oddHBand="0" w:evenHBand="0" w:firstRowFirstColumn="0" w:firstRowLastColumn="0" w:lastRowFirstColumn="0" w:lastRowLastColumn="0"/>
              <w:rPr>
                <w:rFonts w:ascii="Arial" w:hAnsi="Arial" w:cs="Arial"/>
                <w:color w:val="323232"/>
                <w:sz w:val="20"/>
                <w:szCs w:val="20"/>
              </w:rPr>
            </w:pPr>
            <w:r>
              <w:rPr>
                <w:rStyle w:val="Strong"/>
                <w:rFonts w:ascii="Arial" w:hAnsi="Arial" w:cs="Arial"/>
                <w:color w:val="323232"/>
                <w:sz w:val="20"/>
                <w:szCs w:val="20"/>
              </w:rPr>
              <w:lastRenderedPageBreak/>
              <w:t>Onsite Appointments</w:t>
            </w:r>
            <w:r>
              <w:rPr>
                <w:rFonts w:ascii="Arial" w:hAnsi="Arial" w:cs="Arial"/>
                <w:color w:val="323232"/>
                <w:sz w:val="20"/>
                <w:szCs w:val="20"/>
              </w:rPr>
              <w:br/>
              <w:t>Standard Consultation (10mins): $68 to $84 (rebate $38.75)</w:t>
            </w:r>
            <w:r>
              <w:rPr>
                <w:rFonts w:ascii="Arial" w:hAnsi="Arial" w:cs="Arial"/>
                <w:color w:val="323232"/>
                <w:sz w:val="20"/>
                <w:szCs w:val="20"/>
              </w:rPr>
              <w:br/>
              <w:t>Long Consultation (20mins): $147 (rebate $75.05)</w:t>
            </w:r>
          </w:p>
          <w:p w14:paraId="41A22E71" w14:textId="77777777" w:rsidR="006C5D4B" w:rsidRDefault="006C5D4B" w:rsidP="00F76096">
            <w:pPr>
              <w:pStyle w:val="NormalWeb"/>
              <w:shd w:val="clear" w:color="auto" w:fill="FFFFFF"/>
              <w:spacing w:before="180" w:beforeAutospacing="0" w:after="180" w:afterAutospacing="0"/>
              <w:cnfStyle w:val="000000000000" w:firstRow="0" w:lastRow="0" w:firstColumn="0" w:lastColumn="0" w:oddVBand="0" w:evenVBand="0" w:oddHBand="0" w:evenHBand="0" w:firstRowFirstColumn="0" w:firstRowLastColumn="0" w:lastRowFirstColumn="0" w:lastRowLastColumn="0"/>
              <w:rPr>
                <w:rFonts w:ascii="Arial" w:hAnsi="Arial" w:cs="Arial"/>
                <w:color w:val="323232"/>
                <w:sz w:val="20"/>
                <w:szCs w:val="20"/>
              </w:rPr>
            </w:pPr>
            <w:r>
              <w:rPr>
                <w:rStyle w:val="Strong"/>
                <w:rFonts w:ascii="Arial" w:hAnsi="Arial" w:cs="Arial"/>
                <w:color w:val="323232"/>
                <w:sz w:val="20"/>
                <w:szCs w:val="20"/>
              </w:rPr>
              <w:t>After Hours (Before 8am):</w:t>
            </w:r>
            <w:r>
              <w:rPr>
                <w:rFonts w:ascii="Arial" w:hAnsi="Arial" w:cs="Arial"/>
                <w:color w:val="323232"/>
                <w:sz w:val="20"/>
                <w:szCs w:val="20"/>
              </w:rPr>
              <w:br/>
              <w:t>10mins $97 (rebate $50.80)</w:t>
            </w:r>
            <w:r>
              <w:rPr>
                <w:rFonts w:ascii="Arial" w:hAnsi="Arial" w:cs="Arial"/>
                <w:color w:val="323232"/>
                <w:sz w:val="20"/>
                <w:szCs w:val="20"/>
              </w:rPr>
              <w:br/>
              <w:t>20mins $158 (rebate $85.30)</w:t>
            </w:r>
            <w:r>
              <w:rPr>
                <w:rFonts w:ascii="Arial" w:hAnsi="Arial" w:cs="Arial"/>
                <w:color w:val="323232"/>
                <w:sz w:val="20"/>
                <w:szCs w:val="20"/>
              </w:rPr>
              <w:br/>
            </w:r>
            <w:r>
              <w:rPr>
                <w:rFonts w:ascii="Arial" w:hAnsi="Arial" w:cs="Arial"/>
                <w:color w:val="323232"/>
                <w:sz w:val="20"/>
                <w:szCs w:val="20"/>
              </w:rPr>
              <w:br/>
            </w:r>
            <w:r>
              <w:rPr>
                <w:rStyle w:val="Strong"/>
                <w:rFonts w:ascii="Arial" w:hAnsi="Arial" w:cs="Arial"/>
                <w:color w:val="323232"/>
                <w:sz w:val="20"/>
                <w:szCs w:val="20"/>
              </w:rPr>
              <w:t>Saturday</w:t>
            </w:r>
            <w:r>
              <w:rPr>
                <w:rFonts w:ascii="Arial" w:hAnsi="Arial" w:cs="Arial"/>
                <w:color w:val="323232"/>
                <w:sz w:val="20"/>
                <w:szCs w:val="20"/>
              </w:rPr>
              <w:br/>
              <w:t>10mins $97 (rebate($38.75)</w:t>
            </w:r>
            <w:r>
              <w:rPr>
                <w:rFonts w:ascii="Arial" w:hAnsi="Arial" w:cs="Arial"/>
                <w:color w:val="323232"/>
                <w:sz w:val="20"/>
                <w:szCs w:val="20"/>
              </w:rPr>
              <w:br/>
              <w:t>20mins $158 (rebate $75.05)</w:t>
            </w:r>
          </w:p>
          <w:p w14:paraId="2D266836" w14:textId="73DCE143" w:rsidR="005A4472" w:rsidRDefault="006C5D4B" w:rsidP="005A4472">
            <w:pPr>
              <w:tabs>
                <w:tab w:val="left" w:pos="2268"/>
              </w:tabs>
              <w:spacing w:after="240"/>
              <w:cnfStyle w:val="000000000000" w:firstRow="0" w:lastRow="0" w:firstColumn="0" w:lastColumn="0" w:oddVBand="0" w:evenVBand="0" w:oddHBand="0" w:evenHBand="0" w:firstRowFirstColumn="0" w:firstRowLastColumn="0" w:lastRowFirstColumn="0" w:lastRowLastColumn="0"/>
              <w:rPr>
                <w:rFonts w:ascii="Arial" w:hAnsi="Arial" w:cs="Arial"/>
                <w:color w:val="323232"/>
                <w:shd w:val="clear" w:color="auto" w:fill="FFFFFF"/>
              </w:rPr>
            </w:pPr>
            <w:r>
              <w:rPr>
                <w:rStyle w:val="Strong"/>
                <w:rFonts w:ascii="Arial" w:hAnsi="Arial" w:cs="Arial"/>
                <w:color w:val="323232"/>
              </w:rPr>
              <w:t>Bulk Billing</w:t>
            </w:r>
            <w:r>
              <w:rPr>
                <w:rFonts w:ascii="Arial" w:hAnsi="Arial" w:cs="Arial"/>
                <w:color w:val="323232"/>
              </w:rPr>
              <w:br/>
            </w:r>
            <w:r w:rsidR="005A4472">
              <w:rPr>
                <w:rFonts w:ascii="Arial" w:hAnsi="Arial" w:cs="Arial"/>
                <w:color w:val="323232"/>
                <w:shd w:val="clear" w:color="auto" w:fill="FFFFFF"/>
              </w:rPr>
              <w:t xml:space="preserve"> Bulk billing on site appointments for standard consultations are available for, pensioners, children under 16 years, </w:t>
            </w:r>
          </w:p>
          <w:p w14:paraId="3578BC4F" w14:textId="77777777" w:rsidR="005A4472" w:rsidRDefault="005A4472" w:rsidP="005A4472">
            <w:pPr>
              <w:tabs>
                <w:tab w:val="left" w:pos="2268"/>
              </w:tabs>
              <w:spacing w:after="240"/>
              <w:cnfStyle w:val="000000000000" w:firstRow="0" w:lastRow="0" w:firstColumn="0" w:lastColumn="0" w:oddVBand="0" w:evenVBand="0" w:oddHBand="0" w:evenHBand="0" w:firstRowFirstColumn="0" w:firstRowLastColumn="0" w:lastRowFirstColumn="0" w:lastRowLastColumn="0"/>
              <w:rPr>
                <w:rFonts w:ascii="Arial" w:hAnsi="Arial" w:cs="Arial"/>
                <w:color w:val="323232"/>
                <w:shd w:val="clear" w:color="auto" w:fill="FFFFFF"/>
              </w:rPr>
            </w:pPr>
            <w:r>
              <w:rPr>
                <w:rFonts w:ascii="Arial" w:hAnsi="Arial" w:cs="Arial"/>
                <w:color w:val="323232"/>
                <w:shd w:val="clear" w:color="auto" w:fill="FFFFFF"/>
              </w:rPr>
              <w:t>HCC holders and students have a $15 gap above rebate</w:t>
            </w:r>
          </w:p>
          <w:p w14:paraId="19AA978C" w14:textId="01F19D26" w:rsidR="006C5D4B" w:rsidRPr="006C5D4B" w:rsidRDefault="006C5D4B" w:rsidP="00941B52">
            <w:pPr>
              <w:pStyle w:val="NormalWeb"/>
              <w:shd w:val="clear" w:color="auto" w:fill="FFFFFF"/>
              <w:spacing w:before="180" w:beforeAutospacing="0" w:after="180" w:afterAutospacing="0"/>
              <w:cnfStyle w:val="000000000000" w:firstRow="0" w:lastRow="0" w:firstColumn="0" w:lastColumn="0" w:oddVBand="0" w:evenVBand="0" w:oddHBand="0" w:evenHBand="0" w:firstRowFirstColumn="0" w:firstRowLastColumn="0" w:lastRowFirstColumn="0" w:lastRowLastColumn="0"/>
              <w:rPr>
                <w:rFonts w:ascii="Arial" w:hAnsi="Arial" w:cs="Arial"/>
                <w:color w:val="323232"/>
                <w:sz w:val="20"/>
                <w:szCs w:val="20"/>
              </w:rPr>
            </w:pPr>
            <w:r>
              <w:rPr>
                <w:rStyle w:val="Strong"/>
                <w:rFonts w:ascii="Arial" w:hAnsi="Arial" w:cs="Arial"/>
                <w:color w:val="323232"/>
                <w:sz w:val="20"/>
                <w:szCs w:val="20"/>
              </w:rPr>
              <w:t xml:space="preserve">Note: There is strictly no bulk billing on Saturdays or during </w:t>
            </w:r>
            <w:proofErr w:type="spellStart"/>
            <w:r>
              <w:rPr>
                <w:rStyle w:val="Strong"/>
                <w:rFonts w:ascii="Arial" w:hAnsi="Arial" w:cs="Arial"/>
                <w:color w:val="323232"/>
                <w:sz w:val="20"/>
                <w:szCs w:val="20"/>
              </w:rPr>
              <w:t>after hours</w:t>
            </w:r>
            <w:proofErr w:type="spellEnd"/>
            <w:r>
              <w:rPr>
                <w:rStyle w:val="Strong"/>
                <w:rFonts w:ascii="Arial" w:hAnsi="Arial" w:cs="Arial"/>
                <w:color w:val="323232"/>
                <w:sz w:val="20"/>
                <w:szCs w:val="20"/>
              </w:rPr>
              <w:t xml:space="preserve">. All bulk billing is at </w:t>
            </w:r>
            <w:proofErr w:type="gramStart"/>
            <w:r>
              <w:rPr>
                <w:rStyle w:val="Strong"/>
                <w:rFonts w:ascii="Arial" w:hAnsi="Arial" w:cs="Arial"/>
                <w:color w:val="323232"/>
                <w:sz w:val="20"/>
                <w:szCs w:val="20"/>
              </w:rPr>
              <w:t>doctors</w:t>
            </w:r>
            <w:proofErr w:type="gramEnd"/>
            <w:r>
              <w:rPr>
                <w:rStyle w:val="Strong"/>
                <w:rFonts w:ascii="Arial" w:hAnsi="Arial" w:cs="Arial"/>
                <w:color w:val="323232"/>
                <w:sz w:val="20"/>
                <w:szCs w:val="20"/>
              </w:rPr>
              <w:t xml:space="preserve"> discretion. </w:t>
            </w:r>
          </w:p>
        </w:tc>
      </w:tr>
      <w:tr w:rsidR="006C5D4B" w:rsidRPr="00800F83" w14:paraId="2EF6FEB9" w14:textId="2E4460A8" w:rsidTr="00F76096">
        <w:trPr>
          <w:trHeight w:val="230"/>
        </w:trPr>
        <w:tc>
          <w:tcPr>
            <w:cnfStyle w:val="001000000000" w:firstRow="0" w:lastRow="0" w:firstColumn="1" w:lastColumn="0" w:oddVBand="0" w:evenVBand="0" w:oddHBand="0" w:evenHBand="0" w:firstRowFirstColumn="0" w:firstRowLastColumn="0" w:lastRowFirstColumn="0" w:lastRowLastColumn="0"/>
            <w:tcW w:w="1250" w:type="pct"/>
            <w:vAlign w:val="center"/>
          </w:tcPr>
          <w:p w14:paraId="4A1B7849" w14:textId="76A774B5" w:rsidR="006C5D4B" w:rsidRPr="00566116" w:rsidRDefault="006C5D4B" w:rsidP="00F76096">
            <w:pPr>
              <w:rPr>
                <w:rFonts w:asciiTheme="minorHAnsi" w:hAnsiTheme="minorHAnsi" w:cstheme="minorHAnsi"/>
                <w:color w:val="1F497D" w:themeColor="text2"/>
                <w:sz w:val="22"/>
                <w:szCs w:val="22"/>
              </w:rPr>
            </w:pPr>
            <w:r w:rsidRPr="00222402">
              <w:rPr>
                <w:rFonts w:asciiTheme="minorHAnsi" w:hAnsiTheme="minorHAnsi" w:cstheme="minorHAnsi"/>
                <w:sz w:val="22"/>
                <w:szCs w:val="22"/>
              </w:rPr>
              <w:lastRenderedPageBreak/>
              <w:t>Special Interests</w:t>
            </w:r>
          </w:p>
        </w:tc>
        <w:tc>
          <w:tcPr>
            <w:tcW w:w="3750" w:type="pct"/>
          </w:tcPr>
          <w:p w14:paraId="103CD57D" w14:textId="6558F2F8" w:rsidR="006C5D4B" w:rsidRPr="00800F83" w:rsidRDefault="006C5D4B" w:rsidP="00BA4F2E">
            <w:pPr>
              <w:tabs>
                <w:tab w:val="left" w:pos="2268"/>
              </w:tab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proofErr w:type="spellStart"/>
            <w:r>
              <w:rPr>
                <w:rFonts w:ascii="Arial" w:hAnsi="Arial" w:cs="Arial"/>
                <w:color w:val="0099CC"/>
                <w:shd w:val="clear" w:color="auto" w:fill="FFFFFF"/>
              </w:rPr>
              <w:t>Implanon</w:t>
            </w:r>
            <w:proofErr w:type="spellEnd"/>
            <w:r>
              <w:rPr>
                <w:rFonts w:ascii="Arial" w:hAnsi="Arial" w:cs="Arial"/>
                <w:color w:val="0099CC"/>
                <w:shd w:val="clear" w:color="auto" w:fill="FFFFFF"/>
              </w:rPr>
              <w:t xml:space="preserve"> removal &amp; insertions, </w:t>
            </w:r>
            <w:proofErr w:type="spellStart"/>
            <w:r>
              <w:rPr>
                <w:rFonts w:ascii="Arial" w:hAnsi="Arial" w:cs="Arial"/>
                <w:color w:val="0099CC"/>
                <w:shd w:val="clear" w:color="auto" w:fill="FFFFFF"/>
              </w:rPr>
              <w:t>Mirena</w:t>
            </w:r>
            <w:proofErr w:type="spellEnd"/>
            <w:r>
              <w:rPr>
                <w:rFonts w:ascii="Arial" w:hAnsi="Arial" w:cs="Arial"/>
                <w:color w:val="0099CC"/>
                <w:shd w:val="clear" w:color="auto" w:fill="FFFFFF"/>
              </w:rPr>
              <w:t xml:space="preserve"> removal, Ear </w:t>
            </w:r>
            <w:proofErr w:type="spellStart"/>
            <w:r>
              <w:rPr>
                <w:rFonts w:ascii="Arial" w:hAnsi="Arial" w:cs="Arial"/>
                <w:color w:val="0099CC"/>
                <w:shd w:val="clear" w:color="auto" w:fill="FFFFFF"/>
              </w:rPr>
              <w:t>microsuction</w:t>
            </w:r>
            <w:proofErr w:type="spellEnd"/>
            <w:r>
              <w:rPr>
                <w:rFonts w:ascii="Arial" w:hAnsi="Arial" w:cs="Arial"/>
                <w:color w:val="0099CC"/>
                <w:shd w:val="clear" w:color="auto" w:fill="FFFFFF"/>
              </w:rPr>
              <w:t>, Skin issues, skin cancer checks</w:t>
            </w:r>
            <w:r w:rsidR="00BA4F2E">
              <w:rPr>
                <w:rFonts w:ascii="Arial" w:hAnsi="Arial" w:cs="Arial"/>
                <w:color w:val="0099CC"/>
                <w:shd w:val="clear" w:color="auto" w:fill="FFFFFF"/>
              </w:rPr>
              <w:t>,</w:t>
            </w:r>
            <w:r>
              <w:rPr>
                <w:rFonts w:ascii="Arial" w:hAnsi="Arial" w:cs="Arial"/>
                <w:color w:val="0099CC"/>
                <w:shd w:val="clear" w:color="auto" w:fill="FFFFFF"/>
              </w:rPr>
              <w:t xml:space="preserve">, Medicinal cannabis, </w:t>
            </w:r>
            <w:proofErr w:type="spellStart"/>
            <w:r>
              <w:rPr>
                <w:rFonts w:ascii="Arial" w:hAnsi="Arial" w:cs="Arial"/>
                <w:color w:val="0099CC"/>
                <w:shd w:val="clear" w:color="auto" w:fill="FFFFFF"/>
              </w:rPr>
              <w:t>Womens</w:t>
            </w:r>
            <w:proofErr w:type="spellEnd"/>
            <w:r>
              <w:rPr>
                <w:rFonts w:ascii="Arial" w:hAnsi="Arial" w:cs="Arial"/>
                <w:color w:val="0099CC"/>
                <w:shd w:val="clear" w:color="auto" w:fill="FFFFFF"/>
              </w:rPr>
              <w:t xml:space="preserve"> Health, General Practice</w:t>
            </w:r>
          </w:p>
        </w:tc>
      </w:tr>
      <w:tr w:rsidR="006C5D4B" w:rsidRPr="00800F83" w14:paraId="107643BA" w14:textId="77777777" w:rsidTr="00F76096">
        <w:trPr>
          <w:trHeight w:val="20"/>
        </w:trPr>
        <w:tc>
          <w:tcPr>
            <w:cnfStyle w:val="001000000000" w:firstRow="0" w:lastRow="0" w:firstColumn="1" w:lastColumn="0" w:oddVBand="0" w:evenVBand="0" w:oddHBand="0" w:evenHBand="0" w:firstRowFirstColumn="0" w:firstRowLastColumn="0" w:lastRowFirstColumn="0" w:lastRowLastColumn="0"/>
            <w:tcW w:w="5000" w:type="pct"/>
            <w:gridSpan w:val="2"/>
            <w:shd w:val="clear" w:color="auto" w:fill="7F7F7F" w:themeFill="text1" w:themeFillTint="80"/>
            <w:vAlign w:val="center"/>
          </w:tcPr>
          <w:p w14:paraId="3518B8CC" w14:textId="77777777" w:rsidR="006C5D4B" w:rsidRPr="00F76096" w:rsidRDefault="006C5D4B" w:rsidP="00F76096">
            <w:pPr>
              <w:tabs>
                <w:tab w:val="left" w:pos="2268"/>
              </w:tabs>
              <w:rPr>
                <w:rFonts w:ascii="Arial" w:hAnsi="Arial" w:cs="Arial"/>
                <w:color w:val="0099CC"/>
                <w:sz w:val="12"/>
                <w:szCs w:val="12"/>
                <w:shd w:val="clear" w:color="auto" w:fill="FFFFFF"/>
              </w:rPr>
            </w:pPr>
          </w:p>
        </w:tc>
      </w:tr>
      <w:tr w:rsidR="006C5D4B" w:rsidRPr="00800F83" w14:paraId="1D0F4B03" w14:textId="77777777" w:rsidTr="00F76096">
        <w:trPr>
          <w:trHeight w:val="230"/>
        </w:trPr>
        <w:tc>
          <w:tcPr>
            <w:cnfStyle w:val="001000000000" w:firstRow="0" w:lastRow="0" w:firstColumn="1" w:lastColumn="0" w:oddVBand="0" w:evenVBand="0" w:oddHBand="0" w:evenHBand="0" w:firstRowFirstColumn="0" w:firstRowLastColumn="0" w:lastRowFirstColumn="0" w:lastRowLastColumn="0"/>
            <w:tcW w:w="1250" w:type="pct"/>
            <w:vAlign w:val="center"/>
          </w:tcPr>
          <w:p w14:paraId="15A33C38" w14:textId="77777777" w:rsidR="0054059D" w:rsidRDefault="0054059D" w:rsidP="00F76096">
            <w:pPr>
              <w:rPr>
                <w:rFonts w:ascii="Arial" w:hAnsi="Arial" w:cs="Arial"/>
                <w:color w:val="0099CC"/>
                <w:sz w:val="21"/>
                <w:szCs w:val="21"/>
                <w:shd w:val="clear" w:color="auto" w:fill="FFFFFF"/>
              </w:rPr>
            </w:pPr>
          </w:p>
          <w:p w14:paraId="5DE038AF" w14:textId="1D4231A3" w:rsidR="006C5D4B" w:rsidRPr="006C5D4B" w:rsidRDefault="006C5D4B" w:rsidP="00F76096">
            <w:pPr>
              <w:rPr>
                <w:rFonts w:ascii="Arial" w:hAnsi="Arial" w:cs="Arial"/>
                <w:b w:val="0"/>
                <w:bCs w:val="0"/>
                <w:color w:val="0099CC"/>
                <w:sz w:val="21"/>
                <w:szCs w:val="21"/>
                <w:shd w:val="clear" w:color="auto" w:fill="FFFFFF"/>
              </w:rPr>
            </w:pPr>
            <w:r>
              <w:rPr>
                <w:rFonts w:ascii="Arial" w:hAnsi="Arial" w:cs="Arial"/>
                <w:color w:val="0099CC"/>
                <w:sz w:val="21"/>
                <w:szCs w:val="21"/>
                <w:shd w:val="clear" w:color="auto" w:fill="FFFFFF"/>
              </w:rPr>
              <w:t>Dr Jan Casey</w:t>
            </w:r>
          </w:p>
        </w:tc>
        <w:tc>
          <w:tcPr>
            <w:tcW w:w="3750" w:type="pct"/>
          </w:tcPr>
          <w:p w14:paraId="3249E744" w14:textId="77777777" w:rsidR="0054059D" w:rsidRDefault="0054059D" w:rsidP="00F76096">
            <w:pPr>
              <w:tabs>
                <w:tab w:val="left" w:pos="2268"/>
              </w:tabs>
              <w:cnfStyle w:val="000000000000" w:firstRow="0" w:lastRow="0" w:firstColumn="0" w:lastColumn="0" w:oddVBand="0" w:evenVBand="0" w:oddHBand="0" w:evenHBand="0" w:firstRowFirstColumn="0" w:firstRowLastColumn="0" w:lastRowFirstColumn="0" w:lastRowLastColumn="0"/>
              <w:rPr>
                <w:rFonts w:ascii="Arial" w:hAnsi="Arial" w:cs="Arial"/>
                <w:color w:val="0099CC"/>
                <w:shd w:val="clear" w:color="auto" w:fill="FFFFFF"/>
              </w:rPr>
            </w:pPr>
          </w:p>
          <w:p w14:paraId="7921B450" w14:textId="52A19E49" w:rsidR="006C5D4B" w:rsidRDefault="006C5D4B" w:rsidP="00F76096">
            <w:pPr>
              <w:tabs>
                <w:tab w:val="left" w:pos="2268"/>
              </w:tabs>
              <w:cnfStyle w:val="000000000000" w:firstRow="0" w:lastRow="0" w:firstColumn="0" w:lastColumn="0" w:oddVBand="0" w:evenVBand="0" w:oddHBand="0" w:evenHBand="0" w:firstRowFirstColumn="0" w:firstRowLastColumn="0" w:lastRowFirstColumn="0" w:lastRowLastColumn="0"/>
              <w:rPr>
                <w:rFonts w:ascii="Arial" w:hAnsi="Arial" w:cs="Arial"/>
                <w:color w:val="0099CC"/>
                <w:shd w:val="clear" w:color="auto" w:fill="FFFFFF"/>
              </w:rPr>
            </w:pPr>
            <w:r>
              <w:rPr>
                <w:rFonts w:ascii="Arial" w:hAnsi="Arial" w:cs="Arial"/>
                <w:color w:val="0099CC"/>
                <w:shd w:val="clear" w:color="auto" w:fill="FFFFFF"/>
              </w:rPr>
              <w:t xml:space="preserve">MBBS, RACGP,BA </w:t>
            </w:r>
            <w:proofErr w:type="spellStart"/>
            <w:r>
              <w:rPr>
                <w:rFonts w:ascii="Arial" w:hAnsi="Arial" w:cs="Arial"/>
                <w:color w:val="0099CC"/>
                <w:shd w:val="clear" w:color="auto" w:fill="FFFFFF"/>
              </w:rPr>
              <w:t>SocSc</w:t>
            </w:r>
            <w:proofErr w:type="spellEnd"/>
            <w:r>
              <w:rPr>
                <w:rFonts w:ascii="Arial" w:hAnsi="Arial" w:cs="Arial"/>
                <w:color w:val="0099CC"/>
                <w:shd w:val="clear" w:color="auto" w:fill="FFFFFF"/>
              </w:rPr>
              <w:t xml:space="preserve"> (</w:t>
            </w:r>
            <w:proofErr w:type="spellStart"/>
            <w:r>
              <w:rPr>
                <w:rFonts w:ascii="Arial" w:hAnsi="Arial" w:cs="Arial"/>
                <w:color w:val="0099CC"/>
                <w:shd w:val="clear" w:color="auto" w:fill="FFFFFF"/>
              </w:rPr>
              <w:t>Dist</w:t>
            </w:r>
            <w:proofErr w:type="spellEnd"/>
            <w:r>
              <w:rPr>
                <w:rFonts w:ascii="Arial" w:hAnsi="Arial" w:cs="Arial"/>
                <w:color w:val="0099CC"/>
                <w:shd w:val="clear" w:color="auto" w:fill="FFFFFF"/>
              </w:rPr>
              <w:t>), Psych </w:t>
            </w:r>
            <w:r>
              <w:rPr>
                <w:rStyle w:val="Strong"/>
                <w:rFonts w:ascii="Arial" w:hAnsi="Arial" w:cs="Arial"/>
                <w:color w:val="0099CC"/>
                <w:shd w:val="clear" w:color="auto" w:fill="FFFFFF"/>
              </w:rPr>
              <w:t>ABN:</w:t>
            </w:r>
            <w:r>
              <w:rPr>
                <w:rFonts w:ascii="Arial" w:hAnsi="Arial" w:cs="Arial"/>
                <w:color w:val="0099CC"/>
                <w:shd w:val="clear" w:color="auto" w:fill="FFFFFF"/>
              </w:rPr>
              <w:t> 49860994977</w:t>
            </w:r>
          </w:p>
        </w:tc>
      </w:tr>
      <w:tr w:rsidR="006C5D4B" w:rsidRPr="00800F83" w14:paraId="1878BB97" w14:textId="77777777" w:rsidTr="00F76096">
        <w:trPr>
          <w:trHeight w:val="230"/>
        </w:trPr>
        <w:tc>
          <w:tcPr>
            <w:cnfStyle w:val="001000000000" w:firstRow="0" w:lastRow="0" w:firstColumn="1" w:lastColumn="0" w:oddVBand="0" w:evenVBand="0" w:oddHBand="0" w:evenHBand="0" w:firstRowFirstColumn="0" w:firstRowLastColumn="0" w:lastRowFirstColumn="0" w:lastRowLastColumn="0"/>
            <w:tcW w:w="1250" w:type="pct"/>
            <w:vAlign w:val="center"/>
          </w:tcPr>
          <w:p w14:paraId="022560D9" w14:textId="3EB4CEDA" w:rsidR="006C5D4B" w:rsidRDefault="006C5D4B" w:rsidP="00F76096">
            <w:pPr>
              <w:rPr>
                <w:rFonts w:ascii="Arial" w:hAnsi="Arial" w:cs="Arial"/>
                <w:color w:val="0099CC"/>
                <w:sz w:val="21"/>
                <w:szCs w:val="21"/>
                <w:shd w:val="clear" w:color="auto" w:fill="FFFFFF"/>
              </w:rPr>
            </w:pPr>
            <w:r w:rsidRPr="00222402">
              <w:rPr>
                <w:rFonts w:asciiTheme="minorHAnsi" w:hAnsiTheme="minorHAnsi" w:cstheme="minorHAnsi"/>
                <w:sz w:val="22"/>
                <w:szCs w:val="22"/>
              </w:rPr>
              <w:t>Usual Consulting Days</w:t>
            </w:r>
          </w:p>
        </w:tc>
        <w:tc>
          <w:tcPr>
            <w:tcW w:w="3750" w:type="pct"/>
          </w:tcPr>
          <w:p w14:paraId="6F011B14" w14:textId="4990607B" w:rsidR="006C5D4B" w:rsidRDefault="007747BF" w:rsidP="00F76096">
            <w:pPr>
              <w:tabs>
                <w:tab w:val="left" w:pos="2268"/>
              </w:tabs>
              <w:cnfStyle w:val="000000000000" w:firstRow="0" w:lastRow="0" w:firstColumn="0" w:lastColumn="0" w:oddVBand="0" w:evenVBand="0" w:oddHBand="0" w:evenHBand="0" w:firstRowFirstColumn="0" w:firstRowLastColumn="0" w:lastRowFirstColumn="0" w:lastRowLastColumn="0"/>
              <w:rPr>
                <w:rFonts w:ascii="Arial" w:hAnsi="Arial" w:cs="Arial"/>
                <w:color w:val="0099CC"/>
                <w:shd w:val="clear" w:color="auto" w:fill="FFFFFF"/>
              </w:rPr>
            </w:pPr>
            <w:r>
              <w:rPr>
                <w:rFonts w:ascii="Arial" w:hAnsi="Arial" w:cs="Arial"/>
                <w:color w:val="323232"/>
                <w:shd w:val="clear" w:color="auto" w:fill="FFFFFF"/>
              </w:rPr>
              <w:t>On Sabbatical</w:t>
            </w:r>
          </w:p>
        </w:tc>
      </w:tr>
      <w:tr w:rsidR="006C5D4B" w:rsidRPr="00800F83" w14:paraId="389BA41C" w14:textId="77777777" w:rsidTr="00F76096">
        <w:trPr>
          <w:trHeight w:val="230"/>
        </w:trPr>
        <w:tc>
          <w:tcPr>
            <w:cnfStyle w:val="001000000000" w:firstRow="0" w:lastRow="0" w:firstColumn="1" w:lastColumn="0" w:oddVBand="0" w:evenVBand="0" w:oddHBand="0" w:evenHBand="0" w:firstRowFirstColumn="0" w:firstRowLastColumn="0" w:lastRowFirstColumn="0" w:lastRowLastColumn="0"/>
            <w:tcW w:w="1250" w:type="pct"/>
            <w:vAlign w:val="center"/>
          </w:tcPr>
          <w:p w14:paraId="7E110D47" w14:textId="39705ABC" w:rsidR="006C5D4B" w:rsidRDefault="006C5D4B" w:rsidP="00F76096">
            <w:pPr>
              <w:rPr>
                <w:rFonts w:ascii="Arial" w:hAnsi="Arial" w:cs="Arial"/>
                <w:color w:val="0099CC"/>
                <w:sz w:val="21"/>
                <w:szCs w:val="21"/>
                <w:shd w:val="clear" w:color="auto" w:fill="FFFFFF"/>
              </w:rPr>
            </w:pPr>
            <w:r w:rsidRPr="00222402">
              <w:rPr>
                <w:rFonts w:asciiTheme="minorHAnsi" w:hAnsiTheme="minorHAnsi" w:cstheme="minorHAnsi"/>
                <w:sz w:val="22"/>
                <w:szCs w:val="22"/>
              </w:rPr>
              <w:t>Billing Policy</w:t>
            </w:r>
          </w:p>
        </w:tc>
        <w:tc>
          <w:tcPr>
            <w:tcW w:w="3750" w:type="pct"/>
          </w:tcPr>
          <w:p w14:paraId="40CB4BD4" w14:textId="6CD6DFF9" w:rsidR="006C5D4B" w:rsidRDefault="006C5D4B" w:rsidP="00F76096">
            <w:pPr>
              <w:pStyle w:val="NormalWeb"/>
              <w:shd w:val="clear" w:color="auto" w:fill="FFFFFF"/>
              <w:spacing w:before="180" w:beforeAutospacing="0" w:after="180" w:afterAutospacing="0"/>
              <w:cnfStyle w:val="000000000000" w:firstRow="0" w:lastRow="0" w:firstColumn="0" w:lastColumn="0" w:oddVBand="0" w:evenVBand="0" w:oddHBand="0" w:evenHBand="0" w:firstRowFirstColumn="0" w:firstRowLastColumn="0" w:lastRowFirstColumn="0" w:lastRowLastColumn="0"/>
              <w:rPr>
                <w:rFonts w:ascii="Arial" w:hAnsi="Arial" w:cs="Arial"/>
                <w:color w:val="323232"/>
                <w:sz w:val="20"/>
                <w:szCs w:val="20"/>
              </w:rPr>
            </w:pPr>
            <w:r>
              <w:rPr>
                <w:rStyle w:val="Strong"/>
                <w:rFonts w:ascii="Arial" w:hAnsi="Arial" w:cs="Arial"/>
                <w:color w:val="323232"/>
                <w:sz w:val="20"/>
                <w:szCs w:val="20"/>
              </w:rPr>
              <w:t>Telehealth</w:t>
            </w:r>
            <w:r>
              <w:rPr>
                <w:rFonts w:ascii="Arial" w:hAnsi="Arial" w:cs="Arial"/>
                <w:color w:val="323232"/>
                <w:sz w:val="20"/>
                <w:szCs w:val="20"/>
              </w:rPr>
              <w:br/>
            </w:r>
            <w:proofErr w:type="spellStart"/>
            <w:r>
              <w:rPr>
                <w:rFonts w:ascii="Arial" w:hAnsi="Arial" w:cs="Arial"/>
                <w:color w:val="323232"/>
                <w:sz w:val="20"/>
                <w:szCs w:val="20"/>
              </w:rPr>
              <w:t>Telehealth</w:t>
            </w:r>
            <w:proofErr w:type="spellEnd"/>
            <w:r>
              <w:rPr>
                <w:rFonts w:ascii="Arial" w:hAnsi="Arial" w:cs="Arial"/>
                <w:color w:val="323232"/>
                <w:sz w:val="20"/>
                <w:szCs w:val="20"/>
              </w:rPr>
              <w:t xml:space="preserve"> phone/video appointments are charged at</w:t>
            </w:r>
            <w:r>
              <w:rPr>
                <w:rFonts w:ascii="Arial" w:hAnsi="Arial" w:cs="Arial"/>
                <w:color w:val="323232"/>
                <w:sz w:val="20"/>
                <w:szCs w:val="20"/>
              </w:rPr>
              <w:br/>
              <w:t xml:space="preserve">10min Telehealth: $72-$84 (rebate $38.75) (depends on </w:t>
            </w:r>
            <w:proofErr w:type="gramStart"/>
            <w:r>
              <w:rPr>
                <w:rFonts w:ascii="Arial" w:hAnsi="Arial" w:cs="Arial"/>
                <w:color w:val="323232"/>
                <w:sz w:val="20"/>
                <w:szCs w:val="20"/>
              </w:rPr>
              <w:t>time ,</w:t>
            </w:r>
            <w:proofErr w:type="gramEnd"/>
            <w:r>
              <w:rPr>
                <w:rFonts w:ascii="Arial" w:hAnsi="Arial" w:cs="Arial"/>
                <w:color w:val="323232"/>
                <w:sz w:val="20"/>
                <w:szCs w:val="20"/>
              </w:rPr>
              <w:t xml:space="preserve"> complexity and number of issues discussed)</w:t>
            </w:r>
            <w:r>
              <w:rPr>
                <w:rFonts w:ascii="Arial" w:hAnsi="Arial" w:cs="Arial"/>
                <w:color w:val="323232"/>
                <w:sz w:val="20"/>
                <w:szCs w:val="20"/>
              </w:rPr>
              <w:br/>
              <w:t xml:space="preserve">20min </w:t>
            </w:r>
            <w:r w:rsidR="006379EC">
              <w:rPr>
                <w:rFonts w:ascii="Arial" w:hAnsi="Arial" w:cs="Arial"/>
                <w:color w:val="323232"/>
                <w:sz w:val="20"/>
                <w:szCs w:val="20"/>
              </w:rPr>
              <w:t>Telehealth: $105 -$147</w:t>
            </w:r>
            <w:r>
              <w:rPr>
                <w:rFonts w:ascii="Arial" w:hAnsi="Arial" w:cs="Arial"/>
                <w:color w:val="323232"/>
                <w:sz w:val="20"/>
                <w:szCs w:val="20"/>
              </w:rPr>
              <w:t xml:space="preserve"> (rebate $75.05).</w:t>
            </w:r>
            <w:r>
              <w:rPr>
                <w:rFonts w:ascii="Arial" w:hAnsi="Arial" w:cs="Arial"/>
                <w:color w:val="323232"/>
                <w:sz w:val="20"/>
                <w:szCs w:val="20"/>
              </w:rPr>
              <w:br/>
            </w:r>
            <w:r>
              <w:rPr>
                <w:rStyle w:val="Strong"/>
                <w:rFonts w:ascii="Arial" w:hAnsi="Arial" w:cs="Arial"/>
                <w:color w:val="323232"/>
                <w:sz w:val="20"/>
                <w:szCs w:val="20"/>
              </w:rPr>
              <w:t>Note: Medicare rebate for Telehealth is only available if you have been seen by one of our doctors within the past 12 months.</w:t>
            </w:r>
          </w:p>
          <w:p w14:paraId="5228D6A9" w14:textId="77777777" w:rsidR="006C5D4B" w:rsidRDefault="006C5D4B" w:rsidP="00F76096">
            <w:pPr>
              <w:pStyle w:val="NormalWeb"/>
              <w:shd w:val="clear" w:color="auto" w:fill="FFFFFF"/>
              <w:spacing w:before="180" w:beforeAutospacing="0" w:after="180" w:afterAutospacing="0"/>
              <w:cnfStyle w:val="000000000000" w:firstRow="0" w:lastRow="0" w:firstColumn="0" w:lastColumn="0" w:oddVBand="0" w:evenVBand="0" w:oddHBand="0" w:evenHBand="0" w:firstRowFirstColumn="0" w:firstRowLastColumn="0" w:lastRowFirstColumn="0" w:lastRowLastColumn="0"/>
              <w:rPr>
                <w:rFonts w:ascii="Arial" w:hAnsi="Arial" w:cs="Arial"/>
                <w:color w:val="323232"/>
                <w:sz w:val="20"/>
                <w:szCs w:val="20"/>
              </w:rPr>
            </w:pPr>
            <w:r>
              <w:rPr>
                <w:rStyle w:val="Strong"/>
                <w:rFonts w:ascii="Arial" w:hAnsi="Arial" w:cs="Arial"/>
                <w:color w:val="323232"/>
                <w:sz w:val="20"/>
                <w:szCs w:val="20"/>
              </w:rPr>
              <w:t>Onsite Appointments</w:t>
            </w:r>
            <w:r>
              <w:rPr>
                <w:rFonts w:ascii="Arial" w:hAnsi="Arial" w:cs="Arial"/>
                <w:color w:val="323232"/>
                <w:sz w:val="20"/>
                <w:szCs w:val="20"/>
              </w:rPr>
              <w:br/>
              <w:t>Standard Consultation (10mins): $68 to $84 (rebate $38.75)</w:t>
            </w:r>
            <w:r>
              <w:rPr>
                <w:rFonts w:ascii="Arial" w:hAnsi="Arial" w:cs="Arial"/>
                <w:color w:val="323232"/>
                <w:sz w:val="20"/>
                <w:szCs w:val="20"/>
              </w:rPr>
              <w:br/>
              <w:t>Long Consultation (20mins): $147 (rebate $75.05)</w:t>
            </w:r>
          </w:p>
          <w:p w14:paraId="03BFF8A6" w14:textId="77777777" w:rsidR="006C5D4B" w:rsidRDefault="006C5D4B" w:rsidP="00F76096">
            <w:pPr>
              <w:pStyle w:val="NormalWeb"/>
              <w:shd w:val="clear" w:color="auto" w:fill="FFFFFF"/>
              <w:spacing w:before="180" w:beforeAutospacing="0" w:after="180" w:afterAutospacing="0"/>
              <w:cnfStyle w:val="000000000000" w:firstRow="0" w:lastRow="0" w:firstColumn="0" w:lastColumn="0" w:oddVBand="0" w:evenVBand="0" w:oddHBand="0" w:evenHBand="0" w:firstRowFirstColumn="0" w:firstRowLastColumn="0" w:lastRowFirstColumn="0" w:lastRowLastColumn="0"/>
              <w:rPr>
                <w:rFonts w:ascii="Arial" w:hAnsi="Arial" w:cs="Arial"/>
                <w:color w:val="323232"/>
                <w:sz w:val="20"/>
                <w:szCs w:val="20"/>
              </w:rPr>
            </w:pPr>
            <w:r>
              <w:rPr>
                <w:rStyle w:val="Strong"/>
                <w:rFonts w:ascii="Arial" w:hAnsi="Arial" w:cs="Arial"/>
                <w:color w:val="323232"/>
                <w:sz w:val="20"/>
                <w:szCs w:val="20"/>
              </w:rPr>
              <w:t>After Hours (Before 8am):</w:t>
            </w:r>
            <w:r>
              <w:rPr>
                <w:rFonts w:ascii="Arial" w:hAnsi="Arial" w:cs="Arial"/>
                <w:color w:val="323232"/>
                <w:sz w:val="20"/>
                <w:szCs w:val="20"/>
              </w:rPr>
              <w:br/>
              <w:t>10mins $97 (rebate $50.80)</w:t>
            </w:r>
            <w:r>
              <w:rPr>
                <w:rFonts w:ascii="Arial" w:hAnsi="Arial" w:cs="Arial"/>
                <w:color w:val="323232"/>
                <w:sz w:val="20"/>
                <w:szCs w:val="20"/>
              </w:rPr>
              <w:br/>
              <w:t>20mins $158 (rebate $85.30)</w:t>
            </w:r>
            <w:r>
              <w:rPr>
                <w:rFonts w:ascii="Arial" w:hAnsi="Arial" w:cs="Arial"/>
                <w:color w:val="323232"/>
                <w:sz w:val="20"/>
                <w:szCs w:val="20"/>
              </w:rPr>
              <w:br/>
            </w:r>
            <w:r>
              <w:rPr>
                <w:rFonts w:ascii="Arial" w:hAnsi="Arial" w:cs="Arial"/>
                <w:color w:val="323232"/>
                <w:sz w:val="20"/>
                <w:szCs w:val="20"/>
              </w:rPr>
              <w:br/>
            </w:r>
            <w:r>
              <w:rPr>
                <w:rStyle w:val="Strong"/>
                <w:rFonts w:ascii="Arial" w:hAnsi="Arial" w:cs="Arial"/>
                <w:color w:val="323232"/>
                <w:sz w:val="20"/>
                <w:szCs w:val="20"/>
              </w:rPr>
              <w:t>Saturday</w:t>
            </w:r>
            <w:r>
              <w:rPr>
                <w:rFonts w:ascii="Arial" w:hAnsi="Arial" w:cs="Arial"/>
                <w:color w:val="323232"/>
                <w:sz w:val="20"/>
                <w:szCs w:val="20"/>
              </w:rPr>
              <w:br/>
              <w:t>10mins $97 (rebate($38.75)</w:t>
            </w:r>
            <w:r>
              <w:rPr>
                <w:rFonts w:ascii="Arial" w:hAnsi="Arial" w:cs="Arial"/>
                <w:color w:val="323232"/>
                <w:sz w:val="20"/>
                <w:szCs w:val="20"/>
              </w:rPr>
              <w:br/>
              <w:t>20mins $158 (rebate $75.05)</w:t>
            </w:r>
          </w:p>
          <w:p w14:paraId="6F3753ED" w14:textId="171260B6" w:rsidR="006C5D4B" w:rsidRPr="006C5D4B" w:rsidRDefault="005A4472" w:rsidP="00941B52">
            <w:pPr>
              <w:pStyle w:val="NormalWeb"/>
              <w:shd w:val="clear" w:color="auto" w:fill="FFFFFF"/>
              <w:spacing w:before="180" w:beforeAutospacing="0" w:after="180" w:afterAutospacing="0"/>
              <w:cnfStyle w:val="000000000000" w:firstRow="0" w:lastRow="0" w:firstColumn="0" w:lastColumn="0" w:oddVBand="0" w:evenVBand="0" w:oddHBand="0" w:evenHBand="0" w:firstRowFirstColumn="0" w:firstRowLastColumn="0" w:lastRowFirstColumn="0" w:lastRowLastColumn="0"/>
              <w:rPr>
                <w:rFonts w:ascii="Arial" w:hAnsi="Arial" w:cs="Arial"/>
                <w:color w:val="323232"/>
                <w:sz w:val="20"/>
                <w:szCs w:val="20"/>
              </w:rPr>
            </w:pPr>
            <w:r>
              <w:rPr>
                <w:rFonts w:ascii="Arial" w:hAnsi="Arial" w:cs="Arial"/>
                <w:color w:val="323232"/>
                <w:sz w:val="20"/>
                <w:szCs w:val="20"/>
              </w:rPr>
              <w:t>Does not bulkbill</w:t>
            </w:r>
          </w:p>
        </w:tc>
      </w:tr>
      <w:tr w:rsidR="006C5D4B" w:rsidRPr="00800F83" w14:paraId="5258B1E7" w14:textId="08D6E8B1" w:rsidTr="00F76096">
        <w:trPr>
          <w:trHeight w:val="230"/>
        </w:trPr>
        <w:tc>
          <w:tcPr>
            <w:cnfStyle w:val="001000000000" w:firstRow="0" w:lastRow="0" w:firstColumn="1" w:lastColumn="0" w:oddVBand="0" w:evenVBand="0" w:oddHBand="0" w:evenHBand="0" w:firstRowFirstColumn="0" w:firstRowLastColumn="0" w:lastRowFirstColumn="0" w:lastRowLastColumn="0"/>
            <w:tcW w:w="1250" w:type="pct"/>
            <w:vAlign w:val="center"/>
          </w:tcPr>
          <w:p w14:paraId="5496CAA9" w14:textId="2655BA76" w:rsidR="006C5D4B" w:rsidRPr="00566116" w:rsidRDefault="006C5D4B" w:rsidP="00F76096">
            <w:pPr>
              <w:rPr>
                <w:rFonts w:asciiTheme="minorHAnsi" w:hAnsiTheme="minorHAnsi" w:cstheme="minorHAnsi"/>
                <w:color w:val="1F497D" w:themeColor="text2"/>
                <w:sz w:val="22"/>
                <w:szCs w:val="22"/>
              </w:rPr>
            </w:pPr>
            <w:r w:rsidRPr="00222402">
              <w:rPr>
                <w:rFonts w:asciiTheme="minorHAnsi" w:hAnsiTheme="minorHAnsi" w:cstheme="minorHAnsi"/>
                <w:sz w:val="22"/>
                <w:szCs w:val="22"/>
              </w:rPr>
              <w:t>Special Interests</w:t>
            </w:r>
          </w:p>
        </w:tc>
        <w:tc>
          <w:tcPr>
            <w:tcW w:w="3750" w:type="pct"/>
          </w:tcPr>
          <w:p w14:paraId="37A97E55" w14:textId="6854E7AE" w:rsidR="006C5D4B" w:rsidRPr="00800F83" w:rsidRDefault="006C5D4B" w:rsidP="00F76096">
            <w:pPr>
              <w:tabs>
                <w:tab w:val="left" w:pos="2268"/>
              </w:tab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Pr>
                <w:rFonts w:ascii="Arial" w:hAnsi="Arial" w:cs="Arial"/>
                <w:color w:val="0099CC"/>
                <w:shd w:val="clear" w:color="auto" w:fill="FFFFFF"/>
              </w:rPr>
              <w:t>General Practice, Women's Health, Mental Health and Travel advice</w:t>
            </w:r>
          </w:p>
        </w:tc>
      </w:tr>
      <w:tr w:rsidR="006C5D4B" w:rsidRPr="00800F83" w14:paraId="1D1D3B82" w14:textId="77777777" w:rsidTr="00F76096">
        <w:trPr>
          <w:trHeight w:val="57"/>
        </w:trPr>
        <w:tc>
          <w:tcPr>
            <w:cnfStyle w:val="001000000000" w:firstRow="0" w:lastRow="0" w:firstColumn="1" w:lastColumn="0" w:oddVBand="0" w:evenVBand="0" w:oddHBand="0" w:evenHBand="0" w:firstRowFirstColumn="0" w:firstRowLastColumn="0" w:lastRowFirstColumn="0" w:lastRowLastColumn="0"/>
            <w:tcW w:w="5000" w:type="pct"/>
            <w:gridSpan w:val="2"/>
            <w:shd w:val="clear" w:color="auto" w:fill="7F7F7F" w:themeFill="text1" w:themeFillTint="80"/>
            <w:vAlign w:val="center"/>
          </w:tcPr>
          <w:p w14:paraId="14BFCCB7" w14:textId="77777777" w:rsidR="006C5D4B" w:rsidRPr="00F76096" w:rsidRDefault="006C5D4B" w:rsidP="00F76096">
            <w:pPr>
              <w:tabs>
                <w:tab w:val="left" w:pos="2268"/>
              </w:tabs>
              <w:rPr>
                <w:rFonts w:ascii="Arial" w:hAnsi="Arial" w:cs="Arial"/>
                <w:color w:val="0099CC"/>
                <w:sz w:val="12"/>
                <w:szCs w:val="12"/>
                <w:shd w:val="clear" w:color="auto" w:fill="FFFFFF"/>
              </w:rPr>
            </w:pPr>
          </w:p>
        </w:tc>
      </w:tr>
      <w:tr w:rsidR="006C5D4B" w:rsidRPr="00800F83" w14:paraId="1F106848" w14:textId="77777777" w:rsidTr="00F76096">
        <w:trPr>
          <w:trHeight w:val="230"/>
        </w:trPr>
        <w:tc>
          <w:tcPr>
            <w:cnfStyle w:val="001000000000" w:firstRow="0" w:lastRow="0" w:firstColumn="1" w:lastColumn="0" w:oddVBand="0" w:evenVBand="0" w:oddHBand="0" w:evenHBand="0" w:firstRowFirstColumn="0" w:firstRowLastColumn="0" w:lastRowFirstColumn="0" w:lastRowLastColumn="0"/>
            <w:tcW w:w="1250" w:type="pct"/>
            <w:vAlign w:val="center"/>
          </w:tcPr>
          <w:p w14:paraId="6DF18B69" w14:textId="77777777" w:rsidR="00AF0710" w:rsidRDefault="00AF0710" w:rsidP="00F76096">
            <w:pPr>
              <w:rPr>
                <w:rFonts w:ascii="Arial" w:hAnsi="Arial" w:cs="Arial"/>
                <w:color w:val="0099CC"/>
                <w:sz w:val="21"/>
                <w:szCs w:val="21"/>
                <w:shd w:val="clear" w:color="auto" w:fill="FFFFFF"/>
              </w:rPr>
            </w:pPr>
          </w:p>
          <w:p w14:paraId="021E4875" w14:textId="7D8737D2" w:rsidR="006C5D4B" w:rsidRPr="006C5D4B" w:rsidRDefault="006C5D4B" w:rsidP="00F76096">
            <w:pPr>
              <w:rPr>
                <w:rFonts w:ascii="Arial" w:hAnsi="Arial" w:cs="Arial"/>
                <w:b w:val="0"/>
                <w:bCs w:val="0"/>
                <w:color w:val="0099CC"/>
                <w:sz w:val="21"/>
                <w:szCs w:val="21"/>
                <w:shd w:val="clear" w:color="auto" w:fill="FFFFFF"/>
              </w:rPr>
            </w:pPr>
            <w:r>
              <w:rPr>
                <w:rFonts w:ascii="Arial" w:hAnsi="Arial" w:cs="Arial"/>
                <w:color w:val="0099CC"/>
                <w:sz w:val="21"/>
                <w:szCs w:val="21"/>
                <w:shd w:val="clear" w:color="auto" w:fill="FFFFFF"/>
              </w:rPr>
              <w:t xml:space="preserve">Dr Loretta </w:t>
            </w:r>
            <w:proofErr w:type="spellStart"/>
            <w:r>
              <w:rPr>
                <w:rFonts w:ascii="Arial" w:hAnsi="Arial" w:cs="Arial"/>
                <w:color w:val="0099CC"/>
                <w:sz w:val="21"/>
                <w:szCs w:val="21"/>
                <w:shd w:val="clear" w:color="auto" w:fill="FFFFFF"/>
              </w:rPr>
              <w:t>Deuble</w:t>
            </w:r>
            <w:proofErr w:type="spellEnd"/>
          </w:p>
        </w:tc>
        <w:tc>
          <w:tcPr>
            <w:tcW w:w="3750" w:type="pct"/>
          </w:tcPr>
          <w:p w14:paraId="63BBAFB4" w14:textId="77777777" w:rsidR="00AF0710" w:rsidRDefault="00AF0710" w:rsidP="00F76096">
            <w:pPr>
              <w:tabs>
                <w:tab w:val="left" w:pos="2268"/>
              </w:tabs>
              <w:cnfStyle w:val="000000000000" w:firstRow="0" w:lastRow="0" w:firstColumn="0" w:lastColumn="0" w:oddVBand="0" w:evenVBand="0" w:oddHBand="0" w:evenHBand="0" w:firstRowFirstColumn="0" w:firstRowLastColumn="0" w:lastRowFirstColumn="0" w:lastRowLastColumn="0"/>
              <w:rPr>
                <w:rFonts w:ascii="Arial" w:hAnsi="Arial" w:cs="Arial"/>
                <w:color w:val="0099CC"/>
                <w:shd w:val="clear" w:color="auto" w:fill="FFFFFF"/>
              </w:rPr>
            </w:pPr>
          </w:p>
          <w:p w14:paraId="2D0E77A3" w14:textId="46C77A51" w:rsidR="006C5D4B" w:rsidRDefault="008E109C" w:rsidP="00F76096">
            <w:pPr>
              <w:tabs>
                <w:tab w:val="left" w:pos="2268"/>
              </w:tabs>
              <w:cnfStyle w:val="000000000000" w:firstRow="0" w:lastRow="0" w:firstColumn="0" w:lastColumn="0" w:oddVBand="0" w:evenVBand="0" w:oddHBand="0" w:evenHBand="0" w:firstRowFirstColumn="0" w:firstRowLastColumn="0" w:lastRowFirstColumn="0" w:lastRowLastColumn="0"/>
              <w:rPr>
                <w:rFonts w:ascii="Arial" w:hAnsi="Arial" w:cs="Arial"/>
                <w:color w:val="0099CC"/>
                <w:shd w:val="clear" w:color="auto" w:fill="FFFFFF"/>
              </w:rPr>
            </w:pPr>
            <w:r>
              <w:rPr>
                <w:rFonts w:ascii="Arial" w:hAnsi="Arial" w:cs="Arial"/>
                <w:color w:val="0099CC"/>
                <w:shd w:val="clear" w:color="auto" w:fill="FFFFFF"/>
              </w:rPr>
              <w:t>M</w:t>
            </w:r>
            <w:r w:rsidR="006C5D4B">
              <w:rPr>
                <w:rFonts w:ascii="Arial" w:hAnsi="Arial" w:cs="Arial"/>
                <w:color w:val="0099CC"/>
                <w:shd w:val="clear" w:color="auto" w:fill="FFFFFF"/>
              </w:rPr>
              <w:t xml:space="preserve">BBS (HON), </w:t>
            </w:r>
            <w:proofErr w:type="spellStart"/>
            <w:r w:rsidR="006C5D4B">
              <w:rPr>
                <w:rFonts w:ascii="Arial" w:hAnsi="Arial" w:cs="Arial"/>
                <w:color w:val="0099CC"/>
                <w:shd w:val="clear" w:color="auto" w:fill="FFFFFF"/>
              </w:rPr>
              <w:t>Bmedsci</w:t>
            </w:r>
            <w:proofErr w:type="spellEnd"/>
            <w:r w:rsidR="006C5D4B">
              <w:rPr>
                <w:rFonts w:ascii="Arial" w:hAnsi="Arial" w:cs="Arial"/>
                <w:color w:val="0099CC"/>
                <w:shd w:val="clear" w:color="auto" w:fill="FFFFFF"/>
              </w:rPr>
              <w:t>, FRACGP </w:t>
            </w:r>
            <w:r w:rsidR="006C5D4B">
              <w:rPr>
                <w:rStyle w:val="Strong"/>
                <w:rFonts w:ascii="Arial" w:hAnsi="Arial" w:cs="Arial"/>
                <w:color w:val="0099CC"/>
                <w:shd w:val="clear" w:color="auto" w:fill="FFFFFF"/>
              </w:rPr>
              <w:t>ABN:</w:t>
            </w:r>
            <w:r w:rsidR="006C5D4B">
              <w:rPr>
                <w:rFonts w:ascii="Arial" w:hAnsi="Arial" w:cs="Arial"/>
                <w:color w:val="0099CC"/>
                <w:shd w:val="clear" w:color="auto" w:fill="FFFFFF"/>
              </w:rPr>
              <w:t> 26847302651</w:t>
            </w:r>
          </w:p>
        </w:tc>
      </w:tr>
      <w:tr w:rsidR="006C5D4B" w:rsidRPr="00800F83" w14:paraId="14A3B1A3" w14:textId="77777777" w:rsidTr="00F76096">
        <w:trPr>
          <w:trHeight w:val="230"/>
        </w:trPr>
        <w:tc>
          <w:tcPr>
            <w:cnfStyle w:val="001000000000" w:firstRow="0" w:lastRow="0" w:firstColumn="1" w:lastColumn="0" w:oddVBand="0" w:evenVBand="0" w:oddHBand="0" w:evenHBand="0" w:firstRowFirstColumn="0" w:firstRowLastColumn="0" w:lastRowFirstColumn="0" w:lastRowLastColumn="0"/>
            <w:tcW w:w="1250" w:type="pct"/>
            <w:vAlign w:val="center"/>
          </w:tcPr>
          <w:p w14:paraId="5DDF5EC8" w14:textId="7B9B8B63" w:rsidR="006C5D4B" w:rsidRDefault="006C5D4B" w:rsidP="00F76096">
            <w:pPr>
              <w:rPr>
                <w:rFonts w:ascii="Arial" w:hAnsi="Arial" w:cs="Arial"/>
                <w:color w:val="0099CC"/>
                <w:sz w:val="21"/>
                <w:szCs w:val="21"/>
                <w:shd w:val="clear" w:color="auto" w:fill="FFFFFF"/>
              </w:rPr>
            </w:pPr>
            <w:r w:rsidRPr="00222402">
              <w:rPr>
                <w:rFonts w:asciiTheme="minorHAnsi" w:hAnsiTheme="minorHAnsi" w:cstheme="minorHAnsi"/>
                <w:sz w:val="22"/>
                <w:szCs w:val="22"/>
              </w:rPr>
              <w:t>Usual Consulting Days</w:t>
            </w:r>
          </w:p>
        </w:tc>
        <w:tc>
          <w:tcPr>
            <w:tcW w:w="3750" w:type="pct"/>
          </w:tcPr>
          <w:p w14:paraId="5D43FF3D" w14:textId="1A15FA53" w:rsidR="006C5D4B" w:rsidRDefault="006C5D4B" w:rsidP="00F76096">
            <w:pPr>
              <w:tabs>
                <w:tab w:val="left" w:pos="2268"/>
              </w:tabs>
              <w:cnfStyle w:val="000000000000" w:firstRow="0" w:lastRow="0" w:firstColumn="0" w:lastColumn="0" w:oddVBand="0" w:evenVBand="0" w:oddHBand="0" w:evenHBand="0" w:firstRowFirstColumn="0" w:firstRowLastColumn="0" w:lastRowFirstColumn="0" w:lastRowLastColumn="0"/>
              <w:rPr>
                <w:rFonts w:ascii="Arial" w:hAnsi="Arial" w:cs="Arial"/>
                <w:color w:val="0099CC"/>
                <w:shd w:val="clear" w:color="auto" w:fill="FFFFFF"/>
              </w:rPr>
            </w:pPr>
            <w:r>
              <w:rPr>
                <w:rFonts w:ascii="Arial" w:hAnsi="Arial" w:cs="Arial"/>
                <w:color w:val="323232"/>
                <w:shd w:val="clear" w:color="auto" w:fill="FFFFFF"/>
              </w:rPr>
              <w:t>Monday – Friday</w:t>
            </w:r>
          </w:p>
        </w:tc>
      </w:tr>
      <w:tr w:rsidR="006C5D4B" w:rsidRPr="00800F83" w14:paraId="59C2073C" w14:textId="77777777" w:rsidTr="00F76096">
        <w:trPr>
          <w:trHeight w:val="230"/>
        </w:trPr>
        <w:tc>
          <w:tcPr>
            <w:cnfStyle w:val="001000000000" w:firstRow="0" w:lastRow="0" w:firstColumn="1" w:lastColumn="0" w:oddVBand="0" w:evenVBand="0" w:oddHBand="0" w:evenHBand="0" w:firstRowFirstColumn="0" w:firstRowLastColumn="0" w:lastRowFirstColumn="0" w:lastRowLastColumn="0"/>
            <w:tcW w:w="1250" w:type="pct"/>
            <w:vAlign w:val="center"/>
          </w:tcPr>
          <w:p w14:paraId="2254ED9E" w14:textId="193F5E76" w:rsidR="006C5D4B" w:rsidRDefault="006C5D4B" w:rsidP="00F76096">
            <w:pPr>
              <w:rPr>
                <w:rFonts w:ascii="Arial" w:hAnsi="Arial" w:cs="Arial"/>
                <w:color w:val="0099CC"/>
                <w:sz w:val="21"/>
                <w:szCs w:val="21"/>
                <w:shd w:val="clear" w:color="auto" w:fill="FFFFFF"/>
              </w:rPr>
            </w:pPr>
            <w:r w:rsidRPr="00222402">
              <w:rPr>
                <w:rFonts w:asciiTheme="minorHAnsi" w:hAnsiTheme="minorHAnsi" w:cstheme="minorHAnsi"/>
                <w:sz w:val="22"/>
                <w:szCs w:val="22"/>
              </w:rPr>
              <w:t>Billing Policy</w:t>
            </w:r>
          </w:p>
        </w:tc>
        <w:tc>
          <w:tcPr>
            <w:tcW w:w="3750" w:type="pct"/>
          </w:tcPr>
          <w:p w14:paraId="27DBAA33" w14:textId="6FDF8004" w:rsidR="006C5D4B" w:rsidRDefault="006C5D4B" w:rsidP="00F76096">
            <w:pPr>
              <w:pStyle w:val="NormalWeb"/>
              <w:shd w:val="clear" w:color="auto" w:fill="FFFFFF"/>
              <w:spacing w:before="180" w:beforeAutospacing="0" w:after="180" w:afterAutospacing="0"/>
              <w:cnfStyle w:val="000000000000" w:firstRow="0" w:lastRow="0" w:firstColumn="0" w:lastColumn="0" w:oddVBand="0" w:evenVBand="0" w:oddHBand="0" w:evenHBand="0" w:firstRowFirstColumn="0" w:firstRowLastColumn="0" w:lastRowFirstColumn="0" w:lastRowLastColumn="0"/>
              <w:rPr>
                <w:rFonts w:ascii="Arial" w:hAnsi="Arial" w:cs="Arial"/>
                <w:color w:val="323232"/>
                <w:sz w:val="20"/>
                <w:szCs w:val="20"/>
              </w:rPr>
            </w:pPr>
            <w:r>
              <w:rPr>
                <w:rStyle w:val="Strong"/>
                <w:rFonts w:ascii="Arial" w:hAnsi="Arial" w:cs="Arial"/>
                <w:color w:val="323232"/>
                <w:sz w:val="20"/>
                <w:szCs w:val="20"/>
              </w:rPr>
              <w:t>Telehealth</w:t>
            </w:r>
            <w:r>
              <w:rPr>
                <w:rFonts w:ascii="Arial" w:hAnsi="Arial" w:cs="Arial"/>
                <w:color w:val="323232"/>
                <w:sz w:val="20"/>
                <w:szCs w:val="20"/>
              </w:rPr>
              <w:br/>
            </w:r>
            <w:proofErr w:type="spellStart"/>
            <w:r>
              <w:rPr>
                <w:rFonts w:ascii="Arial" w:hAnsi="Arial" w:cs="Arial"/>
                <w:color w:val="323232"/>
                <w:sz w:val="20"/>
                <w:szCs w:val="20"/>
              </w:rPr>
              <w:t>Telehealth</w:t>
            </w:r>
            <w:proofErr w:type="spellEnd"/>
            <w:r>
              <w:rPr>
                <w:rFonts w:ascii="Arial" w:hAnsi="Arial" w:cs="Arial"/>
                <w:color w:val="323232"/>
                <w:sz w:val="20"/>
                <w:szCs w:val="20"/>
              </w:rPr>
              <w:t xml:space="preserve"> phone/video appointments are charged at</w:t>
            </w:r>
            <w:r>
              <w:rPr>
                <w:rFonts w:ascii="Arial" w:hAnsi="Arial" w:cs="Arial"/>
                <w:color w:val="323232"/>
                <w:sz w:val="20"/>
                <w:szCs w:val="20"/>
              </w:rPr>
              <w:br/>
              <w:t xml:space="preserve">10min Telehealth: $72-$84 (rebate $38.75) (depends on </w:t>
            </w:r>
            <w:proofErr w:type="gramStart"/>
            <w:r>
              <w:rPr>
                <w:rFonts w:ascii="Arial" w:hAnsi="Arial" w:cs="Arial"/>
                <w:color w:val="323232"/>
                <w:sz w:val="20"/>
                <w:szCs w:val="20"/>
              </w:rPr>
              <w:t>time ,</w:t>
            </w:r>
            <w:proofErr w:type="gramEnd"/>
            <w:r>
              <w:rPr>
                <w:rFonts w:ascii="Arial" w:hAnsi="Arial" w:cs="Arial"/>
                <w:color w:val="323232"/>
                <w:sz w:val="20"/>
                <w:szCs w:val="20"/>
              </w:rPr>
              <w:t xml:space="preserve"> complexity and number of issues discuss</w:t>
            </w:r>
            <w:r w:rsidR="006379EC">
              <w:rPr>
                <w:rFonts w:ascii="Arial" w:hAnsi="Arial" w:cs="Arial"/>
                <w:color w:val="323232"/>
                <w:sz w:val="20"/>
                <w:szCs w:val="20"/>
              </w:rPr>
              <w:t>ed)</w:t>
            </w:r>
            <w:r w:rsidR="006379EC">
              <w:rPr>
                <w:rFonts w:ascii="Arial" w:hAnsi="Arial" w:cs="Arial"/>
                <w:color w:val="323232"/>
                <w:sz w:val="20"/>
                <w:szCs w:val="20"/>
              </w:rPr>
              <w:br/>
              <w:t>20min Telehealth: $105 -$147</w:t>
            </w:r>
            <w:r>
              <w:rPr>
                <w:rFonts w:ascii="Arial" w:hAnsi="Arial" w:cs="Arial"/>
                <w:color w:val="323232"/>
                <w:sz w:val="20"/>
                <w:szCs w:val="20"/>
              </w:rPr>
              <w:t xml:space="preserve"> (rebate $75.05).</w:t>
            </w:r>
            <w:r>
              <w:rPr>
                <w:rFonts w:ascii="Arial" w:hAnsi="Arial" w:cs="Arial"/>
                <w:color w:val="323232"/>
                <w:sz w:val="20"/>
                <w:szCs w:val="20"/>
              </w:rPr>
              <w:br/>
            </w:r>
            <w:r>
              <w:rPr>
                <w:rStyle w:val="Strong"/>
                <w:rFonts w:ascii="Arial" w:hAnsi="Arial" w:cs="Arial"/>
                <w:color w:val="323232"/>
                <w:sz w:val="20"/>
                <w:szCs w:val="20"/>
              </w:rPr>
              <w:t>Note: Medicare rebate for Telehealth is only available if you have been seen by one of our doctors within the past 12 months.</w:t>
            </w:r>
          </w:p>
          <w:p w14:paraId="311D319B" w14:textId="77777777" w:rsidR="006C5D4B" w:rsidRDefault="006C5D4B" w:rsidP="00F76096">
            <w:pPr>
              <w:pStyle w:val="NormalWeb"/>
              <w:shd w:val="clear" w:color="auto" w:fill="FFFFFF"/>
              <w:spacing w:before="180" w:beforeAutospacing="0" w:after="180" w:afterAutospacing="0"/>
              <w:cnfStyle w:val="000000000000" w:firstRow="0" w:lastRow="0" w:firstColumn="0" w:lastColumn="0" w:oddVBand="0" w:evenVBand="0" w:oddHBand="0" w:evenHBand="0" w:firstRowFirstColumn="0" w:firstRowLastColumn="0" w:lastRowFirstColumn="0" w:lastRowLastColumn="0"/>
              <w:rPr>
                <w:rFonts w:ascii="Arial" w:hAnsi="Arial" w:cs="Arial"/>
                <w:color w:val="323232"/>
                <w:sz w:val="20"/>
                <w:szCs w:val="20"/>
              </w:rPr>
            </w:pPr>
            <w:r>
              <w:rPr>
                <w:rStyle w:val="Strong"/>
                <w:rFonts w:ascii="Arial" w:hAnsi="Arial" w:cs="Arial"/>
                <w:color w:val="323232"/>
                <w:sz w:val="20"/>
                <w:szCs w:val="20"/>
              </w:rPr>
              <w:t>Onsite Appointments</w:t>
            </w:r>
            <w:r>
              <w:rPr>
                <w:rFonts w:ascii="Arial" w:hAnsi="Arial" w:cs="Arial"/>
                <w:color w:val="323232"/>
                <w:sz w:val="20"/>
                <w:szCs w:val="20"/>
              </w:rPr>
              <w:br/>
              <w:t>Standard Consultation (10mins): $68 to $84 (rebate $38.75)</w:t>
            </w:r>
            <w:r>
              <w:rPr>
                <w:rFonts w:ascii="Arial" w:hAnsi="Arial" w:cs="Arial"/>
                <w:color w:val="323232"/>
                <w:sz w:val="20"/>
                <w:szCs w:val="20"/>
              </w:rPr>
              <w:br/>
              <w:t>Long Consultation (20mins): $147 (rebate $75.05)</w:t>
            </w:r>
          </w:p>
          <w:p w14:paraId="4804E14C" w14:textId="77777777" w:rsidR="006C5D4B" w:rsidRDefault="006C5D4B" w:rsidP="00F76096">
            <w:pPr>
              <w:pStyle w:val="NormalWeb"/>
              <w:shd w:val="clear" w:color="auto" w:fill="FFFFFF"/>
              <w:spacing w:before="180" w:beforeAutospacing="0" w:after="180" w:afterAutospacing="0"/>
              <w:cnfStyle w:val="000000000000" w:firstRow="0" w:lastRow="0" w:firstColumn="0" w:lastColumn="0" w:oddVBand="0" w:evenVBand="0" w:oddHBand="0" w:evenHBand="0" w:firstRowFirstColumn="0" w:firstRowLastColumn="0" w:lastRowFirstColumn="0" w:lastRowLastColumn="0"/>
              <w:rPr>
                <w:rFonts w:ascii="Arial" w:hAnsi="Arial" w:cs="Arial"/>
                <w:color w:val="323232"/>
                <w:sz w:val="20"/>
                <w:szCs w:val="20"/>
              </w:rPr>
            </w:pPr>
            <w:r>
              <w:rPr>
                <w:rStyle w:val="Strong"/>
                <w:rFonts w:ascii="Arial" w:hAnsi="Arial" w:cs="Arial"/>
                <w:color w:val="323232"/>
                <w:sz w:val="20"/>
                <w:szCs w:val="20"/>
              </w:rPr>
              <w:t>After Hours (Before 8am):</w:t>
            </w:r>
            <w:r>
              <w:rPr>
                <w:rFonts w:ascii="Arial" w:hAnsi="Arial" w:cs="Arial"/>
                <w:color w:val="323232"/>
                <w:sz w:val="20"/>
                <w:szCs w:val="20"/>
              </w:rPr>
              <w:br/>
            </w:r>
            <w:r>
              <w:rPr>
                <w:rFonts w:ascii="Arial" w:hAnsi="Arial" w:cs="Arial"/>
                <w:color w:val="323232"/>
                <w:sz w:val="20"/>
                <w:szCs w:val="20"/>
              </w:rPr>
              <w:lastRenderedPageBreak/>
              <w:t>10mins $97 (rebate $50.80)</w:t>
            </w:r>
            <w:r>
              <w:rPr>
                <w:rFonts w:ascii="Arial" w:hAnsi="Arial" w:cs="Arial"/>
                <w:color w:val="323232"/>
                <w:sz w:val="20"/>
                <w:szCs w:val="20"/>
              </w:rPr>
              <w:br/>
              <w:t>20mins $158 (rebate $85.30)</w:t>
            </w:r>
            <w:r>
              <w:rPr>
                <w:rFonts w:ascii="Arial" w:hAnsi="Arial" w:cs="Arial"/>
                <w:color w:val="323232"/>
                <w:sz w:val="20"/>
                <w:szCs w:val="20"/>
              </w:rPr>
              <w:br/>
            </w:r>
            <w:r>
              <w:rPr>
                <w:rFonts w:ascii="Arial" w:hAnsi="Arial" w:cs="Arial"/>
                <w:color w:val="323232"/>
                <w:sz w:val="20"/>
                <w:szCs w:val="20"/>
              </w:rPr>
              <w:br/>
            </w:r>
            <w:r>
              <w:rPr>
                <w:rStyle w:val="Strong"/>
                <w:rFonts w:ascii="Arial" w:hAnsi="Arial" w:cs="Arial"/>
                <w:color w:val="323232"/>
                <w:sz w:val="20"/>
                <w:szCs w:val="20"/>
              </w:rPr>
              <w:t>Saturday</w:t>
            </w:r>
            <w:r>
              <w:rPr>
                <w:rFonts w:ascii="Arial" w:hAnsi="Arial" w:cs="Arial"/>
                <w:color w:val="323232"/>
                <w:sz w:val="20"/>
                <w:szCs w:val="20"/>
              </w:rPr>
              <w:br/>
              <w:t>10mins $97 (rebate($38.75)</w:t>
            </w:r>
            <w:r>
              <w:rPr>
                <w:rFonts w:ascii="Arial" w:hAnsi="Arial" w:cs="Arial"/>
                <w:color w:val="323232"/>
                <w:sz w:val="20"/>
                <w:szCs w:val="20"/>
              </w:rPr>
              <w:br/>
              <w:t>20mins $158 (rebate $75.05)</w:t>
            </w:r>
          </w:p>
          <w:p w14:paraId="2F2C839E" w14:textId="2018090A" w:rsidR="006C5D4B" w:rsidRPr="006C5D4B" w:rsidRDefault="008E109C" w:rsidP="00941B52">
            <w:pPr>
              <w:pStyle w:val="NormalWeb"/>
              <w:shd w:val="clear" w:color="auto" w:fill="FFFFFF"/>
              <w:spacing w:before="180" w:beforeAutospacing="0" w:after="180" w:afterAutospacing="0"/>
              <w:cnfStyle w:val="000000000000" w:firstRow="0" w:lastRow="0" w:firstColumn="0" w:lastColumn="0" w:oddVBand="0" w:evenVBand="0" w:oddHBand="0" w:evenHBand="0" w:firstRowFirstColumn="0" w:firstRowLastColumn="0" w:lastRowFirstColumn="0" w:lastRowLastColumn="0"/>
              <w:rPr>
                <w:rFonts w:ascii="Arial" w:hAnsi="Arial" w:cs="Arial"/>
                <w:color w:val="323232"/>
                <w:sz w:val="20"/>
                <w:szCs w:val="20"/>
              </w:rPr>
            </w:pPr>
            <w:r>
              <w:rPr>
                <w:rFonts w:ascii="Arial" w:hAnsi="Arial" w:cs="Arial"/>
                <w:color w:val="323232"/>
                <w:sz w:val="20"/>
                <w:szCs w:val="20"/>
              </w:rPr>
              <w:t>Bulkbilling- at Drs discretion only</w:t>
            </w:r>
          </w:p>
        </w:tc>
      </w:tr>
      <w:tr w:rsidR="006C5D4B" w:rsidRPr="00800F83" w14:paraId="0B8B0BCB" w14:textId="7C6046E9" w:rsidTr="00F76096">
        <w:trPr>
          <w:trHeight w:val="230"/>
        </w:trPr>
        <w:tc>
          <w:tcPr>
            <w:cnfStyle w:val="001000000000" w:firstRow="0" w:lastRow="0" w:firstColumn="1" w:lastColumn="0" w:oddVBand="0" w:evenVBand="0" w:oddHBand="0" w:evenHBand="0" w:firstRowFirstColumn="0" w:firstRowLastColumn="0" w:lastRowFirstColumn="0" w:lastRowLastColumn="0"/>
            <w:tcW w:w="1250" w:type="pct"/>
            <w:vAlign w:val="center"/>
          </w:tcPr>
          <w:p w14:paraId="39DD8714" w14:textId="2F179455" w:rsidR="006C5D4B" w:rsidRPr="00566116" w:rsidRDefault="006C5D4B" w:rsidP="00F76096">
            <w:pPr>
              <w:rPr>
                <w:rFonts w:asciiTheme="minorHAnsi" w:hAnsiTheme="minorHAnsi" w:cstheme="minorHAnsi"/>
                <w:color w:val="1F497D" w:themeColor="text2"/>
                <w:sz w:val="22"/>
                <w:szCs w:val="22"/>
              </w:rPr>
            </w:pPr>
            <w:r w:rsidRPr="00222402">
              <w:rPr>
                <w:rFonts w:asciiTheme="minorHAnsi" w:hAnsiTheme="minorHAnsi" w:cstheme="minorHAnsi"/>
                <w:sz w:val="22"/>
                <w:szCs w:val="22"/>
              </w:rPr>
              <w:lastRenderedPageBreak/>
              <w:t>Special Interests</w:t>
            </w:r>
          </w:p>
        </w:tc>
        <w:tc>
          <w:tcPr>
            <w:tcW w:w="3750" w:type="pct"/>
          </w:tcPr>
          <w:p w14:paraId="148D5627" w14:textId="2572969B" w:rsidR="006C5D4B" w:rsidRPr="00800F83" w:rsidRDefault="006C5D4B" w:rsidP="00F76096">
            <w:pPr>
              <w:tabs>
                <w:tab w:val="left" w:pos="2268"/>
              </w:tab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Pr>
                <w:rFonts w:ascii="Arial" w:hAnsi="Arial" w:cs="Arial"/>
                <w:color w:val="0099CC"/>
                <w:shd w:val="clear" w:color="auto" w:fill="FFFFFF"/>
              </w:rPr>
              <w:t>General Practice and Women's Health</w:t>
            </w:r>
          </w:p>
        </w:tc>
      </w:tr>
      <w:tr w:rsidR="006C5D4B" w:rsidRPr="00800F83" w14:paraId="01FF9F82" w14:textId="77777777" w:rsidTr="00F76096">
        <w:trPr>
          <w:trHeight w:val="57"/>
        </w:trPr>
        <w:tc>
          <w:tcPr>
            <w:cnfStyle w:val="001000000000" w:firstRow="0" w:lastRow="0" w:firstColumn="1" w:lastColumn="0" w:oddVBand="0" w:evenVBand="0" w:oddHBand="0" w:evenHBand="0" w:firstRowFirstColumn="0" w:firstRowLastColumn="0" w:lastRowFirstColumn="0" w:lastRowLastColumn="0"/>
            <w:tcW w:w="5000" w:type="pct"/>
            <w:gridSpan w:val="2"/>
            <w:shd w:val="clear" w:color="auto" w:fill="7F7F7F" w:themeFill="text1" w:themeFillTint="80"/>
            <w:vAlign w:val="center"/>
          </w:tcPr>
          <w:p w14:paraId="25ECA195" w14:textId="77777777" w:rsidR="006C5D4B" w:rsidRPr="00F76096" w:rsidRDefault="006C5D4B" w:rsidP="00F76096">
            <w:pPr>
              <w:tabs>
                <w:tab w:val="left" w:pos="2268"/>
              </w:tabs>
              <w:rPr>
                <w:rFonts w:ascii="Arial" w:hAnsi="Arial" w:cs="Arial"/>
                <w:color w:val="0099CC"/>
                <w:sz w:val="12"/>
                <w:szCs w:val="12"/>
                <w:shd w:val="clear" w:color="auto" w:fill="FFFFFF"/>
              </w:rPr>
            </w:pPr>
          </w:p>
        </w:tc>
      </w:tr>
      <w:tr w:rsidR="007F17E5" w14:paraId="2BAD97DB" w14:textId="77777777" w:rsidTr="007F17E5">
        <w:trPr>
          <w:trHeight w:val="113"/>
        </w:trPr>
        <w:tc>
          <w:tcPr>
            <w:cnfStyle w:val="001000000000" w:firstRow="0" w:lastRow="0" w:firstColumn="1" w:lastColumn="0" w:oddVBand="0" w:evenVBand="0" w:oddHBand="0" w:evenHBand="0" w:firstRowFirstColumn="0" w:firstRowLastColumn="0" w:lastRowFirstColumn="0" w:lastRowLastColumn="0"/>
            <w:tcW w:w="1250" w:type="pct"/>
            <w:tcBorders>
              <w:top w:val="single" w:sz="12" w:space="0" w:color="7F7F7F" w:themeColor="text1" w:themeTint="80"/>
              <w:bottom w:val="single" w:sz="4" w:space="0" w:color="B8CCE4" w:themeColor="accent1" w:themeTint="66"/>
            </w:tcBorders>
            <w:vAlign w:val="center"/>
          </w:tcPr>
          <w:p w14:paraId="6E94CA96" w14:textId="77777777" w:rsidR="009E0041" w:rsidRDefault="009E0041" w:rsidP="007F17E5">
            <w:pPr>
              <w:rPr>
                <w:rFonts w:ascii="Arial" w:hAnsi="Arial" w:cs="Arial"/>
                <w:color w:val="0099CC"/>
                <w:sz w:val="21"/>
                <w:szCs w:val="21"/>
                <w:shd w:val="clear" w:color="auto" w:fill="FFFFFF"/>
              </w:rPr>
            </w:pPr>
          </w:p>
          <w:p w14:paraId="0125EE80" w14:textId="3AC58035" w:rsidR="007F17E5" w:rsidRPr="006C5D4B" w:rsidRDefault="007F17E5" w:rsidP="007F17E5">
            <w:pPr>
              <w:rPr>
                <w:rFonts w:ascii="Arial" w:hAnsi="Arial" w:cs="Arial"/>
                <w:b w:val="0"/>
                <w:bCs w:val="0"/>
                <w:color w:val="0099CC"/>
                <w:sz w:val="21"/>
                <w:szCs w:val="21"/>
                <w:shd w:val="clear" w:color="auto" w:fill="FFFFFF"/>
              </w:rPr>
            </w:pPr>
            <w:r>
              <w:rPr>
                <w:rFonts w:ascii="Arial" w:hAnsi="Arial" w:cs="Arial"/>
                <w:color w:val="0099CC"/>
                <w:sz w:val="21"/>
                <w:szCs w:val="21"/>
                <w:shd w:val="clear" w:color="auto" w:fill="FFFFFF"/>
              </w:rPr>
              <w:t>Dr Leanne Barron</w:t>
            </w:r>
          </w:p>
        </w:tc>
        <w:tc>
          <w:tcPr>
            <w:tcW w:w="3750" w:type="pct"/>
            <w:tcBorders>
              <w:top w:val="single" w:sz="12" w:space="0" w:color="7F7F7F" w:themeColor="text1" w:themeTint="80"/>
              <w:bottom w:val="single" w:sz="4" w:space="0" w:color="B8CCE4" w:themeColor="accent1" w:themeTint="66"/>
            </w:tcBorders>
          </w:tcPr>
          <w:p w14:paraId="5D2CC9D0" w14:textId="77777777" w:rsidR="009E0041" w:rsidRDefault="009E0041" w:rsidP="007F17E5">
            <w:pPr>
              <w:tabs>
                <w:tab w:val="left" w:pos="2268"/>
              </w:tabs>
              <w:cnfStyle w:val="000000000000" w:firstRow="0" w:lastRow="0" w:firstColumn="0" w:lastColumn="0" w:oddVBand="0" w:evenVBand="0" w:oddHBand="0" w:evenHBand="0" w:firstRowFirstColumn="0" w:firstRowLastColumn="0" w:lastRowFirstColumn="0" w:lastRowLastColumn="0"/>
              <w:rPr>
                <w:rFonts w:ascii="Arial" w:hAnsi="Arial" w:cs="Arial"/>
                <w:color w:val="0099CC"/>
                <w:shd w:val="clear" w:color="auto" w:fill="FFFFFF"/>
              </w:rPr>
            </w:pPr>
          </w:p>
          <w:p w14:paraId="273B5EB9" w14:textId="45D4409A" w:rsidR="007F17E5" w:rsidRDefault="007F17E5" w:rsidP="007F17E5">
            <w:pPr>
              <w:tabs>
                <w:tab w:val="left" w:pos="2268"/>
              </w:tabs>
              <w:cnfStyle w:val="000000000000" w:firstRow="0" w:lastRow="0" w:firstColumn="0" w:lastColumn="0" w:oddVBand="0" w:evenVBand="0" w:oddHBand="0" w:evenHBand="0" w:firstRowFirstColumn="0" w:firstRowLastColumn="0" w:lastRowFirstColumn="0" w:lastRowLastColumn="0"/>
              <w:rPr>
                <w:rFonts w:ascii="Arial" w:hAnsi="Arial" w:cs="Arial"/>
                <w:color w:val="0099CC"/>
                <w:shd w:val="clear" w:color="auto" w:fill="FFFFFF"/>
              </w:rPr>
            </w:pPr>
            <w:r>
              <w:rPr>
                <w:rFonts w:ascii="Arial" w:hAnsi="Arial" w:cs="Arial"/>
                <w:color w:val="0099CC"/>
                <w:shd w:val="clear" w:color="auto" w:fill="FFFFFF"/>
              </w:rPr>
              <w:t xml:space="preserve">MBBS, FRACGP </w:t>
            </w:r>
          </w:p>
        </w:tc>
      </w:tr>
      <w:tr w:rsidR="007F17E5" w14:paraId="380B0C17" w14:textId="77777777" w:rsidTr="007F17E5">
        <w:trPr>
          <w:trHeight w:val="113"/>
        </w:trPr>
        <w:tc>
          <w:tcPr>
            <w:cnfStyle w:val="001000000000" w:firstRow="0" w:lastRow="0" w:firstColumn="1" w:lastColumn="0" w:oddVBand="0" w:evenVBand="0" w:oddHBand="0" w:evenHBand="0" w:firstRowFirstColumn="0" w:firstRowLastColumn="0" w:lastRowFirstColumn="0" w:lastRowLastColumn="0"/>
            <w:tcW w:w="1250" w:type="pct"/>
            <w:tcBorders>
              <w:top w:val="single" w:sz="4" w:space="0" w:color="B8CCE4" w:themeColor="accent1" w:themeTint="66"/>
            </w:tcBorders>
            <w:vAlign w:val="center"/>
          </w:tcPr>
          <w:p w14:paraId="3DA777D3" w14:textId="77777777" w:rsidR="007F17E5" w:rsidRPr="00222402" w:rsidRDefault="007F17E5" w:rsidP="007F17E5">
            <w:pPr>
              <w:rPr>
                <w:rFonts w:asciiTheme="minorHAnsi" w:hAnsiTheme="minorHAnsi" w:cstheme="minorHAnsi"/>
                <w:sz w:val="22"/>
                <w:szCs w:val="22"/>
              </w:rPr>
            </w:pPr>
            <w:r w:rsidRPr="00222402">
              <w:rPr>
                <w:rFonts w:asciiTheme="minorHAnsi" w:hAnsiTheme="minorHAnsi" w:cstheme="minorHAnsi"/>
                <w:sz w:val="22"/>
                <w:szCs w:val="22"/>
              </w:rPr>
              <w:t>Usual Consulting Days</w:t>
            </w:r>
          </w:p>
        </w:tc>
        <w:tc>
          <w:tcPr>
            <w:tcW w:w="3750" w:type="pct"/>
            <w:tcBorders>
              <w:top w:val="single" w:sz="4" w:space="0" w:color="B8CCE4" w:themeColor="accent1" w:themeTint="66"/>
            </w:tcBorders>
          </w:tcPr>
          <w:p w14:paraId="62514055" w14:textId="77777777" w:rsidR="00C42D3E" w:rsidRDefault="00C42D3E" w:rsidP="007F17E5">
            <w:pPr>
              <w:tabs>
                <w:tab w:val="left" w:pos="2268"/>
              </w:tabs>
              <w:cnfStyle w:val="000000000000" w:firstRow="0" w:lastRow="0" w:firstColumn="0" w:lastColumn="0" w:oddVBand="0" w:evenVBand="0" w:oddHBand="0" w:evenHBand="0" w:firstRowFirstColumn="0" w:firstRowLastColumn="0" w:lastRowFirstColumn="0" w:lastRowLastColumn="0"/>
              <w:rPr>
                <w:rFonts w:ascii="Arial" w:hAnsi="Arial" w:cs="Arial"/>
                <w:color w:val="323232"/>
                <w:lang w:eastAsia="en-AU"/>
              </w:rPr>
            </w:pPr>
          </w:p>
          <w:p w14:paraId="5CACB1E1" w14:textId="5E23BFDE" w:rsidR="007F17E5" w:rsidRPr="00C42D3E" w:rsidRDefault="00C42D3E" w:rsidP="007F17E5">
            <w:pPr>
              <w:tabs>
                <w:tab w:val="left" w:pos="2268"/>
              </w:tabs>
              <w:cnfStyle w:val="000000000000" w:firstRow="0" w:lastRow="0" w:firstColumn="0" w:lastColumn="0" w:oddVBand="0" w:evenVBand="0" w:oddHBand="0" w:evenHBand="0" w:firstRowFirstColumn="0" w:firstRowLastColumn="0" w:lastRowFirstColumn="0" w:lastRowLastColumn="0"/>
              <w:rPr>
                <w:rFonts w:ascii="Arial" w:hAnsi="Arial" w:cs="Arial"/>
                <w:b/>
                <w:color w:val="323232"/>
                <w:lang w:eastAsia="en-AU"/>
              </w:rPr>
            </w:pPr>
            <w:r w:rsidRPr="00C42D3E">
              <w:rPr>
                <w:rFonts w:ascii="Arial" w:hAnsi="Arial" w:cs="Arial"/>
                <w:b/>
                <w:color w:val="323232"/>
                <w:lang w:eastAsia="en-AU"/>
              </w:rPr>
              <w:t xml:space="preserve">Moving to Banyans </w:t>
            </w:r>
            <w:r>
              <w:rPr>
                <w:rFonts w:ascii="Arial" w:hAnsi="Arial" w:cs="Arial"/>
                <w:b/>
                <w:color w:val="323232"/>
                <w:lang w:eastAsia="en-AU"/>
              </w:rPr>
              <w:t xml:space="preserve">in </w:t>
            </w:r>
            <w:r w:rsidRPr="00C42D3E">
              <w:rPr>
                <w:rFonts w:ascii="Arial" w:hAnsi="Arial" w:cs="Arial"/>
                <w:b/>
                <w:color w:val="323232"/>
                <w:lang w:eastAsia="en-AU"/>
              </w:rPr>
              <w:t xml:space="preserve">Sept (private </w:t>
            </w:r>
            <w:proofErr w:type="gramStart"/>
            <w:r w:rsidRPr="00C42D3E">
              <w:rPr>
                <w:rFonts w:ascii="Arial" w:hAnsi="Arial" w:cs="Arial"/>
                <w:b/>
                <w:color w:val="323232"/>
                <w:lang w:eastAsia="en-AU"/>
              </w:rPr>
              <w:t>drug ,</w:t>
            </w:r>
            <w:proofErr w:type="gramEnd"/>
            <w:r w:rsidRPr="00C42D3E">
              <w:rPr>
                <w:rFonts w:ascii="Arial" w:hAnsi="Arial" w:cs="Arial"/>
                <w:b/>
                <w:color w:val="323232"/>
                <w:lang w:eastAsia="en-AU"/>
              </w:rPr>
              <w:t xml:space="preserve"> alcohol and eating disorders centre in Bowen Hills)</w:t>
            </w:r>
            <w:r>
              <w:rPr>
                <w:rFonts w:ascii="Arial" w:hAnsi="Arial" w:cs="Arial"/>
                <w:b/>
                <w:color w:val="323232"/>
                <w:lang w:eastAsia="en-AU"/>
              </w:rPr>
              <w:t>. Please contact them for any appts</w:t>
            </w:r>
          </w:p>
          <w:p w14:paraId="6830ED43" w14:textId="77777777" w:rsidR="007F17E5" w:rsidRDefault="007F17E5" w:rsidP="007F17E5">
            <w:pPr>
              <w:tabs>
                <w:tab w:val="left" w:pos="2268"/>
              </w:tabs>
              <w:cnfStyle w:val="000000000000" w:firstRow="0" w:lastRow="0" w:firstColumn="0" w:lastColumn="0" w:oddVBand="0" w:evenVBand="0" w:oddHBand="0" w:evenHBand="0" w:firstRowFirstColumn="0" w:firstRowLastColumn="0" w:lastRowFirstColumn="0" w:lastRowLastColumn="0"/>
              <w:rPr>
                <w:rFonts w:ascii="Arial" w:hAnsi="Arial" w:cs="Arial"/>
                <w:color w:val="0099CC"/>
                <w:shd w:val="clear" w:color="auto" w:fill="FFFFFF"/>
              </w:rPr>
            </w:pPr>
          </w:p>
        </w:tc>
      </w:tr>
      <w:tr w:rsidR="007F17E5" w14:paraId="5C3B02D7" w14:textId="77777777" w:rsidTr="007F17E5">
        <w:trPr>
          <w:trHeight w:val="113"/>
        </w:trPr>
        <w:tc>
          <w:tcPr>
            <w:cnfStyle w:val="001000000000" w:firstRow="0" w:lastRow="0" w:firstColumn="1" w:lastColumn="0" w:oddVBand="0" w:evenVBand="0" w:oddHBand="0" w:evenHBand="0" w:firstRowFirstColumn="0" w:firstRowLastColumn="0" w:lastRowFirstColumn="0" w:lastRowLastColumn="0"/>
            <w:tcW w:w="1250" w:type="pct"/>
            <w:vAlign w:val="center"/>
          </w:tcPr>
          <w:p w14:paraId="1ADBA5A6" w14:textId="14E817CB" w:rsidR="007F17E5" w:rsidRPr="00222402" w:rsidRDefault="007F17E5" w:rsidP="007F17E5">
            <w:pPr>
              <w:rPr>
                <w:rFonts w:asciiTheme="minorHAnsi" w:hAnsiTheme="minorHAnsi" w:cstheme="minorHAnsi"/>
                <w:sz w:val="22"/>
                <w:szCs w:val="22"/>
              </w:rPr>
            </w:pPr>
          </w:p>
        </w:tc>
        <w:tc>
          <w:tcPr>
            <w:tcW w:w="3750" w:type="pct"/>
          </w:tcPr>
          <w:p w14:paraId="00F1EDC3" w14:textId="17A44B43" w:rsidR="007F17E5" w:rsidRDefault="007F17E5" w:rsidP="007F17E5">
            <w:pPr>
              <w:tabs>
                <w:tab w:val="left" w:pos="2268"/>
              </w:tabs>
              <w:spacing w:after="240"/>
              <w:cnfStyle w:val="000000000000" w:firstRow="0" w:lastRow="0" w:firstColumn="0" w:lastColumn="0" w:oddVBand="0" w:evenVBand="0" w:oddHBand="0" w:evenHBand="0" w:firstRowFirstColumn="0" w:firstRowLastColumn="0" w:lastRowFirstColumn="0" w:lastRowLastColumn="0"/>
              <w:rPr>
                <w:rFonts w:ascii="Arial" w:hAnsi="Arial" w:cs="Arial"/>
                <w:color w:val="0099CC"/>
                <w:shd w:val="clear" w:color="auto" w:fill="FFFFFF"/>
              </w:rPr>
            </w:pPr>
          </w:p>
        </w:tc>
      </w:tr>
      <w:tr w:rsidR="007F17E5" w:rsidRPr="00800F83" w14:paraId="022013B5" w14:textId="77777777" w:rsidTr="007F17E5">
        <w:trPr>
          <w:trHeight w:val="113"/>
        </w:trPr>
        <w:tc>
          <w:tcPr>
            <w:cnfStyle w:val="001000000000" w:firstRow="0" w:lastRow="0" w:firstColumn="1" w:lastColumn="0" w:oddVBand="0" w:evenVBand="0" w:oddHBand="0" w:evenHBand="0" w:firstRowFirstColumn="0" w:firstRowLastColumn="0" w:lastRowFirstColumn="0" w:lastRowLastColumn="0"/>
            <w:tcW w:w="1250" w:type="pct"/>
            <w:vAlign w:val="center"/>
          </w:tcPr>
          <w:p w14:paraId="5EE8EA5D" w14:textId="22098E5A" w:rsidR="007F17E5" w:rsidRPr="00222402" w:rsidRDefault="007F17E5" w:rsidP="007F17E5">
            <w:pPr>
              <w:rPr>
                <w:rFonts w:asciiTheme="minorHAnsi" w:hAnsiTheme="minorHAnsi" w:cstheme="minorHAnsi"/>
                <w:sz w:val="22"/>
                <w:szCs w:val="22"/>
              </w:rPr>
            </w:pPr>
          </w:p>
        </w:tc>
        <w:tc>
          <w:tcPr>
            <w:tcW w:w="3750" w:type="pct"/>
          </w:tcPr>
          <w:p w14:paraId="2873EB8C" w14:textId="1C847F04" w:rsidR="007F17E5" w:rsidRPr="00800F83" w:rsidRDefault="007F17E5" w:rsidP="007F17E5">
            <w:pPr>
              <w:tabs>
                <w:tab w:val="left" w:pos="2268"/>
              </w:tab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p>
        </w:tc>
      </w:tr>
    </w:tbl>
    <w:p w14:paraId="20C0B876" w14:textId="77777777" w:rsidR="00F76096" w:rsidRDefault="00F76096"/>
    <w:tbl>
      <w:tblPr>
        <w:tblStyle w:val="GridTable1Light-Accent11"/>
        <w:tblpPr w:leftFromText="180" w:rightFromText="180" w:vertAnchor="text" w:horzAnchor="margin" w:tblpX="108" w:tblpY="142"/>
        <w:tblW w:w="4682" w:type="pct"/>
        <w:tblLayout w:type="fixed"/>
        <w:tblLook w:val="0680" w:firstRow="0" w:lastRow="0" w:firstColumn="1" w:lastColumn="0" w:noHBand="1" w:noVBand="1"/>
      </w:tblPr>
      <w:tblGrid>
        <w:gridCol w:w="2543"/>
        <w:gridCol w:w="7629"/>
      </w:tblGrid>
      <w:tr w:rsidR="006C5D4B" w:rsidRPr="00F76096" w14:paraId="2B0E881A" w14:textId="77777777" w:rsidTr="00F76096">
        <w:trPr>
          <w:trHeight w:val="230"/>
        </w:trPr>
        <w:tc>
          <w:tcPr>
            <w:cnfStyle w:val="001000000000" w:firstRow="0" w:lastRow="0" w:firstColumn="1" w:lastColumn="0" w:oddVBand="0" w:evenVBand="0" w:oddHBand="0" w:evenHBand="0" w:firstRowFirstColumn="0" w:firstRowLastColumn="0" w:lastRowFirstColumn="0" w:lastRowLastColumn="0"/>
            <w:tcW w:w="1250" w:type="pct"/>
            <w:shd w:val="clear" w:color="auto" w:fill="auto"/>
            <w:vAlign w:val="center"/>
          </w:tcPr>
          <w:p w14:paraId="6BAB0A30" w14:textId="71728B58" w:rsidR="006C5D4B" w:rsidRPr="00F76096" w:rsidRDefault="006C5D4B" w:rsidP="00F76096">
            <w:pPr>
              <w:rPr>
                <w:rFonts w:ascii="Arial" w:hAnsi="Arial" w:cs="Arial"/>
                <w:b w:val="0"/>
                <w:bCs w:val="0"/>
                <w:color w:val="0099CC"/>
                <w:sz w:val="21"/>
                <w:szCs w:val="21"/>
              </w:rPr>
            </w:pPr>
            <w:r w:rsidRPr="00F76096">
              <w:rPr>
                <w:rFonts w:ascii="Arial" w:hAnsi="Arial" w:cs="Arial"/>
                <w:color w:val="0099CC"/>
                <w:sz w:val="21"/>
                <w:szCs w:val="21"/>
              </w:rPr>
              <w:t>Dr Jacqueline Kelly</w:t>
            </w:r>
          </w:p>
        </w:tc>
        <w:tc>
          <w:tcPr>
            <w:tcW w:w="3750" w:type="pct"/>
            <w:shd w:val="clear" w:color="auto" w:fill="auto"/>
          </w:tcPr>
          <w:p w14:paraId="1368804B" w14:textId="2F4B290C" w:rsidR="006C5D4B" w:rsidRPr="00F76096" w:rsidRDefault="006C5D4B" w:rsidP="00F76096">
            <w:pPr>
              <w:tabs>
                <w:tab w:val="left" w:pos="2268"/>
              </w:tabs>
              <w:cnfStyle w:val="000000000000" w:firstRow="0" w:lastRow="0" w:firstColumn="0" w:lastColumn="0" w:oddVBand="0" w:evenVBand="0" w:oddHBand="0" w:evenHBand="0" w:firstRowFirstColumn="0" w:firstRowLastColumn="0" w:lastRowFirstColumn="0" w:lastRowLastColumn="0"/>
              <w:rPr>
                <w:rFonts w:ascii="Arial" w:hAnsi="Arial" w:cs="Arial"/>
                <w:color w:val="0099CC"/>
              </w:rPr>
            </w:pPr>
            <w:r w:rsidRPr="00F76096">
              <w:rPr>
                <w:rFonts w:ascii="Arial" w:hAnsi="Arial" w:cs="Arial"/>
                <w:color w:val="0099CC"/>
              </w:rPr>
              <w:t>MBBS, FRACGP </w:t>
            </w:r>
            <w:r w:rsidRPr="00F76096">
              <w:rPr>
                <w:rStyle w:val="Strong"/>
                <w:rFonts w:ascii="Arial" w:hAnsi="Arial" w:cs="Arial"/>
                <w:color w:val="0099CC"/>
              </w:rPr>
              <w:t>ABN:</w:t>
            </w:r>
            <w:r w:rsidRPr="00F76096">
              <w:rPr>
                <w:rFonts w:ascii="Arial" w:hAnsi="Arial" w:cs="Arial"/>
                <w:color w:val="0099CC"/>
              </w:rPr>
              <w:t> 18153972331</w:t>
            </w:r>
          </w:p>
        </w:tc>
      </w:tr>
      <w:tr w:rsidR="006C5D4B" w:rsidRPr="00F76096" w14:paraId="2316CD09" w14:textId="77777777" w:rsidTr="00F76096">
        <w:trPr>
          <w:trHeight w:val="230"/>
        </w:trPr>
        <w:tc>
          <w:tcPr>
            <w:cnfStyle w:val="001000000000" w:firstRow="0" w:lastRow="0" w:firstColumn="1" w:lastColumn="0" w:oddVBand="0" w:evenVBand="0" w:oddHBand="0" w:evenHBand="0" w:firstRowFirstColumn="0" w:firstRowLastColumn="0" w:lastRowFirstColumn="0" w:lastRowLastColumn="0"/>
            <w:tcW w:w="1250" w:type="pct"/>
            <w:shd w:val="clear" w:color="auto" w:fill="auto"/>
            <w:vAlign w:val="center"/>
          </w:tcPr>
          <w:p w14:paraId="2FCB6C01" w14:textId="17FB602F" w:rsidR="006C5D4B" w:rsidRPr="00F76096" w:rsidRDefault="006C5D4B" w:rsidP="00F76096">
            <w:pPr>
              <w:rPr>
                <w:rFonts w:ascii="Arial" w:hAnsi="Arial" w:cs="Arial"/>
                <w:color w:val="0099CC"/>
                <w:sz w:val="21"/>
                <w:szCs w:val="21"/>
              </w:rPr>
            </w:pPr>
            <w:r w:rsidRPr="00F76096">
              <w:rPr>
                <w:rFonts w:asciiTheme="minorHAnsi" w:hAnsiTheme="minorHAnsi" w:cstheme="minorHAnsi"/>
                <w:sz w:val="22"/>
                <w:szCs w:val="22"/>
              </w:rPr>
              <w:t>Usual Consulting Days</w:t>
            </w:r>
          </w:p>
        </w:tc>
        <w:tc>
          <w:tcPr>
            <w:tcW w:w="3750" w:type="pct"/>
            <w:tcBorders>
              <w:bottom w:val="single" w:sz="4" w:space="0" w:color="B8CCE4" w:themeColor="accent1" w:themeTint="66"/>
            </w:tcBorders>
            <w:shd w:val="clear" w:color="auto" w:fill="auto"/>
          </w:tcPr>
          <w:p w14:paraId="29FB2713" w14:textId="51972D59" w:rsidR="006C5D4B" w:rsidRPr="00F76096" w:rsidRDefault="006C5D4B" w:rsidP="00F76096">
            <w:pPr>
              <w:tabs>
                <w:tab w:val="left" w:pos="2268"/>
              </w:tabs>
              <w:cnfStyle w:val="000000000000" w:firstRow="0" w:lastRow="0" w:firstColumn="0" w:lastColumn="0" w:oddVBand="0" w:evenVBand="0" w:oddHBand="0" w:evenHBand="0" w:firstRowFirstColumn="0" w:firstRowLastColumn="0" w:lastRowFirstColumn="0" w:lastRowLastColumn="0"/>
              <w:rPr>
                <w:rFonts w:ascii="Arial" w:hAnsi="Arial" w:cs="Arial"/>
                <w:color w:val="0099CC"/>
              </w:rPr>
            </w:pPr>
            <w:r w:rsidRPr="00F76096">
              <w:rPr>
                <w:rFonts w:ascii="Arial" w:hAnsi="Arial" w:cs="Arial"/>
                <w:color w:val="323232"/>
              </w:rPr>
              <w:t>Tuesday</w:t>
            </w:r>
          </w:p>
        </w:tc>
      </w:tr>
      <w:tr w:rsidR="00F76096" w:rsidRPr="00F76096" w14:paraId="1FF16740" w14:textId="77777777" w:rsidTr="00F76096">
        <w:trPr>
          <w:trHeight w:val="230"/>
        </w:trPr>
        <w:tc>
          <w:tcPr>
            <w:cnfStyle w:val="001000000000" w:firstRow="0" w:lastRow="0" w:firstColumn="1" w:lastColumn="0" w:oddVBand="0" w:evenVBand="0" w:oddHBand="0" w:evenHBand="0" w:firstRowFirstColumn="0" w:firstRowLastColumn="0" w:lastRowFirstColumn="0" w:lastRowLastColumn="0"/>
            <w:tcW w:w="1250" w:type="pct"/>
            <w:shd w:val="clear" w:color="auto" w:fill="auto"/>
            <w:vAlign w:val="center"/>
          </w:tcPr>
          <w:p w14:paraId="68D01561" w14:textId="14AD8188" w:rsidR="00F76096" w:rsidRPr="00F76096" w:rsidRDefault="00F76096" w:rsidP="00F76096">
            <w:pPr>
              <w:spacing w:after="240"/>
              <w:rPr>
                <w:rFonts w:asciiTheme="minorHAnsi" w:hAnsiTheme="minorHAnsi" w:cstheme="minorHAnsi"/>
                <w:sz w:val="22"/>
                <w:szCs w:val="22"/>
              </w:rPr>
            </w:pPr>
            <w:r w:rsidRPr="00222402">
              <w:rPr>
                <w:rFonts w:asciiTheme="minorHAnsi" w:hAnsiTheme="minorHAnsi" w:cstheme="minorHAnsi"/>
                <w:sz w:val="22"/>
                <w:szCs w:val="22"/>
              </w:rPr>
              <w:t>Billing Policy</w:t>
            </w:r>
          </w:p>
        </w:tc>
        <w:tc>
          <w:tcPr>
            <w:tcW w:w="3750" w:type="pct"/>
            <w:shd w:val="clear" w:color="auto" w:fill="auto"/>
          </w:tcPr>
          <w:p w14:paraId="5F4EFE3E" w14:textId="1B171AAE" w:rsidR="00F76096" w:rsidRDefault="00F76096" w:rsidP="00F76096">
            <w:pPr>
              <w:pStyle w:val="NormalWeb"/>
              <w:shd w:val="clear" w:color="auto" w:fill="FFFFFF"/>
              <w:spacing w:before="180" w:beforeAutospacing="0" w:after="240" w:afterAutospacing="0"/>
              <w:cnfStyle w:val="000000000000" w:firstRow="0" w:lastRow="0" w:firstColumn="0" w:lastColumn="0" w:oddVBand="0" w:evenVBand="0" w:oddHBand="0" w:evenHBand="0" w:firstRowFirstColumn="0" w:firstRowLastColumn="0" w:lastRowFirstColumn="0" w:lastRowLastColumn="0"/>
              <w:rPr>
                <w:rFonts w:ascii="Arial" w:hAnsi="Arial" w:cs="Arial"/>
                <w:color w:val="323232"/>
                <w:sz w:val="20"/>
                <w:szCs w:val="20"/>
              </w:rPr>
            </w:pPr>
            <w:r>
              <w:rPr>
                <w:rStyle w:val="Strong"/>
                <w:rFonts w:ascii="Arial" w:hAnsi="Arial" w:cs="Arial"/>
                <w:color w:val="323232"/>
                <w:sz w:val="20"/>
                <w:szCs w:val="20"/>
              </w:rPr>
              <w:t>Telehealth</w:t>
            </w:r>
            <w:r>
              <w:rPr>
                <w:rFonts w:ascii="Arial" w:hAnsi="Arial" w:cs="Arial"/>
                <w:color w:val="323232"/>
                <w:sz w:val="20"/>
                <w:szCs w:val="20"/>
              </w:rPr>
              <w:br/>
            </w:r>
            <w:proofErr w:type="spellStart"/>
            <w:r>
              <w:rPr>
                <w:rFonts w:ascii="Arial" w:hAnsi="Arial" w:cs="Arial"/>
                <w:color w:val="323232"/>
                <w:sz w:val="20"/>
                <w:szCs w:val="20"/>
              </w:rPr>
              <w:t>Telehealth</w:t>
            </w:r>
            <w:proofErr w:type="spellEnd"/>
            <w:r>
              <w:rPr>
                <w:rFonts w:ascii="Arial" w:hAnsi="Arial" w:cs="Arial"/>
                <w:color w:val="323232"/>
                <w:sz w:val="20"/>
                <w:szCs w:val="20"/>
              </w:rPr>
              <w:t xml:space="preserve"> phone/video appointments are charged at</w:t>
            </w:r>
            <w:r>
              <w:rPr>
                <w:rFonts w:ascii="Arial" w:hAnsi="Arial" w:cs="Arial"/>
                <w:color w:val="323232"/>
                <w:sz w:val="20"/>
                <w:szCs w:val="20"/>
              </w:rPr>
              <w:br/>
              <w:t xml:space="preserve">10min Telehealth: $72-$84 (rebate $38.75) (depends on </w:t>
            </w:r>
            <w:proofErr w:type="gramStart"/>
            <w:r>
              <w:rPr>
                <w:rFonts w:ascii="Arial" w:hAnsi="Arial" w:cs="Arial"/>
                <w:color w:val="323232"/>
                <w:sz w:val="20"/>
                <w:szCs w:val="20"/>
              </w:rPr>
              <w:t>time ,</w:t>
            </w:r>
            <w:proofErr w:type="gramEnd"/>
            <w:r>
              <w:rPr>
                <w:rFonts w:ascii="Arial" w:hAnsi="Arial" w:cs="Arial"/>
                <w:color w:val="323232"/>
                <w:sz w:val="20"/>
                <w:szCs w:val="20"/>
              </w:rPr>
              <w:t xml:space="preserve"> complexity and number of issues discuss</w:t>
            </w:r>
            <w:r w:rsidR="006379EC">
              <w:rPr>
                <w:rFonts w:ascii="Arial" w:hAnsi="Arial" w:cs="Arial"/>
                <w:color w:val="323232"/>
                <w:sz w:val="20"/>
                <w:szCs w:val="20"/>
              </w:rPr>
              <w:t>ed)</w:t>
            </w:r>
            <w:r w:rsidR="006379EC">
              <w:rPr>
                <w:rFonts w:ascii="Arial" w:hAnsi="Arial" w:cs="Arial"/>
                <w:color w:val="323232"/>
                <w:sz w:val="20"/>
                <w:szCs w:val="20"/>
              </w:rPr>
              <w:br/>
              <w:t>20min Telehealth: $105 -$147</w:t>
            </w:r>
            <w:r>
              <w:rPr>
                <w:rFonts w:ascii="Arial" w:hAnsi="Arial" w:cs="Arial"/>
                <w:color w:val="323232"/>
                <w:sz w:val="20"/>
                <w:szCs w:val="20"/>
              </w:rPr>
              <w:t xml:space="preserve"> (rebate $75.05).</w:t>
            </w:r>
            <w:r>
              <w:rPr>
                <w:rFonts w:ascii="Arial" w:hAnsi="Arial" w:cs="Arial"/>
                <w:color w:val="323232"/>
                <w:sz w:val="20"/>
                <w:szCs w:val="20"/>
              </w:rPr>
              <w:br/>
            </w:r>
            <w:r>
              <w:rPr>
                <w:rStyle w:val="Strong"/>
                <w:rFonts w:ascii="Arial" w:hAnsi="Arial" w:cs="Arial"/>
                <w:color w:val="323232"/>
                <w:sz w:val="20"/>
                <w:szCs w:val="20"/>
              </w:rPr>
              <w:t>Note: Medicare rebate for Telehealth is only available if you have been seen by one of our doctors within the past 12 months.</w:t>
            </w:r>
          </w:p>
          <w:p w14:paraId="747C876F" w14:textId="77777777" w:rsidR="00F76096" w:rsidRDefault="00F76096" w:rsidP="00F76096">
            <w:pPr>
              <w:pStyle w:val="NormalWeb"/>
              <w:shd w:val="clear" w:color="auto" w:fill="FFFFFF"/>
              <w:spacing w:before="180" w:beforeAutospacing="0" w:after="240" w:afterAutospacing="0"/>
              <w:cnfStyle w:val="000000000000" w:firstRow="0" w:lastRow="0" w:firstColumn="0" w:lastColumn="0" w:oddVBand="0" w:evenVBand="0" w:oddHBand="0" w:evenHBand="0" w:firstRowFirstColumn="0" w:firstRowLastColumn="0" w:lastRowFirstColumn="0" w:lastRowLastColumn="0"/>
              <w:rPr>
                <w:rFonts w:ascii="Arial" w:hAnsi="Arial" w:cs="Arial"/>
                <w:color w:val="323232"/>
                <w:sz w:val="20"/>
                <w:szCs w:val="20"/>
              </w:rPr>
            </w:pPr>
            <w:r>
              <w:rPr>
                <w:rStyle w:val="Strong"/>
                <w:rFonts w:ascii="Arial" w:hAnsi="Arial" w:cs="Arial"/>
                <w:color w:val="323232"/>
                <w:sz w:val="20"/>
                <w:szCs w:val="20"/>
              </w:rPr>
              <w:t>Onsite Appointments</w:t>
            </w:r>
            <w:r>
              <w:rPr>
                <w:rFonts w:ascii="Arial" w:hAnsi="Arial" w:cs="Arial"/>
                <w:color w:val="323232"/>
                <w:sz w:val="20"/>
                <w:szCs w:val="20"/>
              </w:rPr>
              <w:br/>
              <w:t>Standard Consultation (10mins): $68 to $84 (rebate $38.75)</w:t>
            </w:r>
            <w:r>
              <w:rPr>
                <w:rFonts w:ascii="Arial" w:hAnsi="Arial" w:cs="Arial"/>
                <w:color w:val="323232"/>
                <w:sz w:val="20"/>
                <w:szCs w:val="20"/>
              </w:rPr>
              <w:br/>
              <w:t>Long Consultation (20mins): $147 (rebate $75.05)</w:t>
            </w:r>
          </w:p>
          <w:p w14:paraId="68649147" w14:textId="77777777" w:rsidR="00F76096" w:rsidRDefault="00F76096" w:rsidP="00F76096">
            <w:pPr>
              <w:pStyle w:val="NormalWeb"/>
              <w:shd w:val="clear" w:color="auto" w:fill="FFFFFF"/>
              <w:spacing w:before="180" w:beforeAutospacing="0" w:after="240" w:afterAutospacing="0"/>
              <w:cnfStyle w:val="000000000000" w:firstRow="0" w:lastRow="0" w:firstColumn="0" w:lastColumn="0" w:oddVBand="0" w:evenVBand="0" w:oddHBand="0" w:evenHBand="0" w:firstRowFirstColumn="0" w:firstRowLastColumn="0" w:lastRowFirstColumn="0" w:lastRowLastColumn="0"/>
              <w:rPr>
                <w:rFonts w:ascii="Arial" w:hAnsi="Arial" w:cs="Arial"/>
                <w:color w:val="323232"/>
                <w:sz w:val="20"/>
                <w:szCs w:val="20"/>
              </w:rPr>
            </w:pPr>
            <w:r>
              <w:rPr>
                <w:rStyle w:val="Strong"/>
                <w:rFonts w:ascii="Arial" w:hAnsi="Arial" w:cs="Arial"/>
                <w:color w:val="323232"/>
                <w:sz w:val="20"/>
                <w:szCs w:val="20"/>
              </w:rPr>
              <w:t>After Hours (Before 8am):</w:t>
            </w:r>
            <w:r>
              <w:rPr>
                <w:rFonts w:ascii="Arial" w:hAnsi="Arial" w:cs="Arial"/>
                <w:color w:val="323232"/>
                <w:sz w:val="20"/>
                <w:szCs w:val="20"/>
              </w:rPr>
              <w:br/>
              <w:t>10mins $97 (rebate $50.80)</w:t>
            </w:r>
            <w:r>
              <w:rPr>
                <w:rFonts w:ascii="Arial" w:hAnsi="Arial" w:cs="Arial"/>
                <w:color w:val="323232"/>
                <w:sz w:val="20"/>
                <w:szCs w:val="20"/>
              </w:rPr>
              <w:br/>
              <w:t>20mins $158 (rebate $85.30)</w:t>
            </w:r>
            <w:r>
              <w:rPr>
                <w:rFonts w:ascii="Arial" w:hAnsi="Arial" w:cs="Arial"/>
                <w:color w:val="323232"/>
                <w:sz w:val="20"/>
                <w:szCs w:val="20"/>
              </w:rPr>
              <w:br/>
            </w:r>
            <w:r>
              <w:rPr>
                <w:rFonts w:ascii="Arial" w:hAnsi="Arial" w:cs="Arial"/>
                <w:color w:val="323232"/>
                <w:sz w:val="20"/>
                <w:szCs w:val="20"/>
              </w:rPr>
              <w:br/>
            </w:r>
            <w:r>
              <w:rPr>
                <w:rStyle w:val="Strong"/>
                <w:rFonts w:ascii="Arial" w:hAnsi="Arial" w:cs="Arial"/>
                <w:color w:val="323232"/>
                <w:sz w:val="20"/>
                <w:szCs w:val="20"/>
              </w:rPr>
              <w:t>Saturday</w:t>
            </w:r>
            <w:r>
              <w:rPr>
                <w:rFonts w:ascii="Arial" w:hAnsi="Arial" w:cs="Arial"/>
                <w:color w:val="323232"/>
                <w:sz w:val="20"/>
                <w:szCs w:val="20"/>
              </w:rPr>
              <w:br/>
              <w:t>10mins $97 (rebate($38.75)</w:t>
            </w:r>
            <w:r>
              <w:rPr>
                <w:rFonts w:ascii="Arial" w:hAnsi="Arial" w:cs="Arial"/>
                <w:color w:val="323232"/>
                <w:sz w:val="20"/>
                <w:szCs w:val="20"/>
              </w:rPr>
              <w:br/>
              <w:t>20mins $158 (rebate $75.05)</w:t>
            </w:r>
          </w:p>
          <w:p w14:paraId="354C4028" w14:textId="201C48F5" w:rsidR="005A4472" w:rsidRDefault="00F76096" w:rsidP="005A4472">
            <w:pPr>
              <w:tabs>
                <w:tab w:val="left" w:pos="2268"/>
              </w:tabs>
              <w:spacing w:after="240"/>
              <w:cnfStyle w:val="000000000000" w:firstRow="0" w:lastRow="0" w:firstColumn="0" w:lastColumn="0" w:oddVBand="0" w:evenVBand="0" w:oddHBand="0" w:evenHBand="0" w:firstRowFirstColumn="0" w:firstRowLastColumn="0" w:lastRowFirstColumn="0" w:lastRowLastColumn="0"/>
              <w:rPr>
                <w:rFonts w:ascii="Arial" w:hAnsi="Arial" w:cs="Arial"/>
                <w:color w:val="323232"/>
                <w:shd w:val="clear" w:color="auto" w:fill="FFFFFF"/>
              </w:rPr>
            </w:pPr>
            <w:r>
              <w:rPr>
                <w:rStyle w:val="Strong"/>
                <w:rFonts w:ascii="Arial" w:hAnsi="Arial" w:cs="Arial"/>
                <w:color w:val="323232"/>
              </w:rPr>
              <w:t>Bulk Billing</w:t>
            </w:r>
            <w:r>
              <w:rPr>
                <w:rFonts w:ascii="Arial" w:hAnsi="Arial" w:cs="Arial"/>
                <w:color w:val="323232"/>
              </w:rPr>
              <w:br/>
            </w:r>
            <w:r w:rsidR="005A4472">
              <w:rPr>
                <w:rFonts w:ascii="Arial" w:hAnsi="Arial" w:cs="Arial"/>
                <w:color w:val="323232"/>
                <w:shd w:val="clear" w:color="auto" w:fill="FFFFFF"/>
              </w:rPr>
              <w:t xml:space="preserve"> Bulk billing on site appointments for standard consultations are available for, pensioners, children under 16 years, </w:t>
            </w:r>
          </w:p>
          <w:p w14:paraId="4946118E" w14:textId="77777777" w:rsidR="005A4472" w:rsidRDefault="005A4472" w:rsidP="005A4472">
            <w:pPr>
              <w:tabs>
                <w:tab w:val="left" w:pos="2268"/>
              </w:tabs>
              <w:spacing w:after="240"/>
              <w:cnfStyle w:val="000000000000" w:firstRow="0" w:lastRow="0" w:firstColumn="0" w:lastColumn="0" w:oddVBand="0" w:evenVBand="0" w:oddHBand="0" w:evenHBand="0" w:firstRowFirstColumn="0" w:firstRowLastColumn="0" w:lastRowFirstColumn="0" w:lastRowLastColumn="0"/>
              <w:rPr>
                <w:rFonts w:ascii="Arial" w:hAnsi="Arial" w:cs="Arial"/>
                <w:color w:val="323232"/>
                <w:shd w:val="clear" w:color="auto" w:fill="FFFFFF"/>
              </w:rPr>
            </w:pPr>
            <w:r>
              <w:rPr>
                <w:rFonts w:ascii="Arial" w:hAnsi="Arial" w:cs="Arial"/>
                <w:color w:val="323232"/>
                <w:shd w:val="clear" w:color="auto" w:fill="FFFFFF"/>
              </w:rPr>
              <w:t>HCC holders and students have a $15 gap above rebate</w:t>
            </w:r>
          </w:p>
          <w:p w14:paraId="11D127D2" w14:textId="0324C954" w:rsidR="00F76096" w:rsidRPr="00F76096" w:rsidRDefault="00F76096" w:rsidP="00941B52">
            <w:pPr>
              <w:tabs>
                <w:tab w:val="left" w:pos="2268"/>
              </w:tabs>
              <w:spacing w:after="240"/>
              <w:cnfStyle w:val="000000000000" w:firstRow="0" w:lastRow="0" w:firstColumn="0" w:lastColumn="0" w:oddVBand="0" w:evenVBand="0" w:oddHBand="0" w:evenHBand="0" w:firstRowFirstColumn="0" w:firstRowLastColumn="0" w:lastRowFirstColumn="0" w:lastRowLastColumn="0"/>
              <w:rPr>
                <w:rFonts w:ascii="Arial" w:hAnsi="Arial" w:cs="Arial"/>
                <w:color w:val="0099CC"/>
              </w:rPr>
            </w:pPr>
            <w:r>
              <w:rPr>
                <w:rStyle w:val="Strong"/>
                <w:rFonts w:ascii="Arial" w:hAnsi="Arial" w:cs="Arial"/>
                <w:color w:val="323232"/>
              </w:rPr>
              <w:t xml:space="preserve">Note: There is strictly no bulk billing on Saturdays or during </w:t>
            </w:r>
            <w:proofErr w:type="spellStart"/>
            <w:r>
              <w:rPr>
                <w:rStyle w:val="Strong"/>
                <w:rFonts w:ascii="Arial" w:hAnsi="Arial" w:cs="Arial"/>
                <w:color w:val="323232"/>
              </w:rPr>
              <w:t>after hours</w:t>
            </w:r>
            <w:proofErr w:type="spellEnd"/>
            <w:r>
              <w:rPr>
                <w:rStyle w:val="Strong"/>
                <w:rFonts w:ascii="Arial" w:hAnsi="Arial" w:cs="Arial"/>
                <w:color w:val="323232"/>
              </w:rPr>
              <w:t xml:space="preserve">. All bulk billing is at </w:t>
            </w:r>
            <w:proofErr w:type="gramStart"/>
            <w:r>
              <w:rPr>
                <w:rStyle w:val="Strong"/>
                <w:rFonts w:ascii="Arial" w:hAnsi="Arial" w:cs="Arial"/>
                <w:color w:val="323232"/>
              </w:rPr>
              <w:t>doctors</w:t>
            </w:r>
            <w:proofErr w:type="gramEnd"/>
            <w:r>
              <w:rPr>
                <w:rStyle w:val="Strong"/>
                <w:rFonts w:ascii="Arial" w:hAnsi="Arial" w:cs="Arial"/>
                <w:color w:val="323232"/>
              </w:rPr>
              <w:t xml:space="preserve"> discretion.</w:t>
            </w:r>
          </w:p>
        </w:tc>
      </w:tr>
      <w:tr w:rsidR="006C5D4B" w:rsidRPr="00F76096" w14:paraId="7233DDFE" w14:textId="0D2ED33D" w:rsidTr="00F76096">
        <w:trPr>
          <w:trHeight w:val="230"/>
        </w:trPr>
        <w:tc>
          <w:tcPr>
            <w:cnfStyle w:val="001000000000" w:firstRow="0" w:lastRow="0" w:firstColumn="1" w:lastColumn="0" w:oddVBand="0" w:evenVBand="0" w:oddHBand="0" w:evenHBand="0" w:firstRowFirstColumn="0" w:firstRowLastColumn="0" w:lastRowFirstColumn="0" w:lastRowLastColumn="0"/>
            <w:tcW w:w="1250" w:type="pct"/>
            <w:shd w:val="clear" w:color="auto" w:fill="auto"/>
            <w:vAlign w:val="center"/>
          </w:tcPr>
          <w:p w14:paraId="70502B42" w14:textId="6A898FD7" w:rsidR="006C5D4B" w:rsidRPr="00F76096" w:rsidRDefault="006C5D4B" w:rsidP="00F76096">
            <w:pPr>
              <w:rPr>
                <w:rFonts w:asciiTheme="minorHAnsi" w:hAnsiTheme="minorHAnsi" w:cstheme="minorHAnsi"/>
                <w:color w:val="1F497D" w:themeColor="text2"/>
                <w:sz w:val="22"/>
                <w:szCs w:val="22"/>
              </w:rPr>
            </w:pPr>
            <w:r w:rsidRPr="00F76096">
              <w:rPr>
                <w:rFonts w:asciiTheme="minorHAnsi" w:hAnsiTheme="minorHAnsi" w:cstheme="minorHAnsi"/>
                <w:sz w:val="22"/>
                <w:szCs w:val="22"/>
              </w:rPr>
              <w:t>Special Interests</w:t>
            </w:r>
          </w:p>
        </w:tc>
        <w:tc>
          <w:tcPr>
            <w:tcW w:w="3750" w:type="pct"/>
            <w:shd w:val="clear" w:color="auto" w:fill="auto"/>
          </w:tcPr>
          <w:p w14:paraId="586A800F" w14:textId="62B4BFF4" w:rsidR="006C5D4B" w:rsidRPr="00F76096" w:rsidRDefault="006C5D4B" w:rsidP="00F76096">
            <w:pPr>
              <w:tabs>
                <w:tab w:val="left" w:pos="2268"/>
              </w:tab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F76096">
              <w:rPr>
                <w:rFonts w:ascii="Arial" w:hAnsi="Arial" w:cs="Arial"/>
                <w:color w:val="0099CC"/>
              </w:rPr>
              <w:t>General Practice, Skin Cancer Checks/ Excisions, Women's Health, Travel Medicine, Musculoskeletal and Sports Medicine, Mirena consults and removal</w:t>
            </w:r>
          </w:p>
        </w:tc>
      </w:tr>
    </w:tbl>
    <w:p w14:paraId="252F5F4D" w14:textId="77777777" w:rsidR="00A14E87" w:rsidRPr="00800F83" w:rsidRDefault="00A14E87" w:rsidP="00310403">
      <w:pPr>
        <w:rPr>
          <w:rFonts w:asciiTheme="minorHAnsi" w:hAnsiTheme="minorHAnsi" w:cstheme="minorHAnsi"/>
          <w:bCs/>
          <w:color w:val="1F497D" w:themeColor="text2"/>
          <w:sz w:val="22"/>
          <w:szCs w:val="22"/>
        </w:rPr>
        <w:sectPr w:rsidR="00A14E87" w:rsidRPr="00800F83" w:rsidSect="007957AE">
          <w:type w:val="continuous"/>
          <w:pgSz w:w="11906" w:h="16838" w:code="9"/>
          <w:pgMar w:top="539" w:right="539" w:bottom="709" w:left="720" w:header="709" w:footer="340" w:gutter="0"/>
          <w:cols w:space="708"/>
          <w:docGrid w:linePitch="360"/>
        </w:sectPr>
      </w:pPr>
    </w:p>
    <w:p w14:paraId="664B3995" w14:textId="77777777" w:rsidR="007F17E5" w:rsidRDefault="007F17E5" w:rsidP="00ED0B0A">
      <w:pPr>
        <w:jc w:val="center"/>
        <w:rPr>
          <w:rFonts w:asciiTheme="minorHAnsi" w:hAnsiTheme="minorHAnsi" w:cstheme="minorHAnsi"/>
          <w:b/>
          <w:sz w:val="22"/>
          <w:szCs w:val="22"/>
        </w:rPr>
      </w:pPr>
    </w:p>
    <w:p w14:paraId="54B16A00" w14:textId="77777777" w:rsidR="007F17E5" w:rsidRDefault="007F17E5" w:rsidP="00ED0B0A">
      <w:pPr>
        <w:jc w:val="center"/>
        <w:rPr>
          <w:rFonts w:asciiTheme="minorHAnsi" w:hAnsiTheme="minorHAnsi" w:cstheme="minorHAnsi"/>
          <w:b/>
          <w:sz w:val="22"/>
          <w:szCs w:val="22"/>
        </w:rPr>
      </w:pPr>
    </w:p>
    <w:p w14:paraId="353C6D13" w14:textId="77777777" w:rsidR="007F17E5" w:rsidRPr="00800F83" w:rsidRDefault="007F17E5" w:rsidP="00ED0B0A">
      <w:pPr>
        <w:jc w:val="center"/>
        <w:rPr>
          <w:rFonts w:asciiTheme="minorHAnsi" w:hAnsiTheme="minorHAnsi" w:cstheme="minorHAnsi"/>
          <w:b/>
          <w:sz w:val="22"/>
          <w:szCs w:val="22"/>
        </w:rPr>
      </w:pPr>
    </w:p>
    <w:p w14:paraId="19901FA4" w14:textId="491AA062" w:rsidR="00742BCA" w:rsidRPr="00800F83" w:rsidRDefault="00742BCA" w:rsidP="00ED0B0A">
      <w:pPr>
        <w:jc w:val="center"/>
        <w:rPr>
          <w:rFonts w:asciiTheme="minorHAnsi" w:hAnsiTheme="minorHAnsi" w:cstheme="minorHAnsi"/>
          <w:b/>
          <w:sz w:val="22"/>
          <w:szCs w:val="22"/>
        </w:rPr>
      </w:pPr>
    </w:p>
    <w:p w14:paraId="1D87A639" w14:textId="77777777" w:rsidR="00742BCA" w:rsidRDefault="00742BCA" w:rsidP="00ED0B0A">
      <w:pPr>
        <w:jc w:val="center"/>
        <w:rPr>
          <w:rFonts w:asciiTheme="minorHAnsi" w:hAnsiTheme="minorHAnsi" w:cstheme="minorHAnsi"/>
          <w:b/>
          <w:sz w:val="22"/>
          <w:szCs w:val="22"/>
        </w:rPr>
      </w:pPr>
    </w:p>
    <w:p w14:paraId="045FB6D4" w14:textId="77777777" w:rsidR="007F17E5" w:rsidRPr="00800F83" w:rsidRDefault="007F17E5" w:rsidP="00ED0B0A">
      <w:pPr>
        <w:jc w:val="center"/>
        <w:rPr>
          <w:rFonts w:asciiTheme="minorHAnsi" w:hAnsiTheme="minorHAnsi" w:cstheme="minorHAnsi"/>
          <w:b/>
          <w:sz w:val="22"/>
          <w:szCs w:val="22"/>
        </w:rPr>
      </w:pPr>
    </w:p>
    <w:p w14:paraId="185A4CEF" w14:textId="77777777" w:rsidR="00A14E87" w:rsidRPr="00800F83" w:rsidRDefault="00A14E87" w:rsidP="00A14E87">
      <w:pPr>
        <w:jc w:val="center"/>
        <w:rPr>
          <w:rFonts w:asciiTheme="minorHAnsi" w:hAnsiTheme="minorHAnsi" w:cstheme="minorHAnsi"/>
          <w:b/>
          <w:sz w:val="22"/>
          <w:szCs w:val="22"/>
        </w:rPr>
        <w:sectPr w:rsidR="00A14E87" w:rsidRPr="00800F83" w:rsidSect="007957AE">
          <w:type w:val="continuous"/>
          <w:pgSz w:w="11906" w:h="16838" w:code="9"/>
          <w:pgMar w:top="539" w:right="539" w:bottom="709" w:left="720" w:header="709" w:footer="340" w:gutter="0"/>
          <w:cols w:num="2" w:space="708"/>
          <w:docGrid w:linePitch="360"/>
        </w:sectPr>
      </w:pPr>
    </w:p>
    <w:p w14:paraId="63A6DAA0" w14:textId="77777777" w:rsidR="00C42D3E" w:rsidRDefault="00C42D3E" w:rsidP="00EF5276">
      <w:pPr>
        <w:pStyle w:val="BodyText2"/>
        <w:jc w:val="both"/>
        <w:rPr>
          <w:rFonts w:asciiTheme="minorHAnsi" w:hAnsiTheme="minorHAnsi" w:cstheme="minorHAnsi"/>
          <w:b/>
          <w:color w:val="1F497D" w:themeColor="text2"/>
          <w:sz w:val="24"/>
          <w:szCs w:val="24"/>
        </w:rPr>
      </w:pPr>
    </w:p>
    <w:p w14:paraId="131E145A" w14:textId="77777777" w:rsidR="00C42D3E" w:rsidRDefault="00C42D3E" w:rsidP="00EF5276">
      <w:pPr>
        <w:pStyle w:val="BodyText2"/>
        <w:jc w:val="both"/>
        <w:rPr>
          <w:rFonts w:asciiTheme="minorHAnsi" w:hAnsiTheme="minorHAnsi" w:cstheme="minorHAnsi"/>
          <w:b/>
          <w:color w:val="1F497D" w:themeColor="text2"/>
          <w:sz w:val="24"/>
          <w:szCs w:val="24"/>
        </w:rPr>
      </w:pPr>
    </w:p>
    <w:p w14:paraId="03FF8D93" w14:textId="77777777" w:rsidR="00C42D3E" w:rsidRDefault="00C42D3E" w:rsidP="00EF5276">
      <w:pPr>
        <w:pStyle w:val="BodyText2"/>
        <w:jc w:val="both"/>
        <w:rPr>
          <w:rFonts w:asciiTheme="minorHAnsi" w:hAnsiTheme="minorHAnsi" w:cstheme="minorHAnsi"/>
          <w:b/>
          <w:color w:val="1F497D" w:themeColor="text2"/>
          <w:sz w:val="24"/>
          <w:szCs w:val="24"/>
        </w:rPr>
      </w:pPr>
    </w:p>
    <w:p w14:paraId="7DE701D0" w14:textId="77777777" w:rsidR="00C42D3E" w:rsidRDefault="00C42D3E" w:rsidP="00EF5276">
      <w:pPr>
        <w:pStyle w:val="BodyText2"/>
        <w:jc w:val="both"/>
        <w:rPr>
          <w:rFonts w:asciiTheme="minorHAnsi" w:hAnsiTheme="minorHAnsi" w:cstheme="minorHAnsi"/>
          <w:b/>
          <w:color w:val="1F497D" w:themeColor="text2"/>
          <w:sz w:val="24"/>
          <w:szCs w:val="24"/>
        </w:rPr>
      </w:pPr>
    </w:p>
    <w:p w14:paraId="223D785C" w14:textId="77777777" w:rsidR="00C42D3E" w:rsidRDefault="00C42D3E" w:rsidP="00EF5276">
      <w:pPr>
        <w:pStyle w:val="BodyText2"/>
        <w:jc w:val="both"/>
        <w:rPr>
          <w:rFonts w:asciiTheme="minorHAnsi" w:hAnsiTheme="minorHAnsi" w:cstheme="minorHAnsi"/>
          <w:b/>
          <w:color w:val="1F497D" w:themeColor="text2"/>
          <w:sz w:val="24"/>
          <w:szCs w:val="24"/>
        </w:rPr>
      </w:pPr>
    </w:p>
    <w:p w14:paraId="2B3F1533" w14:textId="77777777" w:rsidR="00C42D3E" w:rsidRDefault="00C42D3E" w:rsidP="00EF5276">
      <w:pPr>
        <w:pStyle w:val="BodyText2"/>
        <w:jc w:val="both"/>
        <w:rPr>
          <w:rFonts w:asciiTheme="minorHAnsi" w:hAnsiTheme="minorHAnsi" w:cstheme="minorHAnsi"/>
          <w:b/>
          <w:color w:val="1F497D" w:themeColor="text2"/>
          <w:sz w:val="24"/>
          <w:szCs w:val="24"/>
        </w:rPr>
      </w:pPr>
    </w:p>
    <w:p w14:paraId="2E1D0CB6" w14:textId="77777777" w:rsidR="00C42D3E" w:rsidRDefault="00C42D3E" w:rsidP="00EF5276">
      <w:pPr>
        <w:pStyle w:val="BodyText2"/>
        <w:jc w:val="both"/>
        <w:rPr>
          <w:rFonts w:asciiTheme="minorHAnsi" w:hAnsiTheme="minorHAnsi" w:cstheme="minorHAnsi"/>
          <w:b/>
          <w:color w:val="1F497D" w:themeColor="text2"/>
          <w:sz w:val="24"/>
          <w:szCs w:val="24"/>
        </w:rPr>
      </w:pPr>
    </w:p>
    <w:p w14:paraId="2B7D6B06" w14:textId="77777777" w:rsidR="00C42D3E" w:rsidRDefault="00C42D3E" w:rsidP="00EF5276">
      <w:pPr>
        <w:pStyle w:val="BodyText2"/>
        <w:jc w:val="both"/>
        <w:rPr>
          <w:rFonts w:asciiTheme="minorHAnsi" w:hAnsiTheme="minorHAnsi" w:cstheme="minorHAnsi"/>
          <w:b/>
          <w:color w:val="1F497D" w:themeColor="text2"/>
          <w:sz w:val="24"/>
          <w:szCs w:val="24"/>
        </w:rPr>
      </w:pPr>
    </w:p>
    <w:p w14:paraId="057F94E8" w14:textId="77777777" w:rsidR="00C42D3E" w:rsidRDefault="00C42D3E" w:rsidP="00EF5276">
      <w:pPr>
        <w:pStyle w:val="BodyText2"/>
        <w:jc w:val="both"/>
        <w:rPr>
          <w:rFonts w:asciiTheme="minorHAnsi" w:hAnsiTheme="minorHAnsi" w:cstheme="minorHAnsi"/>
          <w:b/>
          <w:color w:val="1F497D" w:themeColor="text2"/>
          <w:sz w:val="24"/>
          <w:szCs w:val="24"/>
        </w:rPr>
      </w:pPr>
    </w:p>
    <w:p w14:paraId="0A8045F3" w14:textId="77777777" w:rsidR="00C42D3E" w:rsidRDefault="00C42D3E" w:rsidP="00EF5276">
      <w:pPr>
        <w:pStyle w:val="BodyText2"/>
        <w:jc w:val="both"/>
        <w:rPr>
          <w:rFonts w:asciiTheme="minorHAnsi" w:hAnsiTheme="minorHAnsi" w:cstheme="minorHAnsi"/>
          <w:b/>
          <w:color w:val="1F497D" w:themeColor="text2"/>
          <w:sz w:val="24"/>
          <w:szCs w:val="24"/>
        </w:rPr>
      </w:pPr>
    </w:p>
    <w:p w14:paraId="7608418F" w14:textId="77777777" w:rsidR="00C42D3E" w:rsidRDefault="00C42D3E" w:rsidP="00EF5276">
      <w:pPr>
        <w:pStyle w:val="BodyText2"/>
        <w:jc w:val="both"/>
        <w:rPr>
          <w:rFonts w:asciiTheme="minorHAnsi" w:hAnsiTheme="minorHAnsi" w:cstheme="minorHAnsi"/>
          <w:b/>
          <w:color w:val="1F497D" w:themeColor="text2"/>
          <w:sz w:val="24"/>
          <w:szCs w:val="24"/>
        </w:rPr>
      </w:pPr>
    </w:p>
    <w:p w14:paraId="35C7F353" w14:textId="77777777" w:rsidR="00C42D3E" w:rsidRDefault="00C42D3E" w:rsidP="00EF5276">
      <w:pPr>
        <w:pStyle w:val="BodyText2"/>
        <w:jc w:val="both"/>
        <w:rPr>
          <w:rFonts w:asciiTheme="minorHAnsi" w:hAnsiTheme="minorHAnsi" w:cstheme="minorHAnsi"/>
          <w:b/>
          <w:color w:val="1F497D" w:themeColor="text2"/>
          <w:sz w:val="24"/>
          <w:szCs w:val="24"/>
        </w:rPr>
      </w:pPr>
    </w:p>
    <w:p w14:paraId="5B4635BA" w14:textId="7FE6D235" w:rsidR="005A5A19" w:rsidRPr="00800F83" w:rsidRDefault="00EF5276" w:rsidP="00EF5276">
      <w:pPr>
        <w:pStyle w:val="BodyText2"/>
        <w:jc w:val="both"/>
        <w:rPr>
          <w:rFonts w:asciiTheme="minorHAnsi" w:hAnsiTheme="minorHAnsi" w:cstheme="minorHAnsi"/>
          <w:b/>
          <w:color w:val="1F497D" w:themeColor="text2"/>
          <w:sz w:val="24"/>
          <w:szCs w:val="24"/>
        </w:rPr>
      </w:pPr>
      <w:r w:rsidRPr="00800F83">
        <w:rPr>
          <w:rFonts w:asciiTheme="minorHAnsi" w:hAnsiTheme="minorHAnsi" w:cstheme="minorHAnsi"/>
          <w:b/>
          <w:color w:val="1F497D" w:themeColor="text2"/>
          <w:sz w:val="24"/>
          <w:szCs w:val="24"/>
        </w:rPr>
        <w:lastRenderedPageBreak/>
        <w:t>BILLING</w:t>
      </w:r>
    </w:p>
    <w:p w14:paraId="12DA0F10" w14:textId="0F89C17D" w:rsidR="00107453" w:rsidRPr="00800F83" w:rsidRDefault="007D372F" w:rsidP="00EF5276">
      <w:pPr>
        <w:pStyle w:val="BodyText2"/>
        <w:jc w:val="both"/>
        <w:rPr>
          <w:rFonts w:asciiTheme="minorHAnsi" w:hAnsiTheme="minorHAnsi" w:cstheme="minorHAnsi"/>
          <w:bCs/>
          <w:szCs w:val="22"/>
        </w:rPr>
      </w:pPr>
      <w:r w:rsidRPr="00800F83">
        <w:rPr>
          <w:rFonts w:asciiTheme="minorHAnsi" w:hAnsiTheme="minorHAnsi" w:cstheme="minorHAnsi"/>
          <w:bCs/>
          <w:szCs w:val="22"/>
        </w:rPr>
        <w:t xml:space="preserve">We are a </w:t>
      </w:r>
      <w:r w:rsidR="00ED7ACD" w:rsidRPr="00800F83">
        <w:rPr>
          <w:rFonts w:asciiTheme="minorHAnsi" w:hAnsiTheme="minorHAnsi" w:cstheme="minorHAnsi"/>
          <w:bCs/>
          <w:szCs w:val="22"/>
        </w:rPr>
        <w:t xml:space="preserve">mixed </w:t>
      </w:r>
      <w:r w:rsidRPr="00800F83">
        <w:rPr>
          <w:rFonts w:asciiTheme="minorHAnsi" w:hAnsiTheme="minorHAnsi" w:cstheme="minorHAnsi"/>
          <w:bCs/>
          <w:szCs w:val="22"/>
        </w:rPr>
        <w:t>billing practice</w:t>
      </w:r>
      <w:r w:rsidR="00EF5276" w:rsidRPr="00800F83">
        <w:rPr>
          <w:rFonts w:asciiTheme="minorHAnsi" w:hAnsiTheme="minorHAnsi" w:cstheme="minorHAnsi"/>
          <w:bCs/>
          <w:szCs w:val="22"/>
        </w:rPr>
        <w:t xml:space="preserve">.  </w:t>
      </w:r>
      <w:r w:rsidRPr="00800F83">
        <w:rPr>
          <w:rFonts w:asciiTheme="minorHAnsi" w:hAnsiTheme="minorHAnsi" w:cstheme="minorHAnsi"/>
          <w:bCs/>
          <w:szCs w:val="22"/>
        </w:rPr>
        <w:t>All private consultations are to be paid in full on the day. Medicare returns their portion same day if you have your bank account registered with them</w:t>
      </w:r>
      <w:r w:rsidR="00EF5276" w:rsidRPr="00800F83">
        <w:rPr>
          <w:rFonts w:asciiTheme="minorHAnsi" w:hAnsiTheme="minorHAnsi" w:cstheme="minorHAnsi"/>
          <w:bCs/>
          <w:szCs w:val="22"/>
        </w:rPr>
        <w:t>.</w:t>
      </w:r>
    </w:p>
    <w:p w14:paraId="52809F18" w14:textId="77777777" w:rsidR="007D372F" w:rsidRPr="00800F83" w:rsidRDefault="007D372F" w:rsidP="00EF5276">
      <w:pPr>
        <w:pStyle w:val="BodyText2"/>
        <w:jc w:val="both"/>
        <w:rPr>
          <w:rFonts w:asciiTheme="minorHAnsi" w:hAnsiTheme="minorHAnsi" w:cstheme="minorHAnsi"/>
          <w:b/>
          <w:szCs w:val="22"/>
        </w:rPr>
      </w:pPr>
    </w:p>
    <w:p w14:paraId="24C99453" w14:textId="77777777" w:rsidR="00EA4BB1" w:rsidRDefault="00EF5276" w:rsidP="00EF5276">
      <w:pPr>
        <w:pStyle w:val="BodyText2"/>
        <w:jc w:val="both"/>
        <w:rPr>
          <w:rFonts w:asciiTheme="minorHAnsi" w:hAnsiTheme="minorHAnsi" w:cstheme="minorHAnsi"/>
          <w:bCs/>
          <w:szCs w:val="22"/>
        </w:rPr>
      </w:pPr>
      <w:r w:rsidRPr="00800F83">
        <w:rPr>
          <w:rFonts w:asciiTheme="minorHAnsi" w:hAnsiTheme="minorHAnsi" w:cstheme="minorHAnsi"/>
          <w:bCs/>
          <w:szCs w:val="22"/>
        </w:rPr>
        <w:t>W</w:t>
      </w:r>
      <w:r w:rsidR="00D572B5" w:rsidRPr="00800F83">
        <w:rPr>
          <w:rFonts w:asciiTheme="minorHAnsi" w:hAnsiTheme="minorHAnsi" w:cstheme="minorHAnsi"/>
          <w:bCs/>
          <w:szCs w:val="22"/>
        </w:rPr>
        <w:t xml:space="preserve">e </w:t>
      </w:r>
      <w:r w:rsidR="007957AE" w:rsidRPr="00800F83">
        <w:rPr>
          <w:rFonts w:asciiTheme="minorHAnsi" w:hAnsiTheme="minorHAnsi" w:cstheme="minorHAnsi"/>
          <w:bCs/>
          <w:szCs w:val="22"/>
        </w:rPr>
        <w:t>b</w:t>
      </w:r>
      <w:r w:rsidR="00D572B5" w:rsidRPr="00800F83">
        <w:rPr>
          <w:rFonts w:asciiTheme="minorHAnsi" w:hAnsiTheme="minorHAnsi" w:cstheme="minorHAnsi"/>
          <w:bCs/>
          <w:szCs w:val="22"/>
        </w:rPr>
        <w:t>ulk</w:t>
      </w:r>
      <w:r w:rsidR="007957AE" w:rsidRPr="00800F83">
        <w:rPr>
          <w:rFonts w:asciiTheme="minorHAnsi" w:hAnsiTheme="minorHAnsi" w:cstheme="minorHAnsi"/>
          <w:bCs/>
          <w:szCs w:val="22"/>
        </w:rPr>
        <w:t>bi</w:t>
      </w:r>
      <w:r w:rsidR="00D572B5" w:rsidRPr="00800F83">
        <w:rPr>
          <w:rFonts w:asciiTheme="minorHAnsi" w:hAnsiTheme="minorHAnsi" w:cstheme="minorHAnsi"/>
          <w:bCs/>
          <w:szCs w:val="22"/>
        </w:rPr>
        <w:t>ll most appointments for, pensioners and children under 16</w:t>
      </w:r>
      <w:bookmarkEnd w:id="0"/>
      <w:bookmarkEnd w:id="1"/>
    </w:p>
    <w:p w14:paraId="40952788" w14:textId="7B7213B9" w:rsidR="005A5A19" w:rsidRPr="00800F83" w:rsidRDefault="00EA4BB1" w:rsidP="00EF5276">
      <w:pPr>
        <w:pStyle w:val="BodyText2"/>
        <w:jc w:val="both"/>
        <w:rPr>
          <w:rFonts w:asciiTheme="minorHAnsi" w:hAnsiTheme="minorHAnsi" w:cstheme="minorHAnsi"/>
          <w:bCs/>
          <w:szCs w:val="22"/>
        </w:rPr>
      </w:pPr>
      <w:r>
        <w:rPr>
          <w:rFonts w:asciiTheme="minorHAnsi" w:hAnsiTheme="minorHAnsi" w:cstheme="minorHAnsi"/>
          <w:bCs/>
          <w:szCs w:val="22"/>
        </w:rPr>
        <w:t>HCC and students have a $15 gap on top of rebate.</w:t>
      </w:r>
      <w:r w:rsidR="007957AE" w:rsidRPr="00800F83">
        <w:rPr>
          <w:rFonts w:asciiTheme="minorHAnsi" w:hAnsiTheme="minorHAnsi" w:cstheme="minorHAnsi"/>
          <w:bCs/>
          <w:szCs w:val="22"/>
        </w:rPr>
        <w:t xml:space="preserve">  </w:t>
      </w:r>
      <w:r w:rsidR="00D572B5" w:rsidRPr="00800F83">
        <w:rPr>
          <w:rFonts w:asciiTheme="minorHAnsi" w:hAnsiTheme="minorHAnsi" w:cstheme="minorHAnsi"/>
          <w:bCs/>
          <w:szCs w:val="22"/>
        </w:rPr>
        <w:t>Full Skin checks (20mins</w:t>
      </w:r>
      <w:r w:rsidR="00EF5276" w:rsidRPr="00800F83">
        <w:rPr>
          <w:rFonts w:asciiTheme="minorHAnsi" w:hAnsiTheme="minorHAnsi" w:cstheme="minorHAnsi"/>
          <w:bCs/>
          <w:szCs w:val="22"/>
        </w:rPr>
        <w:t>)</w:t>
      </w:r>
      <w:r w:rsidR="00D572B5" w:rsidRPr="00800F83">
        <w:rPr>
          <w:rFonts w:asciiTheme="minorHAnsi" w:hAnsiTheme="minorHAnsi" w:cstheme="minorHAnsi"/>
          <w:bCs/>
          <w:szCs w:val="22"/>
        </w:rPr>
        <w:t xml:space="preserve"> and excisions are not bulkbilled. Long women</w:t>
      </w:r>
      <w:r w:rsidR="00C92D96" w:rsidRPr="00800F83">
        <w:rPr>
          <w:rFonts w:asciiTheme="minorHAnsi" w:hAnsiTheme="minorHAnsi" w:cstheme="minorHAnsi"/>
          <w:bCs/>
          <w:szCs w:val="22"/>
        </w:rPr>
        <w:t>’</w:t>
      </w:r>
      <w:r w:rsidR="00D572B5" w:rsidRPr="00800F83">
        <w:rPr>
          <w:rFonts w:asciiTheme="minorHAnsi" w:hAnsiTheme="minorHAnsi" w:cstheme="minorHAnsi"/>
          <w:bCs/>
          <w:szCs w:val="22"/>
        </w:rPr>
        <w:t xml:space="preserve">s health appts </w:t>
      </w:r>
      <w:r w:rsidR="00A561F4">
        <w:rPr>
          <w:rFonts w:asciiTheme="minorHAnsi" w:hAnsiTheme="minorHAnsi" w:cstheme="minorHAnsi"/>
          <w:bCs/>
          <w:szCs w:val="22"/>
        </w:rPr>
        <w:t xml:space="preserve">(30 MINS) </w:t>
      </w:r>
      <w:r w:rsidR="00D572B5" w:rsidRPr="00800F83">
        <w:rPr>
          <w:rFonts w:asciiTheme="minorHAnsi" w:hAnsiTheme="minorHAnsi" w:cstheme="minorHAnsi"/>
          <w:bCs/>
          <w:szCs w:val="22"/>
        </w:rPr>
        <w:t xml:space="preserve">are not bulkbilled </w:t>
      </w:r>
      <w:r w:rsidR="00ED7ACD" w:rsidRPr="00800F83">
        <w:rPr>
          <w:rFonts w:asciiTheme="minorHAnsi" w:hAnsiTheme="minorHAnsi" w:cstheme="minorHAnsi"/>
          <w:bCs/>
          <w:szCs w:val="22"/>
        </w:rPr>
        <w:t>Consult our website for fees details</w:t>
      </w:r>
      <w:r w:rsidR="00956C65">
        <w:rPr>
          <w:rFonts w:asciiTheme="minorHAnsi" w:hAnsiTheme="minorHAnsi" w:cstheme="minorHAnsi"/>
          <w:bCs/>
          <w:szCs w:val="22"/>
        </w:rPr>
        <w:t xml:space="preserve"> for the different doctors</w:t>
      </w:r>
      <w:r w:rsidR="00EF5276" w:rsidRPr="00800F83">
        <w:rPr>
          <w:rFonts w:asciiTheme="minorHAnsi" w:hAnsiTheme="minorHAnsi" w:cstheme="minorHAnsi"/>
          <w:bCs/>
          <w:szCs w:val="22"/>
        </w:rPr>
        <w:t>.</w:t>
      </w:r>
    </w:p>
    <w:p w14:paraId="351A6BF1" w14:textId="06E511F1" w:rsidR="005A5A19" w:rsidRPr="00800F83" w:rsidRDefault="00F34FBD" w:rsidP="00EF5276">
      <w:pPr>
        <w:pStyle w:val="BodyText2"/>
        <w:jc w:val="both"/>
        <w:rPr>
          <w:rFonts w:asciiTheme="minorHAnsi" w:hAnsiTheme="minorHAnsi" w:cstheme="minorHAnsi"/>
          <w:b/>
          <w:szCs w:val="22"/>
        </w:rPr>
      </w:pPr>
      <w:r>
        <w:rPr>
          <w:rFonts w:asciiTheme="minorHAnsi" w:hAnsiTheme="minorHAnsi" w:cstheme="minorHAnsi"/>
          <w:b/>
          <w:szCs w:val="22"/>
        </w:rPr>
        <w:t>Some DRs so not bulkbill</w:t>
      </w:r>
      <w:r w:rsidR="00A561F4">
        <w:rPr>
          <w:rFonts w:asciiTheme="minorHAnsi" w:hAnsiTheme="minorHAnsi" w:cstheme="minorHAnsi"/>
          <w:b/>
          <w:szCs w:val="22"/>
        </w:rPr>
        <w:t>- SEE INDIVIDUAL DR INFORMATION</w:t>
      </w:r>
    </w:p>
    <w:p w14:paraId="08ED5D93" w14:textId="77777777" w:rsidR="00A14E87" w:rsidRPr="00800F83" w:rsidRDefault="00A14E87" w:rsidP="00EF5276">
      <w:pPr>
        <w:jc w:val="both"/>
        <w:rPr>
          <w:rFonts w:asciiTheme="minorHAnsi" w:hAnsiTheme="minorHAnsi" w:cstheme="minorHAnsi"/>
          <w:b/>
          <w:sz w:val="22"/>
          <w:szCs w:val="22"/>
        </w:rPr>
      </w:pPr>
    </w:p>
    <w:p w14:paraId="317EB64C" w14:textId="77777777" w:rsidR="00137931" w:rsidRPr="00800F83" w:rsidRDefault="00137931" w:rsidP="00EF5276">
      <w:pPr>
        <w:pStyle w:val="Heading5"/>
        <w:jc w:val="both"/>
        <w:rPr>
          <w:rFonts w:asciiTheme="minorHAnsi" w:hAnsiTheme="minorHAnsi" w:cstheme="minorHAnsi"/>
          <w:color w:val="1F497D" w:themeColor="text2"/>
          <w:sz w:val="24"/>
          <w:szCs w:val="24"/>
          <w:u w:val="none"/>
        </w:rPr>
      </w:pPr>
      <w:r w:rsidRPr="00800F83">
        <w:rPr>
          <w:rFonts w:asciiTheme="minorHAnsi" w:hAnsiTheme="minorHAnsi" w:cstheme="minorHAnsi"/>
          <w:color w:val="1F497D" w:themeColor="text2"/>
          <w:sz w:val="24"/>
          <w:szCs w:val="24"/>
          <w:u w:val="none"/>
        </w:rPr>
        <w:t>BULK</w:t>
      </w:r>
      <w:r w:rsidR="00042C4F" w:rsidRPr="00800F83">
        <w:rPr>
          <w:rFonts w:asciiTheme="minorHAnsi" w:hAnsiTheme="minorHAnsi" w:cstheme="minorHAnsi"/>
          <w:color w:val="1F497D" w:themeColor="text2"/>
          <w:sz w:val="24"/>
          <w:szCs w:val="24"/>
          <w:u w:val="none"/>
        </w:rPr>
        <w:t xml:space="preserve"> </w:t>
      </w:r>
      <w:r w:rsidRPr="00800F83">
        <w:rPr>
          <w:rFonts w:asciiTheme="minorHAnsi" w:hAnsiTheme="minorHAnsi" w:cstheme="minorHAnsi"/>
          <w:color w:val="1F497D" w:themeColor="text2"/>
          <w:sz w:val="24"/>
          <w:szCs w:val="24"/>
          <w:u w:val="none"/>
        </w:rPr>
        <w:t>BILLING CRITERIA</w:t>
      </w:r>
    </w:p>
    <w:p w14:paraId="4FFC0959" w14:textId="17FD22BB" w:rsidR="00137931" w:rsidRPr="00800F83" w:rsidRDefault="00137931" w:rsidP="00EF5276">
      <w:pPr>
        <w:pStyle w:val="BodyText2"/>
        <w:jc w:val="both"/>
        <w:rPr>
          <w:rFonts w:asciiTheme="minorHAnsi" w:hAnsiTheme="minorHAnsi" w:cstheme="minorHAnsi"/>
          <w:szCs w:val="22"/>
        </w:rPr>
      </w:pPr>
      <w:r w:rsidRPr="00800F83">
        <w:rPr>
          <w:rFonts w:asciiTheme="minorHAnsi" w:hAnsiTheme="minorHAnsi" w:cstheme="minorHAnsi"/>
          <w:szCs w:val="22"/>
        </w:rPr>
        <w:t xml:space="preserve">We have a booking system, which will </w:t>
      </w:r>
      <w:r w:rsidR="00107453" w:rsidRPr="00800F83">
        <w:rPr>
          <w:rFonts w:asciiTheme="minorHAnsi" w:hAnsiTheme="minorHAnsi" w:cstheme="minorHAnsi"/>
          <w:szCs w:val="22"/>
        </w:rPr>
        <w:t xml:space="preserve">help </w:t>
      </w:r>
      <w:r w:rsidRPr="00800F83">
        <w:rPr>
          <w:rFonts w:asciiTheme="minorHAnsi" w:hAnsiTheme="minorHAnsi" w:cstheme="minorHAnsi"/>
          <w:szCs w:val="22"/>
        </w:rPr>
        <w:t xml:space="preserve">minimise waiting times. </w:t>
      </w:r>
      <w:r w:rsidR="007957AE" w:rsidRPr="00800F83">
        <w:rPr>
          <w:rFonts w:asciiTheme="minorHAnsi" w:hAnsiTheme="minorHAnsi" w:cstheme="minorHAnsi"/>
          <w:szCs w:val="22"/>
        </w:rPr>
        <w:t xml:space="preserve"> </w:t>
      </w:r>
      <w:r w:rsidRPr="00800F83">
        <w:rPr>
          <w:rFonts w:asciiTheme="minorHAnsi" w:hAnsiTheme="minorHAnsi" w:cstheme="minorHAnsi"/>
          <w:szCs w:val="22"/>
        </w:rPr>
        <w:t xml:space="preserve">We need your help to ensure </w:t>
      </w:r>
      <w:r w:rsidR="00226213" w:rsidRPr="00800F83">
        <w:rPr>
          <w:rFonts w:asciiTheme="minorHAnsi" w:hAnsiTheme="minorHAnsi" w:cstheme="minorHAnsi"/>
          <w:szCs w:val="22"/>
        </w:rPr>
        <w:t>it’s</w:t>
      </w:r>
      <w:r w:rsidRPr="00800F83">
        <w:rPr>
          <w:rFonts w:asciiTheme="minorHAnsi" w:hAnsiTheme="minorHAnsi" w:cstheme="minorHAnsi"/>
          <w:szCs w:val="22"/>
        </w:rPr>
        <w:t xml:space="preserve"> </w:t>
      </w:r>
      <w:r w:rsidR="00936BA7" w:rsidRPr="00800F83">
        <w:rPr>
          <w:rFonts w:asciiTheme="minorHAnsi" w:hAnsiTheme="minorHAnsi" w:cstheme="minorHAnsi"/>
          <w:szCs w:val="22"/>
        </w:rPr>
        <w:t xml:space="preserve">a </w:t>
      </w:r>
      <w:r w:rsidRPr="00800F83">
        <w:rPr>
          <w:rFonts w:asciiTheme="minorHAnsi" w:hAnsiTheme="minorHAnsi" w:cstheme="minorHAnsi"/>
          <w:szCs w:val="22"/>
        </w:rPr>
        <w:t xml:space="preserve">success. </w:t>
      </w:r>
    </w:p>
    <w:p w14:paraId="19FB1789" w14:textId="77777777" w:rsidR="007957AE" w:rsidRPr="00800F83" w:rsidRDefault="007957AE" w:rsidP="00EF5276">
      <w:pPr>
        <w:pStyle w:val="BodyText2"/>
        <w:jc w:val="both"/>
        <w:rPr>
          <w:rFonts w:asciiTheme="minorHAnsi" w:hAnsiTheme="minorHAnsi" w:cstheme="minorHAnsi"/>
          <w:szCs w:val="22"/>
        </w:rPr>
      </w:pPr>
    </w:p>
    <w:p w14:paraId="12FF7ED7" w14:textId="4EF8FA57" w:rsidR="00ED7ACD" w:rsidRPr="00800F83" w:rsidRDefault="00137931" w:rsidP="00EF5276">
      <w:pPr>
        <w:pStyle w:val="BodyText2"/>
        <w:jc w:val="both"/>
        <w:rPr>
          <w:rFonts w:asciiTheme="minorHAnsi" w:hAnsiTheme="minorHAnsi" w:cstheme="minorHAnsi"/>
          <w:szCs w:val="22"/>
        </w:rPr>
      </w:pPr>
      <w:r w:rsidRPr="00800F83">
        <w:rPr>
          <w:rFonts w:asciiTheme="minorHAnsi" w:hAnsiTheme="minorHAnsi" w:cstheme="minorHAnsi"/>
          <w:szCs w:val="22"/>
        </w:rPr>
        <w:t xml:space="preserve">We bulkbill patients who meet any one </w:t>
      </w:r>
      <w:r w:rsidR="00107453" w:rsidRPr="00800F83">
        <w:rPr>
          <w:rFonts w:asciiTheme="minorHAnsi" w:hAnsiTheme="minorHAnsi" w:cstheme="minorHAnsi"/>
          <w:szCs w:val="22"/>
        </w:rPr>
        <w:t xml:space="preserve">of </w:t>
      </w:r>
      <w:r w:rsidRPr="00800F83">
        <w:rPr>
          <w:rFonts w:asciiTheme="minorHAnsi" w:hAnsiTheme="minorHAnsi" w:cstheme="minorHAnsi"/>
          <w:szCs w:val="22"/>
        </w:rPr>
        <w:t>the following criteria:</w:t>
      </w:r>
    </w:p>
    <w:p w14:paraId="6EB1B9F8" w14:textId="4C0A00EA" w:rsidR="002001F1" w:rsidRDefault="00ED7ACD" w:rsidP="0038433F">
      <w:pPr>
        <w:pStyle w:val="BodyText2"/>
        <w:numPr>
          <w:ilvl w:val="0"/>
          <w:numId w:val="6"/>
        </w:numPr>
        <w:ind w:left="284" w:hanging="284"/>
        <w:jc w:val="both"/>
        <w:rPr>
          <w:rFonts w:asciiTheme="minorHAnsi" w:hAnsiTheme="minorHAnsi" w:cstheme="minorHAnsi"/>
          <w:szCs w:val="22"/>
        </w:rPr>
      </w:pPr>
      <w:r w:rsidRPr="00800F83">
        <w:rPr>
          <w:rFonts w:asciiTheme="minorHAnsi" w:hAnsiTheme="minorHAnsi" w:cstheme="minorHAnsi"/>
          <w:szCs w:val="22"/>
        </w:rPr>
        <w:t>Telehealth app</w:t>
      </w:r>
      <w:r w:rsidR="007957AE" w:rsidRPr="00800F83">
        <w:rPr>
          <w:rFonts w:asciiTheme="minorHAnsi" w:hAnsiTheme="minorHAnsi" w:cstheme="minorHAnsi"/>
          <w:szCs w:val="22"/>
        </w:rPr>
        <w:t>ointmen</w:t>
      </w:r>
      <w:r w:rsidRPr="00800F83">
        <w:rPr>
          <w:rFonts w:asciiTheme="minorHAnsi" w:hAnsiTheme="minorHAnsi" w:cstheme="minorHAnsi"/>
          <w:szCs w:val="22"/>
        </w:rPr>
        <w:t>ts</w:t>
      </w:r>
      <w:r w:rsidR="007957AE" w:rsidRPr="00800F83">
        <w:rPr>
          <w:rFonts w:asciiTheme="minorHAnsi" w:hAnsiTheme="minorHAnsi" w:cstheme="minorHAnsi"/>
          <w:szCs w:val="22"/>
        </w:rPr>
        <w:t xml:space="preserve"> </w:t>
      </w:r>
      <w:r w:rsidRPr="00800F83">
        <w:rPr>
          <w:rFonts w:asciiTheme="minorHAnsi" w:hAnsiTheme="minorHAnsi" w:cstheme="minorHAnsi"/>
          <w:szCs w:val="22"/>
        </w:rPr>
        <w:t xml:space="preserve">are bulkbilled if you are under 16, </w:t>
      </w:r>
      <w:r w:rsidR="002001F1" w:rsidRPr="00800F83">
        <w:rPr>
          <w:rFonts w:asciiTheme="minorHAnsi" w:hAnsiTheme="minorHAnsi" w:cstheme="minorHAnsi"/>
          <w:szCs w:val="22"/>
        </w:rPr>
        <w:t xml:space="preserve">or </w:t>
      </w:r>
      <w:r w:rsidR="006379EC">
        <w:rPr>
          <w:rFonts w:asciiTheme="minorHAnsi" w:hAnsiTheme="minorHAnsi" w:cstheme="minorHAnsi"/>
          <w:szCs w:val="22"/>
        </w:rPr>
        <w:t xml:space="preserve">have a </w:t>
      </w:r>
      <w:r w:rsidR="002001F1" w:rsidRPr="00800F83">
        <w:rPr>
          <w:rFonts w:asciiTheme="minorHAnsi" w:hAnsiTheme="minorHAnsi" w:cstheme="minorHAnsi"/>
          <w:szCs w:val="22"/>
        </w:rPr>
        <w:t>pensioner card,</w:t>
      </w:r>
      <w:r w:rsidR="00652B51">
        <w:rPr>
          <w:rFonts w:asciiTheme="minorHAnsi" w:hAnsiTheme="minorHAnsi" w:cstheme="minorHAnsi"/>
          <w:szCs w:val="22"/>
        </w:rPr>
        <w:t xml:space="preserve"> </w:t>
      </w:r>
      <w:r w:rsidR="00956C65">
        <w:rPr>
          <w:rFonts w:asciiTheme="minorHAnsi" w:hAnsiTheme="minorHAnsi" w:cstheme="minorHAnsi"/>
          <w:szCs w:val="22"/>
        </w:rPr>
        <w:t>and</w:t>
      </w:r>
      <w:r w:rsidR="002001F1" w:rsidRPr="00800F83">
        <w:rPr>
          <w:rFonts w:asciiTheme="minorHAnsi" w:hAnsiTheme="minorHAnsi" w:cstheme="minorHAnsi"/>
          <w:szCs w:val="22"/>
        </w:rPr>
        <w:t xml:space="preserve"> have a </w:t>
      </w:r>
      <w:r w:rsidR="007957AE" w:rsidRPr="00800F83">
        <w:rPr>
          <w:rFonts w:asciiTheme="minorHAnsi" w:hAnsiTheme="minorHAnsi" w:cstheme="minorHAnsi"/>
          <w:szCs w:val="22"/>
        </w:rPr>
        <w:t>M</w:t>
      </w:r>
      <w:r w:rsidR="002001F1" w:rsidRPr="00800F83">
        <w:rPr>
          <w:rFonts w:asciiTheme="minorHAnsi" w:hAnsiTheme="minorHAnsi" w:cstheme="minorHAnsi"/>
          <w:szCs w:val="22"/>
        </w:rPr>
        <w:t>edicare car</w:t>
      </w:r>
      <w:r w:rsidR="00BA3658">
        <w:rPr>
          <w:rFonts w:asciiTheme="minorHAnsi" w:hAnsiTheme="minorHAnsi" w:cstheme="minorHAnsi"/>
          <w:szCs w:val="22"/>
        </w:rPr>
        <w:t xml:space="preserve">d </w:t>
      </w:r>
      <w:r w:rsidR="00652B51">
        <w:rPr>
          <w:rFonts w:asciiTheme="minorHAnsi" w:hAnsiTheme="minorHAnsi" w:cstheme="minorHAnsi"/>
          <w:szCs w:val="22"/>
        </w:rPr>
        <w:t>(except before 8 am, after 4pm and on weekends)</w:t>
      </w:r>
    </w:p>
    <w:p w14:paraId="08906F1E" w14:textId="60E96902" w:rsidR="006379EC" w:rsidRPr="00800F83" w:rsidRDefault="006379EC" w:rsidP="0038433F">
      <w:pPr>
        <w:pStyle w:val="BodyText2"/>
        <w:numPr>
          <w:ilvl w:val="0"/>
          <w:numId w:val="6"/>
        </w:numPr>
        <w:ind w:left="284" w:hanging="284"/>
        <w:jc w:val="both"/>
        <w:rPr>
          <w:rFonts w:asciiTheme="minorHAnsi" w:hAnsiTheme="minorHAnsi" w:cstheme="minorHAnsi"/>
          <w:szCs w:val="22"/>
        </w:rPr>
      </w:pPr>
      <w:r>
        <w:rPr>
          <w:rFonts w:asciiTheme="minorHAnsi" w:hAnsiTheme="minorHAnsi" w:cstheme="minorHAnsi"/>
          <w:szCs w:val="22"/>
        </w:rPr>
        <w:t>All Bulkbilling is at Drs discretion</w:t>
      </w:r>
    </w:p>
    <w:p w14:paraId="33386451" w14:textId="3A9279EF" w:rsidR="002001F1" w:rsidRPr="00800F83" w:rsidRDefault="007957AE" w:rsidP="00EF5276">
      <w:pPr>
        <w:pStyle w:val="BodyText2"/>
        <w:jc w:val="both"/>
        <w:rPr>
          <w:rFonts w:asciiTheme="minorHAnsi" w:hAnsiTheme="minorHAnsi" w:cstheme="minorHAnsi"/>
          <w:szCs w:val="22"/>
        </w:rPr>
      </w:pPr>
      <w:r w:rsidRPr="00800F83">
        <w:rPr>
          <w:rFonts w:asciiTheme="minorHAnsi" w:hAnsiTheme="minorHAnsi" w:cstheme="minorHAnsi"/>
          <w:szCs w:val="22"/>
        </w:rPr>
        <w:t>Other standard telehealth appointments</w:t>
      </w:r>
      <w:r w:rsidR="00956C65">
        <w:rPr>
          <w:rFonts w:asciiTheme="minorHAnsi" w:hAnsiTheme="minorHAnsi" w:cstheme="minorHAnsi"/>
          <w:szCs w:val="22"/>
        </w:rPr>
        <w:t xml:space="preserve"> are private billed $72-$84</w:t>
      </w:r>
      <w:r w:rsidR="00653366" w:rsidRPr="00800F83">
        <w:rPr>
          <w:rFonts w:asciiTheme="minorHAnsi" w:hAnsiTheme="minorHAnsi" w:cstheme="minorHAnsi"/>
          <w:szCs w:val="22"/>
        </w:rPr>
        <w:t xml:space="preserve"> (rebate $38.70)</w:t>
      </w:r>
      <w:r w:rsidRPr="00800F83">
        <w:rPr>
          <w:rFonts w:asciiTheme="minorHAnsi" w:hAnsiTheme="minorHAnsi" w:cstheme="minorHAnsi"/>
          <w:szCs w:val="22"/>
        </w:rPr>
        <w:t>.</w:t>
      </w:r>
      <w:r w:rsidR="007A2F0F">
        <w:rPr>
          <w:rFonts w:asciiTheme="minorHAnsi" w:hAnsiTheme="minorHAnsi" w:cstheme="minorHAnsi"/>
          <w:szCs w:val="22"/>
        </w:rPr>
        <w:t xml:space="preserve"> Long Telehealth $125-$147</w:t>
      </w:r>
    </w:p>
    <w:p w14:paraId="3988D547" w14:textId="77777777" w:rsidR="007957AE" w:rsidRPr="00800F83" w:rsidRDefault="007957AE" w:rsidP="00EF5276">
      <w:pPr>
        <w:pStyle w:val="BodyText2"/>
        <w:jc w:val="both"/>
        <w:rPr>
          <w:rFonts w:asciiTheme="minorHAnsi" w:hAnsiTheme="minorHAnsi" w:cstheme="minorHAnsi"/>
          <w:szCs w:val="22"/>
        </w:rPr>
      </w:pPr>
    </w:p>
    <w:p w14:paraId="1D99F1F7" w14:textId="594B1848" w:rsidR="002001F1" w:rsidRDefault="002001F1" w:rsidP="00EF5276">
      <w:pPr>
        <w:pStyle w:val="BodyText2"/>
        <w:jc w:val="both"/>
        <w:rPr>
          <w:rFonts w:asciiTheme="minorHAnsi" w:hAnsiTheme="minorHAnsi" w:cstheme="minorHAnsi"/>
          <w:szCs w:val="22"/>
        </w:rPr>
      </w:pPr>
      <w:r w:rsidRPr="00800F83">
        <w:rPr>
          <w:rFonts w:asciiTheme="minorHAnsi" w:hAnsiTheme="minorHAnsi" w:cstheme="minorHAnsi"/>
          <w:szCs w:val="22"/>
        </w:rPr>
        <w:t>On site appts are bulkbilled:</w:t>
      </w:r>
      <w:r w:rsidR="00ED7ACD" w:rsidRPr="00800F83">
        <w:rPr>
          <w:rFonts w:asciiTheme="minorHAnsi" w:hAnsiTheme="minorHAnsi" w:cstheme="minorHAnsi"/>
          <w:szCs w:val="22"/>
        </w:rPr>
        <w:t xml:space="preserve"> </w:t>
      </w:r>
      <w:r w:rsidR="00652B51">
        <w:rPr>
          <w:rFonts w:asciiTheme="minorHAnsi" w:hAnsiTheme="minorHAnsi" w:cstheme="minorHAnsi"/>
          <w:szCs w:val="22"/>
        </w:rPr>
        <w:t xml:space="preserve"> $68-$84 for </w:t>
      </w:r>
      <w:proofErr w:type="spellStart"/>
      <w:r w:rsidR="00652B51">
        <w:rPr>
          <w:rFonts w:asciiTheme="minorHAnsi" w:hAnsiTheme="minorHAnsi" w:cstheme="minorHAnsi"/>
          <w:szCs w:val="22"/>
        </w:rPr>
        <w:t>Std</w:t>
      </w:r>
      <w:proofErr w:type="spellEnd"/>
      <w:r w:rsidR="00652B51">
        <w:rPr>
          <w:rFonts w:asciiTheme="minorHAnsi" w:hAnsiTheme="minorHAnsi" w:cstheme="minorHAnsi"/>
          <w:szCs w:val="22"/>
        </w:rPr>
        <w:t xml:space="preserve"> appt </w:t>
      </w:r>
      <w:r w:rsidR="00E30E85">
        <w:rPr>
          <w:rFonts w:asciiTheme="minorHAnsi" w:hAnsiTheme="minorHAnsi" w:cstheme="minorHAnsi"/>
          <w:szCs w:val="22"/>
        </w:rPr>
        <w:t xml:space="preserve">(rebate $38.75) </w:t>
      </w:r>
      <w:r w:rsidR="00652B51">
        <w:rPr>
          <w:rFonts w:asciiTheme="minorHAnsi" w:hAnsiTheme="minorHAnsi" w:cstheme="minorHAnsi"/>
          <w:szCs w:val="22"/>
        </w:rPr>
        <w:t xml:space="preserve">and </w:t>
      </w:r>
      <w:r w:rsidR="00E30E85">
        <w:rPr>
          <w:rFonts w:asciiTheme="minorHAnsi" w:hAnsiTheme="minorHAnsi" w:cstheme="minorHAnsi"/>
          <w:szCs w:val="22"/>
        </w:rPr>
        <w:t>$120-</w:t>
      </w:r>
      <w:r w:rsidR="00652B51">
        <w:rPr>
          <w:rFonts w:asciiTheme="minorHAnsi" w:hAnsiTheme="minorHAnsi" w:cstheme="minorHAnsi"/>
          <w:szCs w:val="22"/>
        </w:rPr>
        <w:t>$147</w:t>
      </w:r>
      <w:proofErr w:type="gramStart"/>
      <w:r w:rsidR="00E30E85">
        <w:rPr>
          <w:rFonts w:asciiTheme="minorHAnsi" w:hAnsiTheme="minorHAnsi" w:cstheme="minorHAnsi"/>
          <w:szCs w:val="22"/>
        </w:rPr>
        <w:t>( rebate</w:t>
      </w:r>
      <w:proofErr w:type="gramEnd"/>
      <w:r w:rsidR="00E30E85">
        <w:rPr>
          <w:rFonts w:asciiTheme="minorHAnsi" w:hAnsiTheme="minorHAnsi" w:cstheme="minorHAnsi"/>
          <w:szCs w:val="22"/>
        </w:rPr>
        <w:t xml:space="preserve"> $75.95)</w:t>
      </w:r>
      <w:r w:rsidR="00652B51">
        <w:rPr>
          <w:rFonts w:asciiTheme="minorHAnsi" w:hAnsiTheme="minorHAnsi" w:cstheme="minorHAnsi"/>
          <w:szCs w:val="22"/>
        </w:rPr>
        <w:t xml:space="preserve"> for long appt</w:t>
      </w:r>
    </w:p>
    <w:p w14:paraId="2AC4E2F3" w14:textId="3E68735D" w:rsidR="006379EC" w:rsidRPr="00800F83" w:rsidRDefault="006379EC" w:rsidP="00EF5276">
      <w:pPr>
        <w:pStyle w:val="BodyText2"/>
        <w:jc w:val="both"/>
        <w:rPr>
          <w:rFonts w:asciiTheme="minorHAnsi" w:hAnsiTheme="minorHAnsi" w:cstheme="minorHAnsi"/>
          <w:szCs w:val="22"/>
        </w:rPr>
      </w:pPr>
      <w:r>
        <w:rPr>
          <w:rFonts w:asciiTheme="minorHAnsi" w:hAnsiTheme="minorHAnsi" w:cstheme="minorHAnsi"/>
          <w:szCs w:val="22"/>
        </w:rPr>
        <w:t>HCC holders have a $15 gap fee on top of rebate payable in full on the day</w:t>
      </w:r>
    </w:p>
    <w:p w14:paraId="35E44974" w14:textId="0E7FEF70" w:rsidR="00137931" w:rsidRPr="00800F83" w:rsidRDefault="00653366" w:rsidP="0038433F">
      <w:pPr>
        <w:pStyle w:val="BodyText2"/>
        <w:numPr>
          <w:ilvl w:val="0"/>
          <w:numId w:val="6"/>
        </w:numPr>
        <w:ind w:left="284" w:hanging="284"/>
        <w:jc w:val="both"/>
        <w:rPr>
          <w:rFonts w:asciiTheme="minorHAnsi" w:hAnsiTheme="minorHAnsi" w:cstheme="minorHAnsi"/>
          <w:szCs w:val="22"/>
        </w:rPr>
      </w:pPr>
      <w:r w:rsidRPr="00800F83">
        <w:rPr>
          <w:rFonts w:asciiTheme="minorHAnsi" w:hAnsiTheme="minorHAnsi" w:cstheme="minorHAnsi"/>
          <w:szCs w:val="22"/>
        </w:rPr>
        <w:t>A</w:t>
      </w:r>
      <w:r w:rsidR="007957AE" w:rsidRPr="00800F83">
        <w:rPr>
          <w:rFonts w:asciiTheme="minorHAnsi" w:hAnsiTheme="minorHAnsi" w:cstheme="minorHAnsi"/>
          <w:szCs w:val="22"/>
        </w:rPr>
        <w:t>s</w:t>
      </w:r>
      <w:r w:rsidRPr="00800F83">
        <w:rPr>
          <w:rFonts w:asciiTheme="minorHAnsi" w:hAnsiTheme="minorHAnsi" w:cstheme="minorHAnsi"/>
          <w:szCs w:val="22"/>
        </w:rPr>
        <w:t xml:space="preserve"> a general rule, </w:t>
      </w:r>
      <w:r w:rsidR="007957AE" w:rsidRPr="00800F83">
        <w:rPr>
          <w:rFonts w:asciiTheme="minorHAnsi" w:hAnsiTheme="minorHAnsi" w:cstheme="minorHAnsi"/>
          <w:szCs w:val="22"/>
        </w:rPr>
        <w:t>i</w:t>
      </w:r>
      <w:r w:rsidR="002001F1" w:rsidRPr="00800F83">
        <w:rPr>
          <w:rFonts w:asciiTheme="minorHAnsi" w:hAnsiTheme="minorHAnsi" w:cstheme="minorHAnsi"/>
          <w:szCs w:val="22"/>
        </w:rPr>
        <w:t xml:space="preserve">f </w:t>
      </w:r>
      <w:r w:rsidR="007957AE" w:rsidRPr="00800F83">
        <w:rPr>
          <w:rFonts w:asciiTheme="minorHAnsi" w:hAnsiTheme="minorHAnsi" w:cstheme="minorHAnsi"/>
          <w:szCs w:val="22"/>
        </w:rPr>
        <w:t>y</w:t>
      </w:r>
      <w:r w:rsidR="00137931" w:rsidRPr="00800F83">
        <w:rPr>
          <w:rFonts w:asciiTheme="minorHAnsi" w:hAnsiTheme="minorHAnsi" w:cstheme="minorHAnsi"/>
          <w:szCs w:val="22"/>
        </w:rPr>
        <w:t xml:space="preserve">ou are a Brisbane Resident and you are </w:t>
      </w:r>
      <w:r w:rsidR="006379EC">
        <w:rPr>
          <w:rFonts w:asciiTheme="minorHAnsi" w:hAnsiTheme="minorHAnsi" w:cstheme="minorHAnsi"/>
          <w:szCs w:val="22"/>
        </w:rPr>
        <w:t>a pensioner</w:t>
      </w:r>
      <w:r w:rsidR="00652B51">
        <w:rPr>
          <w:rFonts w:asciiTheme="minorHAnsi" w:hAnsiTheme="minorHAnsi" w:cstheme="minorHAnsi"/>
          <w:szCs w:val="22"/>
        </w:rPr>
        <w:t xml:space="preserve"> or are under 16</w:t>
      </w:r>
      <w:r w:rsidR="00137931" w:rsidRPr="00800F83">
        <w:rPr>
          <w:rFonts w:asciiTheme="minorHAnsi" w:hAnsiTheme="minorHAnsi" w:cstheme="minorHAnsi"/>
          <w:szCs w:val="22"/>
        </w:rPr>
        <w:t>.</w:t>
      </w:r>
      <w:r w:rsidRPr="00800F83">
        <w:rPr>
          <w:rFonts w:asciiTheme="minorHAnsi" w:hAnsiTheme="minorHAnsi" w:cstheme="minorHAnsi"/>
          <w:szCs w:val="22"/>
        </w:rPr>
        <w:t xml:space="preserve"> </w:t>
      </w:r>
      <w:r w:rsidR="00DF066A" w:rsidRPr="00800F83">
        <w:rPr>
          <w:rFonts w:asciiTheme="minorHAnsi" w:hAnsiTheme="minorHAnsi" w:cstheme="minorHAnsi"/>
          <w:szCs w:val="22"/>
        </w:rPr>
        <w:t>However,</w:t>
      </w:r>
      <w:r w:rsidRPr="00800F83">
        <w:rPr>
          <w:rFonts w:asciiTheme="minorHAnsi" w:hAnsiTheme="minorHAnsi" w:cstheme="minorHAnsi"/>
          <w:szCs w:val="22"/>
        </w:rPr>
        <w:t xml:space="preserve"> refer to the individual D</w:t>
      </w:r>
      <w:r w:rsidR="007957AE" w:rsidRPr="00800F83">
        <w:rPr>
          <w:rFonts w:asciiTheme="minorHAnsi" w:hAnsiTheme="minorHAnsi" w:cstheme="minorHAnsi"/>
          <w:szCs w:val="22"/>
        </w:rPr>
        <w:t>octo</w:t>
      </w:r>
      <w:r w:rsidRPr="00800F83">
        <w:rPr>
          <w:rFonts w:asciiTheme="minorHAnsi" w:hAnsiTheme="minorHAnsi" w:cstheme="minorHAnsi"/>
          <w:szCs w:val="22"/>
        </w:rPr>
        <w:t>r</w:t>
      </w:r>
      <w:r w:rsidR="007957AE" w:rsidRPr="00800F83">
        <w:rPr>
          <w:rFonts w:asciiTheme="minorHAnsi" w:hAnsiTheme="minorHAnsi" w:cstheme="minorHAnsi"/>
          <w:szCs w:val="22"/>
        </w:rPr>
        <w:t>’</w:t>
      </w:r>
      <w:r w:rsidRPr="00800F83">
        <w:rPr>
          <w:rFonts w:asciiTheme="minorHAnsi" w:hAnsiTheme="minorHAnsi" w:cstheme="minorHAnsi"/>
          <w:szCs w:val="22"/>
        </w:rPr>
        <w:t>s billing page for details.</w:t>
      </w:r>
      <w:r w:rsidR="0054059D">
        <w:rPr>
          <w:rFonts w:asciiTheme="minorHAnsi" w:hAnsiTheme="minorHAnsi" w:cstheme="minorHAnsi"/>
          <w:szCs w:val="22"/>
        </w:rPr>
        <w:t xml:space="preserve"> Not all Drs </w:t>
      </w:r>
      <w:proofErr w:type="gramStart"/>
      <w:r w:rsidR="0054059D">
        <w:rPr>
          <w:rFonts w:asciiTheme="minorHAnsi" w:hAnsiTheme="minorHAnsi" w:cstheme="minorHAnsi"/>
          <w:szCs w:val="22"/>
        </w:rPr>
        <w:t>bulkbill</w:t>
      </w:r>
      <w:proofErr w:type="gramEnd"/>
      <w:r w:rsidR="0054059D">
        <w:rPr>
          <w:rFonts w:asciiTheme="minorHAnsi" w:hAnsiTheme="minorHAnsi" w:cstheme="minorHAnsi"/>
          <w:szCs w:val="22"/>
        </w:rPr>
        <w:t>.</w:t>
      </w:r>
    </w:p>
    <w:p w14:paraId="199FF26B" w14:textId="6BD02268" w:rsidR="006379EC" w:rsidRDefault="00107453" w:rsidP="006379EC">
      <w:pPr>
        <w:pStyle w:val="BodyText2"/>
        <w:numPr>
          <w:ilvl w:val="0"/>
          <w:numId w:val="1"/>
        </w:numPr>
        <w:tabs>
          <w:tab w:val="clear" w:pos="360"/>
          <w:tab w:val="num" w:pos="284"/>
        </w:tabs>
        <w:ind w:left="284" w:hanging="284"/>
        <w:jc w:val="both"/>
        <w:rPr>
          <w:rFonts w:asciiTheme="minorHAnsi" w:hAnsiTheme="minorHAnsi" w:cstheme="minorHAnsi"/>
          <w:szCs w:val="22"/>
        </w:rPr>
      </w:pPr>
      <w:r w:rsidRPr="00800F83">
        <w:rPr>
          <w:rFonts w:asciiTheme="minorHAnsi" w:hAnsiTheme="minorHAnsi" w:cstheme="minorHAnsi"/>
          <w:szCs w:val="22"/>
        </w:rPr>
        <w:t>Exceptions are that</w:t>
      </w:r>
      <w:r w:rsidR="00137931" w:rsidRPr="00800F83">
        <w:rPr>
          <w:rFonts w:asciiTheme="minorHAnsi" w:hAnsiTheme="minorHAnsi" w:cstheme="minorHAnsi"/>
          <w:szCs w:val="22"/>
        </w:rPr>
        <w:t xml:space="preserve"> </w:t>
      </w:r>
      <w:r w:rsidR="007D372F" w:rsidRPr="00800F83">
        <w:rPr>
          <w:rFonts w:asciiTheme="minorHAnsi" w:hAnsiTheme="minorHAnsi" w:cstheme="minorHAnsi"/>
          <w:szCs w:val="22"/>
        </w:rPr>
        <w:t xml:space="preserve">the </w:t>
      </w:r>
      <w:r w:rsidR="00742BCA" w:rsidRPr="00800F83">
        <w:rPr>
          <w:rFonts w:asciiTheme="minorHAnsi" w:hAnsiTheme="minorHAnsi" w:cstheme="minorHAnsi"/>
          <w:szCs w:val="22"/>
        </w:rPr>
        <w:t>a</w:t>
      </w:r>
      <w:r w:rsidR="007D372F" w:rsidRPr="00800F83">
        <w:rPr>
          <w:rFonts w:asciiTheme="minorHAnsi" w:hAnsiTheme="minorHAnsi" w:cstheme="minorHAnsi"/>
          <w:szCs w:val="22"/>
        </w:rPr>
        <w:t>nnual full women</w:t>
      </w:r>
      <w:r w:rsidR="00742BCA" w:rsidRPr="00800F83">
        <w:rPr>
          <w:rFonts w:asciiTheme="minorHAnsi" w:hAnsiTheme="minorHAnsi" w:cstheme="minorHAnsi"/>
          <w:szCs w:val="22"/>
        </w:rPr>
        <w:t>’</w:t>
      </w:r>
      <w:r w:rsidR="007D372F" w:rsidRPr="00800F83">
        <w:rPr>
          <w:rFonts w:asciiTheme="minorHAnsi" w:hAnsiTheme="minorHAnsi" w:cstheme="minorHAnsi"/>
          <w:szCs w:val="22"/>
        </w:rPr>
        <w:t xml:space="preserve">s health </w:t>
      </w:r>
    </w:p>
    <w:p w14:paraId="40352FD5" w14:textId="75BCFB94" w:rsidR="00137931" w:rsidRPr="00800F83" w:rsidRDefault="00956C65" w:rsidP="00742BCA">
      <w:pPr>
        <w:pStyle w:val="BodyText2"/>
        <w:numPr>
          <w:ilvl w:val="0"/>
          <w:numId w:val="1"/>
        </w:numPr>
        <w:tabs>
          <w:tab w:val="clear" w:pos="360"/>
          <w:tab w:val="num" w:pos="284"/>
        </w:tabs>
        <w:ind w:left="284" w:hanging="284"/>
        <w:jc w:val="both"/>
        <w:rPr>
          <w:rFonts w:asciiTheme="minorHAnsi" w:hAnsiTheme="minorHAnsi" w:cstheme="minorHAnsi"/>
          <w:szCs w:val="22"/>
        </w:rPr>
      </w:pPr>
      <w:proofErr w:type="gramStart"/>
      <w:r>
        <w:rPr>
          <w:rFonts w:asciiTheme="minorHAnsi" w:hAnsiTheme="minorHAnsi" w:cstheme="minorHAnsi"/>
          <w:szCs w:val="22"/>
        </w:rPr>
        <w:t>pensioners</w:t>
      </w:r>
      <w:proofErr w:type="gramEnd"/>
      <w:r>
        <w:rPr>
          <w:rFonts w:asciiTheme="minorHAnsi" w:hAnsiTheme="minorHAnsi" w:cstheme="minorHAnsi"/>
          <w:szCs w:val="22"/>
        </w:rPr>
        <w:t xml:space="preserve"> a </w:t>
      </w:r>
      <w:r w:rsidR="00ED7ACD" w:rsidRPr="00800F83">
        <w:rPr>
          <w:rFonts w:asciiTheme="minorHAnsi" w:hAnsiTheme="minorHAnsi" w:cstheme="minorHAnsi"/>
          <w:szCs w:val="22"/>
        </w:rPr>
        <w:t>“</w:t>
      </w:r>
      <w:r w:rsidR="007D372F" w:rsidRPr="00800F83">
        <w:rPr>
          <w:rFonts w:asciiTheme="minorHAnsi" w:hAnsiTheme="minorHAnsi" w:cstheme="minorHAnsi"/>
          <w:szCs w:val="22"/>
        </w:rPr>
        <w:t>Check a spot</w:t>
      </w:r>
      <w:r w:rsidR="00ED7ACD" w:rsidRPr="00800F83">
        <w:rPr>
          <w:rFonts w:asciiTheme="minorHAnsi" w:hAnsiTheme="minorHAnsi" w:cstheme="minorHAnsi"/>
          <w:szCs w:val="22"/>
        </w:rPr>
        <w:t>”</w:t>
      </w:r>
      <w:r w:rsidR="007D372F" w:rsidRPr="00800F83">
        <w:rPr>
          <w:rFonts w:asciiTheme="minorHAnsi" w:hAnsiTheme="minorHAnsi" w:cstheme="minorHAnsi"/>
          <w:szCs w:val="22"/>
        </w:rPr>
        <w:t xml:space="preserve"> st</w:t>
      </w:r>
      <w:r w:rsidR="00742BCA" w:rsidRPr="00800F83">
        <w:rPr>
          <w:rFonts w:asciiTheme="minorHAnsi" w:hAnsiTheme="minorHAnsi" w:cstheme="minorHAnsi"/>
          <w:szCs w:val="22"/>
        </w:rPr>
        <w:t>andar</w:t>
      </w:r>
      <w:r w:rsidR="007D372F" w:rsidRPr="00800F83">
        <w:rPr>
          <w:rFonts w:asciiTheme="minorHAnsi" w:hAnsiTheme="minorHAnsi" w:cstheme="minorHAnsi"/>
          <w:szCs w:val="22"/>
        </w:rPr>
        <w:t>d ap</w:t>
      </w:r>
      <w:r w:rsidR="00742BCA" w:rsidRPr="00800F83">
        <w:rPr>
          <w:rFonts w:asciiTheme="minorHAnsi" w:hAnsiTheme="minorHAnsi" w:cstheme="minorHAnsi"/>
          <w:szCs w:val="22"/>
        </w:rPr>
        <w:t>pointmen</w:t>
      </w:r>
      <w:r w:rsidR="007D372F" w:rsidRPr="00800F83">
        <w:rPr>
          <w:rFonts w:asciiTheme="minorHAnsi" w:hAnsiTheme="minorHAnsi" w:cstheme="minorHAnsi"/>
          <w:szCs w:val="22"/>
        </w:rPr>
        <w:t>t can be bulkbilled but a full head to toe skin check (20mins) is not</w:t>
      </w:r>
      <w:r w:rsidR="00742BCA" w:rsidRPr="00800F83">
        <w:rPr>
          <w:rFonts w:asciiTheme="minorHAnsi" w:hAnsiTheme="minorHAnsi" w:cstheme="minorHAnsi"/>
          <w:szCs w:val="22"/>
        </w:rPr>
        <w:t>.</w:t>
      </w:r>
      <w:r w:rsidR="007D372F" w:rsidRPr="00800F83">
        <w:rPr>
          <w:rFonts w:asciiTheme="minorHAnsi" w:hAnsiTheme="minorHAnsi" w:cstheme="minorHAnsi"/>
          <w:szCs w:val="22"/>
        </w:rPr>
        <w:t xml:space="preserve"> E</w:t>
      </w:r>
      <w:r w:rsidR="00137931" w:rsidRPr="00800F83">
        <w:rPr>
          <w:rFonts w:asciiTheme="minorHAnsi" w:hAnsiTheme="minorHAnsi" w:cstheme="minorHAnsi"/>
          <w:szCs w:val="22"/>
        </w:rPr>
        <w:t>xcisions</w:t>
      </w:r>
      <w:r w:rsidR="00D32716" w:rsidRPr="00800F83">
        <w:rPr>
          <w:rFonts w:asciiTheme="minorHAnsi" w:hAnsiTheme="minorHAnsi" w:cstheme="minorHAnsi"/>
          <w:szCs w:val="22"/>
        </w:rPr>
        <w:t>,</w:t>
      </w:r>
      <w:r w:rsidR="00137931" w:rsidRPr="00800F83">
        <w:rPr>
          <w:rFonts w:asciiTheme="minorHAnsi" w:hAnsiTheme="minorHAnsi" w:cstheme="minorHAnsi"/>
          <w:szCs w:val="22"/>
        </w:rPr>
        <w:t xml:space="preserve"> </w:t>
      </w:r>
      <w:r w:rsidR="007D372F" w:rsidRPr="00800F83">
        <w:rPr>
          <w:rFonts w:asciiTheme="minorHAnsi" w:hAnsiTheme="minorHAnsi" w:cstheme="minorHAnsi"/>
          <w:szCs w:val="22"/>
        </w:rPr>
        <w:t xml:space="preserve">Full </w:t>
      </w:r>
      <w:r w:rsidR="00137931" w:rsidRPr="00800F83">
        <w:rPr>
          <w:rFonts w:asciiTheme="minorHAnsi" w:hAnsiTheme="minorHAnsi" w:cstheme="minorHAnsi"/>
          <w:szCs w:val="22"/>
        </w:rPr>
        <w:t>molescans</w:t>
      </w:r>
      <w:r w:rsidR="00147A4A" w:rsidRPr="00800F83">
        <w:rPr>
          <w:rFonts w:asciiTheme="minorHAnsi" w:hAnsiTheme="minorHAnsi" w:cstheme="minorHAnsi"/>
          <w:szCs w:val="22"/>
        </w:rPr>
        <w:t>,</w:t>
      </w:r>
      <w:r w:rsidR="00FC32F3" w:rsidRPr="00800F83">
        <w:rPr>
          <w:rFonts w:asciiTheme="minorHAnsi" w:hAnsiTheme="minorHAnsi" w:cstheme="minorHAnsi"/>
          <w:szCs w:val="22"/>
        </w:rPr>
        <w:t xml:space="preserve"> visits </w:t>
      </w:r>
      <w:r w:rsidR="007D372F" w:rsidRPr="00800F83">
        <w:rPr>
          <w:rFonts w:asciiTheme="minorHAnsi" w:hAnsiTheme="minorHAnsi" w:cstheme="minorHAnsi"/>
          <w:szCs w:val="22"/>
        </w:rPr>
        <w:t>(</w:t>
      </w:r>
      <w:r w:rsidR="00FC32F3" w:rsidRPr="00800F83">
        <w:rPr>
          <w:rFonts w:asciiTheme="minorHAnsi" w:hAnsiTheme="minorHAnsi" w:cstheme="minorHAnsi"/>
          <w:szCs w:val="22"/>
        </w:rPr>
        <w:t>20 mins</w:t>
      </w:r>
      <w:r w:rsidR="007D372F" w:rsidRPr="00800F83">
        <w:rPr>
          <w:rFonts w:asciiTheme="minorHAnsi" w:hAnsiTheme="minorHAnsi" w:cstheme="minorHAnsi"/>
          <w:szCs w:val="22"/>
        </w:rPr>
        <w:t>)</w:t>
      </w:r>
      <w:r w:rsidR="00FC32F3" w:rsidRPr="00800F83">
        <w:rPr>
          <w:rFonts w:asciiTheme="minorHAnsi" w:hAnsiTheme="minorHAnsi" w:cstheme="minorHAnsi"/>
          <w:szCs w:val="22"/>
        </w:rPr>
        <w:t xml:space="preserve">, </w:t>
      </w:r>
      <w:r w:rsidR="00D32716" w:rsidRPr="00800F83">
        <w:rPr>
          <w:rFonts w:asciiTheme="minorHAnsi" w:hAnsiTheme="minorHAnsi" w:cstheme="minorHAnsi"/>
          <w:szCs w:val="22"/>
        </w:rPr>
        <w:t xml:space="preserve">and </w:t>
      </w:r>
      <w:r w:rsidR="00147A4A" w:rsidRPr="00800F83">
        <w:rPr>
          <w:rFonts w:asciiTheme="minorHAnsi" w:hAnsiTheme="minorHAnsi" w:cstheme="minorHAnsi"/>
          <w:szCs w:val="22"/>
        </w:rPr>
        <w:t>home visits</w:t>
      </w:r>
      <w:r w:rsidR="00137931" w:rsidRPr="00800F83">
        <w:rPr>
          <w:rFonts w:asciiTheme="minorHAnsi" w:hAnsiTheme="minorHAnsi" w:cstheme="minorHAnsi"/>
          <w:szCs w:val="22"/>
        </w:rPr>
        <w:t xml:space="preserve"> </w:t>
      </w:r>
      <w:r w:rsidR="00D32716" w:rsidRPr="00800F83">
        <w:rPr>
          <w:rFonts w:asciiTheme="minorHAnsi" w:hAnsiTheme="minorHAnsi" w:cstheme="minorHAnsi"/>
          <w:szCs w:val="22"/>
        </w:rPr>
        <w:t xml:space="preserve">are </w:t>
      </w:r>
      <w:r w:rsidR="00137931" w:rsidRPr="00800F83">
        <w:rPr>
          <w:rFonts w:asciiTheme="minorHAnsi" w:hAnsiTheme="minorHAnsi" w:cstheme="minorHAnsi"/>
          <w:szCs w:val="22"/>
        </w:rPr>
        <w:t>private billed</w:t>
      </w:r>
      <w:r w:rsidR="00D32716" w:rsidRPr="00800F83">
        <w:rPr>
          <w:rFonts w:asciiTheme="minorHAnsi" w:hAnsiTheme="minorHAnsi" w:cstheme="minorHAnsi"/>
          <w:szCs w:val="22"/>
        </w:rPr>
        <w:t>.</w:t>
      </w:r>
    </w:p>
    <w:p w14:paraId="603C34CC" w14:textId="79F6CA7A" w:rsidR="00107453" w:rsidRPr="00956C65" w:rsidRDefault="00137931" w:rsidP="00EF5276">
      <w:pPr>
        <w:pStyle w:val="BodyText2"/>
        <w:numPr>
          <w:ilvl w:val="0"/>
          <w:numId w:val="1"/>
        </w:numPr>
        <w:tabs>
          <w:tab w:val="clear" w:pos="360"/>
          <w:tab w:val="num" w:pos="284"/>
        </w:tabs>
        <w:ind w:hanging="284"/>
        <w:jc w:val="both"/>
        <w:rPr>
          <w:rFonts w:asciiTheme="minorHAnsi" w:hAnsiTheme="minorHAnsi" w:cstheme="minorHAnsi"/>
          <w:szCs w:val="22"/>
        </w:rPr>
      </w:pPr>
      <w:r w:rsidRPr="00956C65">
        <w:rPr>
          <w:rFonts w:asciiTheme="minorHAnsi" w:hAnsiTheme="minorHAnsi" w:cstheme="minorHAnsi"/>
          <w:szCs w:val="22"/>
        </w:rPr>
        <w:t xml:space="preserve">All </w:t>
      </w:r>
      <w:r w:rsidR="009040EF" w:rsidRPr="00956C65">
        <w:rPr>
          <w:rFonts w:asciiTheme="minorHAnsi" w:hAnsiTheme="minorHAnsi" w:cstheme="minorHAnsi"/>
          <w:szCs w:val="22"/>
        </w:rPr>
        <w:t>W</w:t>
      </w:r>
      <w:r w:rsidR="00664447" w:rsidRPr="00956C65">
        <w:rPr>
          <w:rFonts w:asciiTheme="minorHAnsi" w:hAnsiTheme="minorHAnsi" w:cstheme="minorHAnsi"/>
          <w:szCs w:val="22"/>
        </w:rPr>
        <w:t>ork</w:t>
      </w:r>
      <w:r w:rsidR="009040EF" w:rsidRPr="00956C65">
        <w:rPr>
          <w:rFonts w:asciiTheme="minorHAnsi" w:hAnsiTheme="minorHAnsi" w:cstheme="minorHAnsi"/>
          <w:szCs w:val="22"/>
        </w:rPr>
        <w:t>C</w:t>
      </w:r>
      <w:r w:rsidR="0054144D" w:rsidRPr="00956C65">
        <w:rPr>
          <w:rFonts w:asciiTheme="minorHAnsi" w:hAnsiTheme="minorHAnsi" w:cstheme="minorHAnsi"/>
          <w:szCs w:val="22"/>
        </w:rPr>
        <w:t>over</w:t>
      </w:r>
      <w:r w:rsidRPr="00956C65">
        <w:rPr>
          <w:rFonts w:asciiTheme="minorHAnsi" w:hAnsiTheme="minorHAnsi" w:cstheme="minorHAnsi"/>
          <w:szCs w:val="22"/>
        </w:rPr>
        <w:t xml:space="preserve"> app</w:t>
      </w:r>
      <w:r w:rsidR="00D32716" w:rsidRPr="00956C65">
        <w:rPr>
          <w:rFonts w:asciiTheme="minorHAnsi" w:hAnsiTheme="minorHAnsi" w:cstheme="minorHAnsi"/>
          <w:szCs w:val="22"/>
        </w:rPr>
        <w:t>ointment</w:t>
      </w:r>
      <w:r w:rsidRPr="00956C65">
        <w:rPr>
          <w:rFonts w:asciiTheme="minorHAnsi" w:hAnsiTheme="minorHAnsi" w:cstheme="minorHAnsi"/>
          <w:szCs w:val="22"/>
        </w:rPr>
        <w:t xml:space="preserve">s must be paid on </w:t>
      </w:r>
      <w:r w:rsidR="00742BCA" w:rsidRPr="00956C65">
        <w:rPr>
          <w:rFonts w:asciiTheme="minorHAnsi" w:hAnsiTheme="minorHAnsi" w:cstheme="minorHAnsi"/>
          <w:szCs w:val="22"/>
        </w:rPr>
        <w:t xml:space="preserve">the </w:t>
      </w:r>
      <w:r w:rsidRPr="00956C65">
        <w:rPr>
          <w:rFonts w:asciiTheme="minorHAnsi" w:hAnsiTheme="minorHAnsi" w:cstheme="minorHAnsi"/>
          <w:szCs w:val="22"/>
        </w:rPr>
        <w:t>day and patients seek reimbursement</w:t>
      </w:r>
      <w:r w:rsidR="00D32716" w:rsidRPr="00956C65">
        <w:rPr>
          <w:rFonts w:asciiTheme="minorHAnsi" w:hAnsiTheme="minorHAnsi" w:cstheme="minorHAnsi"/>
          <w:szCs w:val="22"/>
        </w:rPr>
        <w:t>.</w:t>
      </w:r>
      <w:r w:rsidRPr="00956C65">
        <w:rPr>
          <w:rFonts w:asciiTheme="minorHAnsi" w:hAnsiTheme="minorHAnsi" w:cstheme="minorHAnsi"/>
          <w:szCs w:val="22"/>
        </w:rPr>
        <w:t xml:space="preserve"> </w:t>
      </w:r>
      <w:r w:rsidR="00147A4A" w:rsidRPr="00956C65">
        <w:rPr>
          <w:rFonts w:asciiTheme="minorHAnsi" w:hAnsiTheme="minorHAnsi" w:cstheme="minorHAnsi"/>
          <w:szCs w:val="22"/>
        </w:rPr>
        <w:t xml:space="preserve"> W</w:t>
      </w:r>
      <w:r w:rsidR="00FC32F3" w:rsidRPr="00956C65">
        <w:rPr>
          <w:rFonts w:asciiTheme="minorHAnsi" w:hAnsiTheme="minorHAnsi" w:cstheme="minorHAnsi"/>
          <w:szCs w:val="22"/>
        </w:rPr>
        <w:t>e</w:t>
      </w:r>
      <w:r w:rsidR="00664447" w:rsidRPr="00956C65">
        <w:rPr>
          <w:rFonts w:asciiTheme="minorHAnsi" w:hAnsiTheme="minorHAnsi" w:cstheme="minorHAnsi"/>
          <w:szCs w:val="22"/>
        </w:rPr>
        <w:t xml:space="preserve"> do not bill direct to WorkC</w:t>
      </w:r>
      <w:r w:rsidR="00147A4A" w:rsidRPr="00956C65">
        <w:rPr>
          <w:rFonts w:asciiTheme="minorHAnsi" w:hAnsiTheme="minorHAnsi" w:cstheme="minorHAnsi"/>
          <w:szCs w:val="22"/>
        </w:rPr>
        <w:t>over</w:t>
      </w:r>
    </w:p>
    <w:p w14:paraId="00C25187" w14:textId="77777777" w:rsidR="00137931" w:rsidRPr="00800F83" w:rsidRDefault="00137931" w:rsidP="00EF5276">
      <w:pPr>
        <w:pStyle w:val="BodyText2"/>
        <w:jc w:val="both"/>
        <w:rPr>
          <w:rFonts w:asciiTheme="minorHAnsi" w:hAnsiTheme="minorHAnsi" w:cstheme="minorHAnsi"/>
          <w:szCs w:val="22"/>
        </w:rPr>
      </w:pPr>
      <w:r w:rsidRPr="00800F83">
        <w:rPr>
          <w:rFonts w:asciiTheme="minorHAnsi" w:hAnsiTheme="minorHAnsi" w:cstheme="minorHAnsi"/>
          <w:szCs w:val="22"/>
        </w:rPr>
        <w:t xml:space="preserve">For those who do not meet the above criteria, you are considered a </w:t>
      </w:r>
      <w:r w:rsidRPr="00800F83">
        <w:rPr>
          <w:rFonts w:asciiTheme="minorHAnsi" w:hAnsiTheme="minorHAnsi" w:cstheme="minorHAnsi"/>
          <w:i/>
          <w:szCs w:val="22"/>
        </w:rPr>
        <w:t>private patient</w:t>
      </w:r>
      <w:r w:rsidRPr="00800F83">
        <w:rPr>
          <w:rFonts w:asciiTheme="minorHAnsi" w:hAnsiTheme="minorHAnsi" w:cstheme="minorHAnsi"/>
          <w:szCs w:val="22"/>
        </w:rPr>
        <w:t xml:space="preserve">. You </w:t>
      </w:r>
      <w:r w:rsidR="00936BA7" w:rsidRPr="00800F83">
        <w:rPr>
          <w:rFonts w:asciiTheme="minorHAnsi" w:hAnsiTheme="minorHAnsi" w:cstheme="minorHAnsi"/>
          <w:szCs w:val="22"/>
        </w:rPr>
        <w:t xml:space="preserve">will </w:t>
      </w:r>
      <w:r w:rsidRPr="00800F83">
        <w:rPr>
          <w:rFonts w:asciiTheme="minorHAnsi" w:hAnsiTheme="minorHAnsi" w:cstheme="minorHAnsi"/>
          <w:szCs w:val="22"/>
        </w:rPr>
        <w:t>need to pay for the appointment first and claim back from Medicare.</w:t>
      </w:r>
    </w:p>
    <w:p w14:paraId="39BE4C3C" w14:textId="77777777" w:rsidR="003F2E62" w:rsidRPr="00800F83" w:rsidRDefault="003F2E62" w:rsidP="00EF5276">
      <w:pPr>
        <w:pStyle w:val="BodyText2"/>
        <w:jc w:val="both"/>
        <w:rPr>
          <w:rFonts w:asciiTheme="minorHAnsi" w:hAnsiTheme="minorHAnsi" w:cstheme="minorHAnsi"/>
          <w:szCs w:val="22"/>
        </w:rPr>
      </w:pPr>
    </w:p>
    <w:p w14:paraId="2284A1D9" w14:textId="77777777" w:rsidR="0014348A" w:rsidRPr="00800F83" w:rsidRDefault="00137931" w:rsidP="00EF5276">
      <w:pPr>
        <w:pStyle w:val="Heading5"/>
        <w:spacing w:before="120"/>
        <w:jc w:val="both"/>
        <w:rPr>
          <w:rFonts w:asciiTheme="minorHAnsi" w:hAnsiTheme="minorHAnsi" w:cstheme="minorHAnsi"/>
          <w:color w:val="1F497D" w:themeColor="text2"/>
          <w:sz w:val="24"/>
          <w:szCs w:val="24"/>
          <w:u w:val="none"/>
        </w:rPr>
      </w:pPr>
      <w:r w:rsidRPr="00800F83">
        <w:rPr>
          <w:rFonts w:asciiTheme="minorHAnsi" w:hAnsiTheme="minorHAnsi" w:cstheme="minorHAnsi"/>
          <w:color w:val="1F497D" w:themeColor="text2"/>
          <w:sz w:val="24"/>
          <w:szCs w:val="24"/>
          <w:u w:val="none"/>
        </w:rPr>
        <w:lastRenderedPageBreak/>
        <w:t>APPOINTMENT LENGTH AND FEES</w:t>
      </w:r>
    </w:p>
    <w:p w14:paraId="547F695F" w14:textId="30AB9305" w:rsidR="00936BA7" w:rsidRPr="00566116" w:rsidRDefault="0014348A" w:rsidP="00EF5276">
      <w:pPr>
        <w:pStyle w:val="Heading5"/>
        <w:spacing w:before="120"/>
        <w:jc w:val="both"/>
        <w:rPr>
          <w:rFonts w:asciiTheme="minorHAnsi" w:hAnsiTheme="minorHAnsi" w:cstheme="minorHAnsi"/>
          <w:color w:val="404040" w:themeColor="text1" w:themeTint="BF"/>
          <w:szCs w:val="22"/>
          <w:u w:val="none"/>
        </w:rPr>
      </w:pPr>
      <w:r w:rsidRPr="00566116">
        <w:rPr>
          <w:rFonts w:asciiTheme="minorHAnsi" w:hAnsiTheme="minorHAnsi" w:cstheme="minorHAnsi"/>
          <w:color w:val="404040" w:themeColor="text1" w:themeTint="BF"/>
          <w:szCs w:val="22"/>
          <w:u w:val="none"/>
        </w:rPr>
        <w:t>It is important that you</w:t>
      </w:r>
      <w:r w:rsidR="00936BA7" w:rsidRPr="00566116">
        <w:rPr>
          <w:rFonts w:asciiTheme="minorHAnsi" w:hAnsiTheme="minorHAnsi" w:cstheme="minorHAnsi"/>
          <w:color w:val="404040" w:themeColor="text1" w:themeTint="BF"/>
          <w:szCs w:val="22"/>
          <w:u w:val="none"/>
        </w:rPr>
        <w:t xml:space="preserve"> request the time you need</w:t>
      </w:r>
      <w:r w:rsidR="00ED7ACD" w:rsidRPr="00566116">
        <w:rPr>
          <w:rFonts w:asciiTheme="minorHAnsi" w:hAnsiTheme="minorHAnsi" w:cstheme="minorHAnsi"/>
          <w:color w:val="404040" w:themeColor="text1" w:themeTint="BF"/>
          <w:szCs w:val="22"/>
          <w:u w:val="none"/>
        </w:rPr>
        <w:t xml:space="preserve"> to ensure the Dr can do a good job. Too little time places them under pressure</w:t>
      </w:r>
      <w:r w:rsidRPr="00566116">
        <w:rPr>
          <w:rFonts w:asciiTheme="minorHAnsi" w:hAnsiTheme="minorHAnsi" w:cstheme="minorHAnsi"/>
          <w:color w:val="404040" w:themeColor="text1" w:themeTint="BF"/>
          <w:szCs w:val="22"/>
          <w:u w:val="none"/>
        </w:rPr>
        <w:t>.</w:t>
      </w:r>
    </w:p>
    <w:p w14:paraId="36FA4312" w14:textId="77777777" w:rsidR="00137931" w:rsidRPr="00566116" w:rsidRDefault="006957C2" w:rsidP="00EF5276">
      <w:pPr>
        <w:pStyle w:val="Heading5"/>
        <w:spacing w:before="120"/>
        <w:jc w:val="both"/>
        <w:rPr>
          <w:rFonts w:asciiTheme="minorHAnsi" w:hAnsiTheme="minorHAnsi" w:cstheme="minorHAnsi"/>
          <w:color w:val="404040" w:themeColor="text1" w:themeTint="BF"/>
          <w:szCs w:val="22"/>
          <w:u w:val="none"/>
        </w:rPr>
      </w:pPr>
      <w:r w:rsidRPr="00566116">
        <w:rPr>
          <w:rFonts w:asciiTheme="minorHAnsi" w:hAnsiTheme="minorHAnsi" w:cstheme="minorHAnsi"/>
          <w:color w:val="404040" w:themeColor="text1" w:themeTint="BF"/>
          <w:szCs w:val="22"/>
          <w:u w:val="none"/>
        </w:rPr>
        <w:t>Default</w:t>
      </w:r>
      <w:r w:rsidR="00936BA7" w:rsidRPr="00566116">
        <w:rPr>
          <w:rFonts w:asciiTheme="minorHAnsi" w:hAnsiTheme="minorHAnsi" w:cstheme="minorHAnsi"/>
          <w:color w:val="404040" w:themeColor="text1" w:themeTint="BF"/>
          <w:szCs w:val="22"/>
          <w:u w:val="none"/>
        </w:rPr>
        <w:t xml:space="preserve"> is 10 mins unless you request longer</w:t>
      </w:r>
    </w:p>
    <w:p w14:paraId="39EBD00C" w14:textId="27D8D2A4" w:rsidR="00137931" w:rsidRPr="00800F83" w:rsidRDefault="00DF066A" w:rsidP="0038433F">
      <w:pPr>
        <w:pStyle w:val="BodyText2"/>
        <w:numPr>
          <w:ilvl w:val="0"/>
          <w:numId w:val="7"/>
        </w:numPr>
        <w:jc w:val="both"/>
        <w:rPr>
          <w:rFonts w:asciiTheme="minorHAnsi" w:hAnsiTheme="minorHAnsi" w:cstheme="minorHAnsi"/>
          <w:szCs w:val="22"/>
        </w:rPr>
      </w:pPr>
      <w:r w:rsidRPr="00800F83">
        <w:rPr>
          <w:rFonts w:asciiTheme="minorHAnsi" w:hAnsiTheme="minorHAnsi" w:cstheme="minorHAnsi"/>
          <w:szCs w:val="22"/>
        </w:rPr>
        <w:t>10-minute</w:t>
      </w:r>
      <w:r w:rsidR="00137931" w:rsidRPr="00800F83">
        <w:rPr>
          <w:rFonts w:asciiTheme="minorHAnsi" w:hAnsiTheme="minorHAnsi" w:cstheme="minorHAnsi"/>
          <w:szCs w:val="22"/>
        </w:rPr>
        <w:t xml:space="preserve"> appointment </w:t>
      </w:r>
    </w:p>
    <w:p w14:paraId="26993347" w14:textId="0AD2131B" w:rsidR="005F5C2C" w:rsidRPr="00800F83" w:rsidRDefault="00DF066A" w:rsidP="0038433F">
      <w:pPr>
        <w:pStyle w:val="BodyText2"/>
        <w:numPr>
          <w:ilvl w:val="0"/>
          <w:numId w:val="7"/>
        </w:numPr>
        <w:jc w:val="both"/>
        <w:rPr>
          <w:rFonts w:asciiTheme="minorHAnsi" w:hAnsiTheme="minorHAnsi" w:cstheme="minorHAnsi"/>
          <w:szCs w:val="22"/>
        </w:rPr>
      </w:pPr>
      <w:r w:rsidRPr="00800F83">
        <w:rPr>
          <w:rFonts w:asciiTheme="minorHAnsi" w:hAnsiTheme="minorHAnsi" w:cstheme="minorHAnsi"/>
          <w:szCs w:val="22"/>
        </w:rPr>
        <w:t>20-minute</w:t>
      </w:r>
      <w:r w:rsidR="00137931" w:rsidRPr="00800F83">
        <w:rPr>
          <w:rFonts w:asciiTheme="minorHAnsi" w:hAnsiTheme="minorHAnsi" w:cstheme="minorHAnsi"/>
          <w:szCs w:val="22"/>
        </w:rPr>
        <w:t xml:space="preserve"> appointment</w:t>
      </w:r>
    </w:p>
    <w:p w14:paraId="5E50F93E" w14:textId="4AAAA669" w:rsidR="00137931" w:rsidRPr="00800F83" w:rsidRDefault="00137931" w:rsidP="0038433F">
      <w:pPr>
        <w:pStyle w:val="BodyText2"/>
        <w:numPr>
          <w:ilvl w:val="0"/>
          <w:numId w:val="7"/>
        </w:numPr>
        <w:jc w:val="both"/>
        <w:rPr>
          <w:rFonts w:asciiTheme="minorHAnsi" w:hAnsiTheme="minorHAnsi" w:cstheme="minorHAnsi"/>
          <w:szCs w:val="22"/>
        </w:rPr>
      </w:pPr>
      <w:r w:rsidRPr="00800F83">
        <w:rPr>
          <w:rFonts w:asciiTheme="minorHAnsi" w:hAnsiTheme="minorHAnsi" w:cstheme="minorHAnsi"/>
          <w:szCs w:val="22"/>
        </w:rPr>
        <w:t xml:space="preserve">Longer </w:t>
      </w:r>
      <w:r w:rsidR="00653366" w:rsidRPr="00800F83">
        <w:rPr>
          <w:rFonts w:asciiTheme="minorHAnsi" w:hAnsiTheme="minorHAnsi" w:cstheme="minorHAnsi"/>
          <w:szCs w:val="22"/>
        </w:rPr>
        <w:t xml:space="preserve">than </w:t>
      </w:r>
      <w:r w:rsidR="00DF066A" w:rsidRPr="00800F83">
        <w:rPr>
          <w:rFonts w:asciiTheme="minorHAnsi" w:hAnsiTheme="minorHAnsi" w:cstheme="minorHAnsi"/>
          <w:szCs w:val="22"/>
        </w:rPr>
        <w:t>20-minute</w:t>
      </w:r>
      <w:r w:rsidR="00653366" w:rsidRPr="00800F83">
        <w:rPr>
          <w:rFonts w:asciiTheme="minorHAnsi" w:hAnsiTheme="minorHAnsi" w:cstheme="minorHAnsi"/>
          <w:szCs w:val="22"/>
        </w:rPr>
        <w:t xml:space="preserve"> </w:t>
      </w:r>
      <w:r w:rsidRPr="00800F83">
        <w:rPr>
          <w:rFonts w:asciiTheme="minorHAnsi" w:hAnsiTheme="minorHAnsi" w:cstheme="minorHAnsi"/>
          <w:szCs w:val="22"/>
        </w:rPr>
        <w:t>appointments are available on request at time of booking</w:t>
      </w:r>
      <w:r w:rsidR="0014348A" w:rsidRPr="00800F83">
        <w:rPr>
          <w:rFonts w:asciiTheme="minorHAnsi" w:hAnsiTheme="minorHAnsi" w:cstheme="minorHAnsi"/>
          <w:szCs w:val="22"/>
        </w:rPr>
        <w:t>,</w:t>
      </w:r>
      <w:r w:rsidRPr="00800F83">
        <w:rPr>
          <w:rFonts w:asciiTheme="minorHAnsi" w:hAnsiTheme="minorHAnsi" w:cstheme="minorHAnsi"/>
          <w:szCs w:val="22"/>
        </w:rPr>
        <w:t xml:space="preserve"> but they are not bulkbilled for anyone. Please ask for the length of appointment you want when you book. If you are unsure, </w:t>
      </w:r>
      <w:r w:rsidR="0014348A" w:rsidRPr="00800F83">
        <w:rPr>
          <w:rFonts w:asciiTheme="minorHAnsi" w:hAnsiTheme="minorHAnsi" w:cstheme="minorHAnsi"/>
          <w:szCs w:val="22"/>
        </w:rPr>
        <w:t xml:space="preserve">ask </w:t>
      </w:r>
      <w:r w:rsidRPr="00800F83">
        <w:rPr>
          <w:rFonts w:asciiTheme="minorHAnsi" w:hAnsiTheme="minorHAnsi" w:cstheme="minorHAnsi"/>
          <w:szCs w:val="22"/>
        </w:rPr>
        <w:t xml:space="preserve">our </w:t>
      </w:r>
      <w:r w:rsidR="00653366" w:rsidRPr="00800F83">
        <w:rPr>
          <w:rFonts w:asciiTheme="minorHAnsi" w:hAnsiTheme="minorHAnsi" w:cstheme="minorHAnsi"/>
          <w:szCs w:val="22"/>
        </w:rPr>
        <w:t>receptionists.</w:t>
      </w:r>
    </w:p>
    <w:p w14:paraId="06C84526" w14:textId="77777777" w:rsidR="00956C65" w:rsidRDefault="00D87838" w:rsidP="0038433F">
      <w:pPr>
        <w:pStyle w:val="BodyText2"/>
        <w:numPr>
          <w:ilvl w:val="0"/>
          <w:numId w:val="7"/>
        </w:numPr>
        <w:jc w:val="both"/>
        <w:rPr>
          <w:rFonts w:asciiTheme="minorHAnsi" w:hAnsiTheme="minorHAnsi" w:cstheme="minorHAnsi"/>
          <w:szCs w:val="22"/>
        </w:rPr>
      </w:pPr>
      <w:r w:rsidRPr="00800F83">
        <w:rPr>
          <w:rFonts w:asciiTheme="minorHAnsi" w:hAnsiTheme="minorHAnsi" w:cstheme="minorHAnsi"/>
          <w:szCs w:val="22"/>
        </w:rPr>
        <w:t>Medicals mus</w:t>
      </w:r>
      <w:r w:rsidR="00550091" w:rsidRPr="00800F83">
        <w:rPr>
          <w:rFonts w:asciiTheme="minorHAnsi" w:hAnsiTheme="minorHAnsi" w:cstheme="minorHAnsi"/>
          <w:szCs w:val="22"/>
        </w:rPr>
        <w:t>t be booked with advance notice and</w:t>
      </w:r>
      <w:r w:rsidRPr="00800F83">
        <w:rPr>
          <w:rFonts w:asciiTheme="minorHAnsi" w:hAnsiTheme="minorHAnsi" w:cstheme="minorHAnsi"/>
          <w:szCs w:val="22"/>
        </w:rPr>
        <w:t xml:space="preserve"> you are required to </w:t>
      </w:r>
      <w:r w:rsidR="00550091" w:rsidRPr="00800F83">
        <w:rPr>
          <w:rFonts w:asciiTheme="minorHAnsi" w:hAnsiTheme="minorHAnsi" w:cstheme="minorHAnsi"/>
          <w:szCs w:val="22"/>
        </w:rPr>
        <w:t xml:space="preserve">be </w:t>
      </w:r>
      <w:r w:rsidR="00653366" w:rsidRPr="00800F83">
        <w:rPr>
          <w:rFonts w:asciiTheme="minorHAnsi" w:hAnsiTheme="minorHAnsi" w:cstheme="minorHAnsi"/>
          <w:szCs w:val="22"/>
        </w:rPr>
        <w:t>here 1</w:t>
      </w:r>
      <w:r w:rsidR="0026478A" w:rsidRPr="00800F83">
        <w:rPr>
          <w:rFonts w:asciiTheme="minorHAnsi" w:hAnsiTheme="minorHAnsi" w:cstheme="minorHAnsi"/>
          <w:szCs w:val="22"/>
        </w:rPr>
        <w:t>5</w:t>
      </w:r>
      <w:r w:rsidRPr="00800F83">
        <w:rPr>
          <w:rFonts w:asciiTheme="minorHAnsi" w:hAnsiTheme="minorHAnsi" w:cstheme="minorHAnsi"/>
          <w:szCs w:val="22"/>
        </w:rPr>
        <w:t xml:space="preserve"> min</w:t>
      </w:r>
      <w:r w:rsidR="0014348A" w:rsidRPr="00800F83">
        <w:rPr>
          <w:rFonts w:asciiTheme="minorHAnsi" w:hAnsiTheme="minorHAnsi" w:cstheme="minorHAnsi"/>
          <w:szCs w:val="22"/>
        </w:rPr>
        <w:t>ute</w:t>
      </w:r>
      <w:r w:rsidRPr="00800F83">
        <w:rPr>
          <w:rFonts w:asciiTheme="minorHAnsi" w:hAnsiTheme="minorHAnsi" w:cstheme="minorHAnsi"/>
          <w:szCs w:val="22"/>
        </w:rPr>
        <w:t>s before the doctor needs to see you.</w:t>
      </w:r>
      <w:r w:rsidR="00147A4A" w:rsidRPr="00800F83">
        <w:rPr>
          <w:rFonts w:asciiTheme="minorHAnsi" w:hAnsiTheme="minorHAnsi" w:cstheme="minorHAnsi"/>
          <w:szCs w:val="22"/>
        </w:rPr>
        <w:t xml:space="preserve"> I</w:t>
      </w:r>
      <w:r w:rsidR="00550091" w:rsidRPr="00800F83">
        <w:rPr>
          <w:rFonts w:asciiTheme="minorHAnsi" w:hAnsiTheme="minorHAnsi" w:cstheme="minorHAnsi"/>
          <w:szCs w:val="22"/>
        </w:rPr>
        <w:t>f</w:t>
      </w:r>
      <w:r w:rsidR="00147A4A" w:rsidRPr="00800F83">
        <w:rPr>
          <w:rFonts w:asciiTheme="minorHAnsi" w:hAnsiTheme="minorHAnsi" w:cstheme="minorHAnsi"/>
          <w:szCs w:val="22"/>
        </w:rPr>
        <w:t xml:space="preserve"> you arrive late the medical may need to be cancelled. </w:t>
      </w:r>
    </w:p>
    <w:p w14:paraId="6376A02E" w14:textId="2AD430AC" w:rsidR="00D87838" w:rsidRPr="00800F83" w:rsidRDefault="00147A4A" w:rsidP="0038433F">
      <w:pPr>
        <w:pStyle w:val="BodyText2"/>
        <w:numPr>
          <w:ilvl w:val="0"/>
          <w:numId w:val="7"/>
        </w:numPr>
        <w:jc w:val="both"/>
        <w:rPr>
          <w:rFonts w:asciiTheme="minorHAnsi" w:hAnsiTheme="minorHAnsi" w:cstheme="minorHAnsi"/>
          <w:szCs w:val="22"/>
        </w:rPr>
      </w:pPr>
      <w:r w:rsidRPr="00800F83">
        <w:rPr>
          <w:rFonts w:asciiTheme="minorHAnsi" w:hAnsiTheme="minorHAnsi" w:cstheme="minorHAnsi"/>
          <w:szCs w:val="22"/>
        </w:rPr>
        <w:t xml:space="preserve">There is a cancellation fee if you do not arrive for the </w:t>
      </w:r>
      <w:r w:rsidR="00956C65">
        <w:rPr>
          <w:rFonts w:asciiTheme="minorHAnsi" w:hAnsiTheme="minorHAnsi" w:cstheme="minorHAnsi"/>
          <w:szCs w:val="22"/>
        </w:rPr>
        <w:t>appt or are so late it has to be cancelled</w:t>
      </w:r>
      <w:r w:rsidRPr="00800F83">
        <w:rPr>
          <w:rFonts w:asciiTheme="minorHAnsi" w:hAnsiTheme="minorHAnsi" w:cstheme="minorHAnsi"/>
          <w:szCs w:val="22"/>
        </w:rPr>
        <w:t>.</w:t>
      </w:r>
    </w:p>
    <w:p w14:paraId="58EBEAB0" w14:textId="77777777" w:rsidR="003F2E62" w:rsidRDefault="003F2E62" w:rsidP="00EF5276">
      <w:pPr>
        <w:pStyle w:val="BodyText2"/>
        <w:tabs>
          <w:tab w:val="left" w:pos="2268"/>
          <w:tab w:val="left" w:pos="4253"/>
        </w:tabs>
        <w:spacing w:after="120"/>
        <w:jc w:val="both"/>
        <w:rPr>
          <w:rFonts w:asciiTheme="minorHAnsi" w:hAnsiTheme="minorHAnsi" w:cstheme="minorHAnsi"/>
          <w:b/>
          <w:szCs w:val="22"/>
        </w:rPr>
      </w:pPr>
    </w:p>
    <w:p w14:paraId="3165E15F" w14:textId="77777777" w:rsidR="0035605A" w:rsidRPr="00800F83" w:rsidRDefault="0035605A" w:rsidP="00EF5276">
      <w:pPr>
        <w:pStyle w:val="BodyText2"/>
        <w:tabs>
          <w:tab w:val="left" w:pos="2268"/>
          <w:tab w:val="left" w:pos="4253"/>
        </w:tabs>
        <w:spacing w:after="120"/>
        <w:jc w:val="both"/>
        <w:rPr>
          <w:rFonts w:asciiTheme="minorHAnsi" w:hAnsiTheme="minorHAnsi" w:cstheme="minorHAnsi"/>
          <w:b/>
          <w:szCs w:val="22"/>
        </w:rPr>
      </w:pPr>
    </w:p>
    <w:p w14:paraId="6D9743F1" w14:textId="77777777" w:rsidR="00137931" w:rsidRPr="00800F83" w:rsidRDefault="00137931" w:rsidP="00EF5276">
      <w:pPr>
        <w:pStyle w:val="BodyText2"/>
        <w:tabs>
          <w:tab w:val="left" w:pos="2268"/>
          <w:tab w:val="left" w:pos="4253"/>
        </w:tabs>
        <w:spacing w:after="120"/>
        <w:jc w:val="both"/>
        <w:rPr>
          <w:rFonts w:asciiTheme="minorHAnsi" w:hAnsiTheme="minorHAnsi" w:cstheme="minorHAnsi"/>
          <w:b/>
          <w:color w:val="1F497D" w:themeColor="text2"/>
          <w:sz w:val="24"/>
          <w:szCs w:val="24"/>
        </w:rPr>
      </w:pPr>
      <w:r w:rsidRPr="00800F83">
        <w:rPr>
          <w:rFonts w:asciiTheme="minorHAnsi" w:hAnsiTheme="minorHAnsi" w:cstheme="minorHAnsi"/>
          <w:b/>
          <w:color w:val="1F497D" w:themeColor="text2"/>
          <w:sz w:val="24"/>
          <w:szCs w:val="24"/>
        </w:rPr>
        <w:t>PRIVATE PATIENT FEES</w:t>
      </w:r>
    </w:p>
    <w:p w14:paraId="5F1664DE" w14:textId="41FC8480" w:rsidR="00137931" w:rsidRPr="00800F83" w:rsidRDefault="0014348A" w:rsidP="0038433F">
      <w:pPr>
        <w:pStyle w:val="BodyText2"/>
        <w:numPr>
          <w:ilvl w:val="0"/>
          <w:numId w:val="8"/>
        </w:numPr>
        <w:tabs>
          <w:tab w:val="clear" w:pos="360"/>
          <w:tab w:val="right" w:pos="2552"/>
        </w:tabs>
        <w:ind w:left="357" w:hanging="357"/>
        <w:jc w:val="both"/>
        <w:rPr>
          <w:rFonts w:asciiTheme="minorHAnsi" w:hAnsiTheme="minorHAnsi" w:cstheme="minorHAnsi"/>
          <w:szCs w:val="22"/>
        </w:rPr>
      </w:pPr>
      <w:r w:rsidRPr="00800F83">
        <w:rPr>
          <w:rFonts w:asciiTheme="minorHAnsi" w:hAnsiTheme="minorHAnsi" w:cstheme="minorHAnsi"/>
          <w:szCs w:val="22"/>
        </w:rPr>
        <w:t>S</w:t>
      </w:r>
      <w:r w:rsidR="00D44369" w:rsidRPr="00800F83">
        <w:rPr>
          <w:rFonts w:asciiTheme="minorHAnsi" w:hAnsiTheme="minorHAnsi" w:cstheme="minorHAnsi"/>
          <w:szCs w:val="22"/>
        </w:rPr>
        <w:t>tandard</w:t>
      </w:r>
      <w:r w:rsidR="00DF2737" w:rsidRPr="00800F83">
        <w:rPr>
          <w:rFonts w:asciiTheme="minorHAnsi" w:hAnsiTheme="minorHAnsi" w:cstheme="minorHAnsi"/>
          <w:szCs w:val="22"/>
        </w:rPr>
        <w:tab/>
        <w:t>$</w:t>
      </w:r>
      <w:r w:rsidR="00562A93" w:rsidRPr="00800F83">
        <w:rPr>
          <w:rFonts w:asciiTheme="minorHAnsi" w:hAnsiTheme="minorHAnsi" w:cstheme="minorHAnsi"/>
          <w:szCs w:val="22"/>
        </w:rPr>
        <w:t>8</w:t>
      </w:r>
      <w:r w:rsidR="00A561F4">
        <w:rPr>
          <w:rFonts w:asciiTheme="minorHAnsi" w:hAnsiTheme="minorHAnsi" w:cstheme="minorHAnsi"/>
          <w:szCs w:val="22"/>
        </w:rPr>
        <w:t>5</w:t>
      </w:r>
    </w:p>
    <w:p w14:paraId="79287D46" w14:textId="11999475" w:rsidR="00137931" w:rsidRPr="00800F83" w:rsidRDefault="0014348A" w:rsidP="0038433F">
      <w:pPr>
        <w:pStyle w:val="BodyText2"/>
        <w:numPr>
          <w:ilvl w:val="0"/>
          <w:numId w:val="8"/>
        </w:numPr>
        <w:tabs>
          <w:tab w:val="clear" w:pos="360"/>
          <w:tab w:val="right" w:pos="2552"/>
        </w:tabs>
        <w:ind w:left="357" w:hanging="357"/>
        <w:jc w:val="both"/>
        <w:rPr>
          <w:rFonts w:asciiTheme="minorHAnsi" w:hAnsiTheme="minorHAnsi" w:cstheme="minorHAnsi"/>
          <w:szCs w:val="22"/>
        </w:rPr>
      </w:pPr>
      <w:r w:rsidRPr="00800F83">
        <w:rPr>
          <w:rFonts w:asciiTheme="minorHAnsi" w:hAnsiTheme="minorHAnsi" w:cstheme="minorHAnsi"/>
          <w:szCs w:val="22"/>
        </w:rPr>
        <w:t>L</w:t>
      </w:r>
      <w:r w:rsidR="00D44369" w:rsidRPr="00800F83">
        <w:rPr>
          <w:rFonts w:asciiTheme="minorHAnsi" w:hAnsiTheme="minorHAnsi" w:cstheme="minorHAnsi"/>
          <w:szCs w:val="22"/>
        </w:rPr>
        <w:t>onger</w:t>
      </w:r>
      <w:r w:rsidR="002001F1" w:rsidRPr="00800F83">
        <w:rPr>
          <w:rFonts w:asciiTheme="minorHAnsi" w:hAnsiTheme="minorHAnsi" w:cstheme="minorHAnsi"/>
          <w:szCs w:val="22"/>
        </w:rPr>
        <w:tab/>
        <w:t>$147</w:t>
      </w:r>
    </w:p>
    <w:p w14:paraId="215AE476" w14:textId="6D9E21F7" w:rsidR="00D44369" w:rsidRPr="00800F83" w:rsidRDefault="00D44369" w:rsidP="0038433F">
      <w:pPr>
        <w:pStyle w:val="BodyText2"/>
        <w:numPr>
          <w:ilvl w:val="0"/>
          <w:numId w:val="8"/>
        </w:numPr>
        <w:tabs>
          <w:tab w:val="clear" w:pos="360"/>
          <w:tab w:val="right" w:pos="2552"/>
        </w:tabs>
        <w:ind w:left="357" w:hanging="357"/>
        <w:jc w:val="both"/>
        <w:rPr>
          <w:rFonts w:asciiTheme="minorHAnsi" w:hAnsiTheme="minorHAnsi" w:cstheme="minorHAnsi"/>
          <w:szCs w:val="22"/>
        </w:rPr>
      </w:pPr>
      <w:r w:rsidRPr="00800F83">
        <w:rPr>
          <w:rFonts w:asciiTheme="minorHAnsi" w:hAnsiTheme="minorHAnsi" w:cstheme="minorHAnsi"/>
          <w:szCs w:val="22"/>
        </w:rPr>
        <w:t>Extra</w:t>
      </w:r>
      <w:r w:rsidR="0014348A" w:rsidRPr="00800F83">
        <w:rPr>
          <w:rFonts w:asciiTheme="minorHAnsi" w:hAnsiTheme="minorHAnsi" w:cstheme="minorHAnsi"/>
          <w:szCs w:val="22"/>
        </w:rPr>
        <w:t>-</w:t>
      </w:r>
      <w:r w:rsidRPr="00800F83">
        <w:rPr>
          <w:rFonts w:asciiTheme="minorHAnsi" w:hAnsiTheme="minorHAnsi" w:cstheme="minorHAnsi"/>
          <w:szCs w:val="22"/>
        </w:rPr>
        <w:t xml:space="preserve">long            </w:t>
      </w:r>
      <w:r w:rsidR="0014348A" w:rsidRPr="00800F83">
        <w:rPr>
          <w:rFonts w:asciiTheme="minorHAnsi" w:hAnsiTheme="minorHAnsi" w:cstheme="minorHAnsi"/>
          <w:szCs w:val="22"/>
        </w:rPr>
        <w:tab/>
      </w:r>
      <w:r w:rsidRPr="00800F83">
        <w:rPr>
          <w:rFonts w:asciiTheme="minorHAnsi" w:hAnsiTheme="minorHAnsi" w:cstheme="minorHAnsi"/>
          <w:szCs w:val="22"/>
        </w:rPr>
        <w:t>$220</w:t>
      </w:r>
    </w:p>
    <w:p w14:paraId="5450453B" w14:textId="77777777" w:rsidR="0014348A" w:rsidRPr="00800F83" w:rsidRDefault="00137931" w:rsidP="00EF5276">
      <w:pPr>
        <w:pStyle w:val="BodyText2"/>
        <w:spacing w:before="120"/>
        <w:jc w:val="both"/>
        <w:rPr>
          <w:rFonts w:asciiTheme="minorHAnsi" w:hAnsiTheme="minorHAnsi" w:cstheme="minorHAnsi"/>
          <w:szCs w:val="22"/>
        </w:rPr>
      </w:pPr>
      <w:r w:rsidRPr="00800F83">
        <w:rPr>
          <w:rFonts w:asciiTheme="minorHAnsi" w:hAnsiTheme="minorHAnsi" w:cstheme="minorHAnsi"/>
          <w:szCs w:val="22"/>
        </w:rPr>
        <w:t xml:space="preserve">If you do not specify a length of appointment at time of booking it will be assumed to be a standard 10 minute appointment, and unless urgent, you may be asked to return again if there is not enough time to properly manage your health complaint in one appointment. </w:t>
      </w:r>
    </w:p>
    <w:p w14:paraId="2EE7692C" w14:textId="77777777" w:rsidR="0014348A" w:rsidRPr="00800F83" w:rsidRDefault="00137931" w:rsidP="0014348A">
      <w:pPr>
        <w:pStyle w:val="BodyText2"/>
        <w:spacing w:before="120"/>
        <w:jc w:val="both"/>
        <w:rPr>
          <w:rFonts w:asciiTheme="minorHAnsi" w:hAnsiTheme="minorHAnsi" w:cstheme="minorHAnsi"/>
          <w:szCs w:val="22"/>
        </w:rPr>
      </w:pPr>
      <w:r w:rsidRPr="00800F83">
        <w:rPr>
          <w:rFonts w:asciiTheme="minorHAnsi" w:hAnsiTheme="minorHAnsi" w:cstheme="minorHAnsi"/>
          <w:szCs w:val="22"/>
        </w:rPr>
        <w:t>If you are late for you</w:t>
      </w:r>
      <w:r w:rsidR="00FF60E0" w:rsidRPr="00800F83">
        <w:rPr>
          <w:rFonts w:asciiTheme="minorHAnsi" w:hAnsiTheme="minorHAnsi" w:cstheme="minorHAnsi"/>
          <w:szCs w:val="22"/>
        </w:rPr>
        <w:t>r</w:t>
      </w:r>
      <w:r w:rsidRPr="00800F83">
        <w:rPr>
          <w:rFonts w:asciiTheme="minorHAnsi" w:hAnsiTheme="minorHAnsi" w:cstheme="minorHAnsi"/>
          <w:szCs w:val="22"/>
        </w:rPr>
        <w:t xml:space="preserve"> appointment, you may have to rebook your </w:t>
      </w:r>
      <w:r w:rsidR="00FF60E0" w:rsidRPr="00800F83">
        <w:rPr>
          <w:rFonts w:asciiTheme="minorHAnsi" w:hAnsiTheme="minorHAnsi" w:cstheme="minorHAnsi"/>
          <w:szCs w:val="22"/>
        </w:rPr>
        <w:t>appointment</w:t>
      </w:r>
      <w:r w:rsidR="00147A4A" w:rsidRPr="00800F83">
        <w:rPr>
          <w:rFonts w:asciiTheme="minorHAnsi" w:hAnsiTheme="minorHAnsi" w:cstheme="minorHAnsi"/>
          <w:szCs w:val="22"/>
        </w:rPr>
        <w:t xml:space="preserve"> </w:t>
      </w:r>
      <w:r w:rsidRPr="00800F83">
        <w:rPr>
          <w:rFonts w:asciiTheme="minorHAnsi" w:hAnsiTheme="minorHAnsi" w:cstheme="minorHAnsi"/>
          <w:szCs w:val="22"/>
        </w:rPr>
        <w:t xml:space="preserve">at </w:t>
      </w:r>
      <w:r w:rsidR="00226213" w:rsidRPr="00800F83">
        <w:rPr>
          <w:rFonts w:asciiTheme="minorHAnsi" w:hAnsiTheme="minorHAnsi" w:cstheme="minorHAnsi"/>
          <w:szCs w:val="22"/>
        </w:rPr>
        <w:t>another</w:t>
      </w:r>
      <w:r w:rsidRPr="00800F83">
        <w:rPr>
          <w:rFonts w:asciiTheme="minorHAnsi" w:hAnsiTheme="minorHAnsi" w:cstheme="minorHAnsi"/>
          <w:szCs w:val="22"/>
        </w:rPr>
        <w:t xml:space="preserve"> time. Otherwise you will delay every </w:t>
      </w:r>
      <w:r w:rsidR="00ED0E97" w:rsidRPr="00800F83">
        <w:rPr>
          <w:rFonts w:asciiTheme="minorHAnsi" w:hAnsiTheme="minorHAnsi" w:cstheme="minorHAnsi"/>
          <w:szCs w:val="22"/>
        </w:rPr>
        <w:t>a</w:t>
      </w:r>
      <w:r w:rsidRPr="00800F83">
        <w:rPr>
          <w:rFonts w:asciiTheme="minorHAnsi" w:hAnsiTheme="minorHAnsi" w:cstheme="minorHAnsi"/>
          <w:szCs w:val="22"/>
        </w:rPr>
        <w:t>ppointment after you which is unfair to our other patients who are busy working people on tight time schedules.</w:t>
      </w:r>
    </w:p>
    <w:p w14:paraId="295C028A" w14:textId="73D72227" w:rsidR="00956C65" w:rsidRDefault="00792C58" w:rsidP="0014348A">
      <w:pPr>
        <w:pStyle w:val="BodyText2"/>
        <w:spacing w:before="120"/>
        <w:jc w:val="both"/>
        <w:rPr>
          <w:rFonts w:asciiTheme="minorHAnsi" w:hAnsiTheme="minorHAnsi" w:cstheme="minorHAnsi"/>
          <w:szCs w:val="22"/>
        </w:rPr>
      </w:pPr>
      <w:r w:rsidRPr="00800F83">
        <w:rPr>
          <w:rFonts w:asciiTheme="minorHAnsi" w:hAnsiTheme="minorHAnsi" w:cstheme="minorHAnsi"/>
          <w:szCs w:val="22"/>
        </w:rPr>
        <w:t>If you wish to make a 10 min appointment there is no time in these brief appointments for more than one simple obvious diagnosis problem to be discussed and you may be required to make another appointment at a later date if you have not booked enough time</w:t>
      </w:r>
      <w:r w:rsidR="007747BF">
        <w:rPr>
          <w:rFonts w:asciiTheme="minorHAnsi" w:hAnsiTheme="minorHAnsi" w:cstheme="minorHAnsi"/>
          <w:szCs w:val="22"/>
        </w:rPr>
        <w:t xml:space="preserve"> to ensure proper care occurs</w:t>
      </w:r>
      <w:r w:rsidRPr="00800F83">
        <w:rPr>
          <w:rFonts w:asciiTheme="minorHAnsi" w:hAnsiTheme="minorHAnsi" w:cstheme="minorHAnsi"/>
          <w:szCs w:val="22"/>
        </w:rPr>
        <w:t xml:space="preserve">. </w:t>
      </w:r>
    </w:p>
    <w:p w14:paraId="6162FCFB" w14:textId="49DA299F" w:rsidR="00FB09D4" w:rsidRDefault="00792C58" w:rsidP="0014348A">
      <w:pPr>
        <w:pStyle w:val="BodyText2"/>
        <w:spacing w:before="120"/>
        <w:jc w:val="both"/>
        <w:rPr>
          <w:rFonts w:asciiTheme="minorHAnsi" w:hAnsiTheme="minorHAnsi" w:cstheme="minorHAnsi"/>
          <w:szCs w:val="22"/>
        </w:rPr>
      </w:pPr>
      <w:r w:rsidRPr="00800F83">
        <w:rPr>
          <w:rFonts w:asciiTheme="minorHAnsi" w:hAnsiTheme="minorHAnsi" w:cstheme="minorHAnsi"/>
          <w:szCs w:val="22"/>
        </w:rPr>
        <w:t>Two 10</w:t>
      </w:r>
      <w:r w:rsidR="0014348A" w:rsidRPr="00800F83">
        <w:rPr>
          <w:rFonts w:asciiTheme="minorHAnsi" w:hAnsiTheme="minorHAnsi" w:cstheme="minorHAnsi"/>
          <w:szCs w:val="22"/>
        </w:rPr>
        <w:t>-</w:t>
      </w:r>
      <w:r w:rsidRPr="00800F83">
        <w:rPr>
          <w:rFonts w:asciiTheme="minorHAnsi" w:hAnsiTheme="minorHAnsi" w:cstheme="minorHAnsi"/>
          <w:szCs w:val="22"/>
        </w:rPr>
        <w:t xml:space="preserve">minute problems = a </w:t>
      </w:r>
      <w:r w:rsidR="00DF066A" w:rsidRPr="00800F83">
        <w:rPr>
          <w:rFonts w:asciiTheme="minorHAnsi" w:hAnsiTheme="minorHAnsi" w:cstheme="minorHAnsi"/>
          <w:szCs w:val="22"/>
        </w:rPr>
        <w:t>20-minute</w:t>
      </w:r>
      <w:r w:rsidRPr="00800F83">
        <w:rPr>
          <w:rFonts w:asciiTheme="minorHAnsi" w:hAnsiTheme="minorHAnsi" w:cstheme="minorHAnsi"/>
          <w:szCs w:val="22"/>
        </w:rPr>
        <w:t xml:space="preserve"> appt.</w:t>
      </w:r>
    </w:p>
    <w:p w14:paraId="517B8929" w14:textId="619FC38E" w:rsidR="00956C65" w:rsidRPr="00800F83" w:rsidRDefault="00956C65" w:rsidP="0014348A">
      <w:pPr>
        <w:pStyle w:val="BodyText2"/>
        <w:spacing w:before="120"/>
        <w:jc w:val="both"/>
        <w:rPr>
          <w:rFonts w:asciiTheme="minorHAnsi" w:hAnsiTheme="minorHAnsi" w:cstheme="minorHAnsi"/>
          <w:szCs w:val="22"/>
        </w:rPr>
      </w:pPr>
      <w:r>
        <w:rPr>
          <w:rFonts w:asciiTheme="minorHAnsi" w:hAnsiTheme="minorHAnsi" w:cstheme="minorHAnsi"/>
          <w:szCs w:val="22"/>
        </w:rPr>
        <w:t xml:space="preserve">An appt where the diagnosis is not obvious and involves pain or tiredness or mood </w:t>
      </w:r>
      <w:r w:rsidR="00A44E74">
        <w:rPr>
          <w:rFonts w:asciiTheme="minorHAnsi" w:hAnsiTheme="minorHAnsi" w:cstheme="minorHAnsi"/>
          <w:szCs w:val="22"/>
        </w:rPr>
        <w:t>changes</w:t>
      </w:r>
      <w:r>
        <w:rPr>
          <w:rFonts w:asciiTheme="minorHAnsi" w:hAnsiTheme="minorHAnsi" w:cstheme="minorHAnsi"/>
          <w:szCs w:val="22"/>
        </w:rPr>
        <w:t>- will be 20 min</w:t>
      </w:r>
    </w:p>
    <w:p w14:paraId="2D900AAB" w14:textId="77777777" w:rsidR="00FB09D4" w:rsidRPr="00800F83" w:rsidRDefault="00FB09D4" w:rsidP="00EF5276">
      <w:pPr>
        <w:pStyle w:val="BodyText2"/>
        <w:jc w:val="both"/>
        <w:rPr>
          <w:rFonts w:asciiTheme="minorHAnsi" w:hAnsiTheme="minorHAnsi" w:cstheme="minorHAnsi"/>
          <w:b/>
          <w:szCs w:val="22"/>
        </w:rPr>
      </w:pPr>
    </w:p>
    <w:p w14:paraId="09F601AA" w14:textId="0F915B71" w:rsidR="00137931" w:rsidRPr="00566116" w:rsidRDefault="00137931" w:rsidP="00EF5276">
      <w:pPr>
        <w:pStyle w:val="BodyText2"/>
        <w:jc w:val="both"/>
        <w:rPr>
          <w:rFonts w:asciiTheme="minorHAnsi" w:hAnsiTheme="minorHAnsi" w:cstheme="minorHAnsi"/>
          <w:b/>
          <w:color w:val="1F497D" w:themeColor="text2"/>
          <w:szCs w:val="22"/>
        </w:rPr>
      </w:pPr>
      <w:r w:rsidRPr="00566116">
        <w:rPr>
          <w:rFonts w:asciiTheme="minorHAnsi" w:hAnsiTheme="minorHAnsi" w:cstheme="minorHAnsi"/>
          <w:b/>
          <w:color w:val="1F497D" w:themeColor="text2"/>
          <w:szCs w:val="22"/>
        </w:rPr>
        <w:t>Ty</w:t>
      </w:r>
      <w:r w:rsidR="00395B0A" w:rsidRPr="00566116">
        <w:rPr>
          <w:rFonts w:asciiTheme="minorHAnsi" w:hAnsiTheme="minorHAnsi" w:cstheme="minorHAnsi"/>
          <w:b/>
          <w:color w:val="1F497D" w:themeColor="text2"/>
          <w:szCs w:val="22"/>
        </w:rPr>
        <w:t>p</w:t>
      </w:r>
      <w:r w:rsidR="00970004" w:rsidRPr="00566116">
        <w:rPr>
          <w:rFonts w:asciiTheme="minorHAnsi" w:hAnsiTheme="minorHAnsi" w:cstheme="minorHAnsi"/>
          <w:b/>
          <w:color w:val="1F497D" w:themeColor="text2"/>
          <w:szCs w:val="22"/>
        </w:rPr>
        <w:t xml:space="preserve">ical </w:t>
      </w:r>
      <w:r w:rsidR="00DF066A" w:rsidRPr="00566116">
        <w:rPr>
          <w:rFonts w:asciiTheme="minorHAnsi" w:hAnsiTheme="minorHAnsi" w:cstheme="minorHAnsi"/>
          <w:b/>
          <w:color w:val="1F497D" w:themeColor="text2"/>
          <w:szCs w:val="22"/>
        </w:rPr>
        <w:t>10-minute</w:t>
      </w:r>
      <w:r w:rsidR="00A561F4">
        <w:rPr>
          <w:rFonts w:asciiTheme="minorHAnsi" w:hAnsiTheme="minorHAnsi" w:cstheme="minorHAnsi"/>
          <w:b/>
          <w:color w:val="1F497D" w:themeColor="text2"/>
          <w:szCs w:val="22"/>
        </w:rPr>
        <w:t xml:space="preserve"> appointments ($85</w:t>
      </w:r>
      <w:r w:rsidRPr="00566116">
        <w:rPr>
          <w:rFonts w:asciiTheme="minorHAnsi" w:hAnsiTheme="minorHAnsi" w:cstheme="minorHAnsi"/>
          <w:b/>
          <w:color w:val="1F497D" w:themeColor="text2"/>
          <w:szCs w:val="22"/>
        </w:rPr>
        <w:t>.00)</w:t>
      </w:r>
    </w:p>
    <w:p w14:paraId="3DAA8B6F" w14:textId="77777777" w:rsidR="00310403" w:rsidRPr="00800F83" w:rsidRDefault="00310403" w:rsidP="00800F83">
      <w:pPr>
        <w:pStyle w:val="BodyText2"/>
        <w:tabs>
          <w:tab w:val="left" w:pos="2552"/>
        </w:tabs>
        <w:jc w:val="both"/>
        <w:rPr>
          <w:rFonts w:asciiTheme="minorHAnsi" w:hAnsiTheme="minorHAnsi" w:cstheme="minorHAnsi"/>
          <w:szCs w:val="22"/>
        </w:rPr>
      </w:pPr>
      <w:r w:rsidRPr="00800F83">
        <w:rPr>
          <w:rFonts w:asciiTheme="minorHAnsi" w:hAnsiTheme="minorHAnsi" w:cstheme="minorHAnsi"/>
          <w:szCs w:val="22"/>
        </w:rPr>
        <w:t>Urine infection</w:t>
      </w:r>
      <w:r w:rsidRPr="00800F83">
        <w:rPr>
          <w:rFonts w:asciiTheme="minorHAnsi" w:hAnsiTheme="minorHAnsi" w:cstheme="minorHAnsi"/>
          <w:szCs w:val="22"/>
        </w:rPr>
        <w:tab/>
        <w:t>Rash</w:t>
      </w:r>
    </w:p>
    <w:p w14:paraId="52B3EF66" w14:textId="77777777" w:rsidR="00310403" w:rsidRPr="00800F83" w:rsidRDefault="00310403" w:rsidP="00800F83">
      <w:pPr>
        <w:pStyle w:val="BodyText2"/>
        <w:tabs>
          <w:tab w:val="left" w:pos="2552"/>
        </w:tabs>
        <w:jc w:val="both"/>
        <w:rPr>
          <w:rFonts w:asciiTheme="minorHAnsi" w:hAnsiTheme="minorHAnsi" w:cstheme="minorHAnsi"/>
          <w:szCs w:val="22"/>
        </w:rPr>
      </w:pPr>
      <w:r w:rsidRPr="00800F83">
        <w:rPr>
          <w:rFonts w:asciiTheme="minorHAnsi" w:hAnsiTheme="minorHAnsi" w:cstheme="minorHAnsi"/>
          <w:szCs w:val="22"/>
        </w:rPr>
        <w:t>Skin infections</w:t>
      </w:r>
      <w:r w:rsidRPr="00800F83">
        <w:rPr>
          <w:rFonts w:asciiTheme="minorHAnsi" w:hAnsiTheme="minorHAnsi" w:cstheme="minorHAnsi"/>
          <w:szCs w:val="22"/>
        </w:rPr>
        <w:tab/>
        <w:t>Sports injury</w:t>
      </w:r>
    </w:p>
    <w:p w14:paraId="5BF4003C" w14:textId="77777777" w:rsidR="00310403" w:rsidRPr="00800F83" w:rsidRDefault="00310403" w:rsidP="00800F83">
      <w:pPr>
        <w:pStyle w:val="BodyText2"/>
        <w:tabs>
          <w:tab w:val="left" w:pos="2552"/>
        </w:tabs>
        <w:jc w:val="both"/>
        <w:rPr>
          <w:rFonts w:asciiTheme="minorHAnsi" w:hAnsiTheme="minorHAnsi" w:cstheme="minorHAnsi"/>
          <w:szCs w:val="22"/>
        </w:rPr>
      </w:pPr>
      <w:r w:rsidRPr="00800F83">
        <w:rPr>
          <w:rFonts w:asciiTheme="minorHAnsi" w:hAnsiTheme="minorHAnsi" w:cstheme="minorHAnsi"/>
          <w:szCs w:val="22"/>
        </w:rPr>
        <w:t>Vaginal discharge</w:t>
      </w:r>
      <w:r w:rsidRPr="00800F83">
        <w:rPr>
          <w:rFonts w:asciiTheme="minorHAnsi" w:hAnsiTheme="minorHAnsi" w:cstheme="minorHAnsi"/>
          <w:szCs w:val="22"/>
        </w:rPr>
        <w:tab/>
        <w:t>Pregnancy tests</w:t>
      </w:r>
    </w:p>
    <w:p w14:paraId="3AB9D204" w14:textId="779786A3" w:rsidR="00310403" w:rsidRPr="00800F83" w:rsidRDefault="00310403" w:rsidP="00800F83">
      <w:pPr>
        <w:pStyle w:val="BodyText2"/>
        <w:tabs>
          <w:tab w:val="left" w:pos="2552"/>
        </w:tabs>
        <w:jc w:val="both"/>
        <w:rPr>
          <w:rFonts w:asciiTheme="minorHAnsi" w:hAnsiTheme="minorHAnsi" w:cstheme="minorHAnsi"/>
          <w:szCs w:val="22"/>
        </w:rPr>
      </w:pPr>
      <w:r w:rsidRPr="00800F83">
        <w:rPr>
          <w:rFonts w:asciiTheme="minorHAnsi" w:hAnsiTheme="minorHAnsi" w:cstheme="minorHAnsi"/>
          <w:szCs w:val="22"/>
        </w:rPr>
        <w:t>Ear infection</w:t>
      </w:r>
      <w:r w:rsidRPr="00800F83">
        <w:rPr>
          <w:rFonts w:asciiTheme="minorHAnsi" w:hAnsiTheme="minorHAnsi" w:cstheme="minorHAnsi"/>
          <w:szCs w:val="22"/>
        </w:rPr>
        <w:tab/>
        <w:t>Morning after pill</w:t>
      </w:r>
    </w:p>
    <w:p w14:paraId="05BAC397" w14:textId="77777777" w:rsidR="001D55C1" w:rsidRPr="00800F83" w:rsidRDefault="00310403" w:rsidP="00800F83">
      <w:pPr>
        <w:pStyle w:val="BodyText2"/>
        <w:tabs>
          <w:tab w:val="left" w:pos="2552"/>
        </w:tabs>
        <w:jc w:val="both"/>
        <w:rPr>
          <w:rFonts w:asciiTheme="minorHAnsi" w:hAnsiTheme="minorHAnsi" w:cstheme="minorHAnsi"/>
          <w:szCs w:val="22"/>
        </w:rPr>
      </w:pPr>
      <w:r w:rsidRPr="00800F83">
        <w:rPr>
          <w:rFonts w:asciiTheme="minorHAnsi" w:hAnsiTheme="minorHAnsi" w:cstheme="minorHAnsi"/>
          <w:szCs w:val="22"/>
        </w:rPr>
        <w:t>Sore eye or ear</w:t>
      </w:r>
      <w:r w:rsidRPr="00800F83">
        <w:rPr>
          <w:rFonts w:asciiTheme="minorHAnsi" w:hAnsiTheme="minorHAnsi" w:cstheme="minorHAnsi"/>
          <w:szCs w:val="22"/>
        </w:rPr>
        <w:tab/>
        <w:t>Blood pressure check</w:t>
      </w:r>
    </w:p>
    <w:p w14:paraId="68EE2D0D" w14:textId="0B150923" w:rsidR="00310403" w:rsidRPr="00800F83" w:rsidRDefault="001D55C1" w:rsidP="00800F83">
      <w:pPr>
        <w:pStyle w:val="BodyText2"/>
        <w:tabs>
          <w:tab w:val="left" w:pos="2552"/>
        </w:tabs>
        <w:jc w:val="both"/>
        <w:rPr>
          <w:rFonts w:asciiTheme="minorHAnsi" w:hAnsiTheme="minorHAnsi" w:cstheme="minorHAnsi"/>
          <w:szCs w:val="22"/>
        </w:rPr>
      </w:pPr>
      <w:r w:rsidRPr="00800F83">
        <w:rPr>
          <w:rFonts w:asciiTheme="minorHAnsi" w:hAnsiTheme="minorHAnsi" w:cstheme="minorHAnsi"/>
          <w:szCs w:val="22"/>
        </w:rPr>
        <w:lastRenderedPageBreak/>
        <w:t>STD check</w:t>
      </w:r>
      <w:r w:rsidRPr="00800F83">
        <w:rPr>
          <w:rFonts w:asciiTheme="minorHAnsi" w:hAnsiTheme="minorHAnsi" w:cstheme="minorHAnsi"/>
          <w:szCs w:val="22"/>
        </w:rPr>
        <w:tab/>
        <w:t>Ear infection</w:t>
      </w:r>
    </w:p>
    <w:p w14:paraId="14434A94" w14:textId="410C492C" w:rsidR="001D55C1" w:rsidRPr="00800F83" w:rsidRDefault="001D55C1" w:rsidP="00800F83">
      <w:pPr>
        <w:pStyle w:val="BodyText2"/>
        <w:tabs>
          <w:tab w:val="left" w:pos="2552"/>
        </w:tabs>
        <w:jc w:val="both"/>
        <w:rPr>
          <w:rFonts w:asciiTheme="minorHAnsi" w:hAnsiTheme="minorHAnsi" w:cstheme="minorHAnsi"/>
          <w:szCs w:val="22"/>
        </w:rPr>
      </w:pPr>
      <w:r w:rsidRPr="00800F83">
        <w:rPr>
          <w:rFonts w:asciiTheme="minorHAnsi" w:hAnsiTheme="minorHAnsi" w:cstheme="minorHAnsi"/>
          <w:szCs w:val="22"/>
        </w:rPr>
        <w:t>Minor injuries</w:t>
      </w:r>
      <w:r w:rsidRPr="00800F83">
        <w:rPr>
          <w:rFonts w:asciiTheme="minorHAnsi" w:hAnsiTheme="minorHAnsi" w:cstheme="minorHAnsi"/>
          <w:szCs w:val="22"/>
        </w:rPr>
        <w:tab/>
        <w:t>Infections</w:t>
      </w:r>
    </w:p>
    <w:p w14:paraId="7490D718" w14:textId="77777777" w:rsidR="007D372F" w:rsidRPr="00800F83" w:rsidRDefault="001D55C1" w:rsidP="00800F83">
      <w:pPr>
        <w:pStyle w:val="BodyText2"/>
        <w:tabs>
          <w:tab w:val="left" w:pos="2552"/>
        </w:tabs>
        <w:jc w:val="both"/>
        <w:rPr>
          <w:rFonts w:asciiTheme="minorHAnsi" w:hAnsiTheme="minorHAnsi" w:cstheme="minorHAnsi"/>
          <w:szCs w:val="22"/>
        </w:rPr>
      </w:pPr>
      <w:r w:rsidRPr="00800F83">
        <w:rPr>
          <w:rFonts w:asciiTheme="minorHAnsi" w:hAnsiTheme="minorHAnsi" w:cstheme="minorHAnsi"/>
          <w:szCs w:val="22"/>
        </w:rPr>
        <w:t xml:space="preserve">Breast check (no </w:t>
      </w:r>
      <w:r w:rsidR="007D372F" w:rsidRPr="00800F83">
        <w:rPr>
          <w:rFonts w:asciiTheme="minorHAnsi" w:hAnsiTheme="minorHAnsi" w:cstheme="minorHAnsi"/>
          <w:szCs w:val="22"/>
        </w:rPr>
        <w:t>pap)</w:t>
      </w:r>
    </w:p>
    <w:p w14:paraId="7398B0EC" w14:textId="0C41DA90" w:rsidR="001D55C1" w:rsidRPr="00800F83" w:rsidRDefault="007D372F" w:rsidP="00800F83">
      <w:pPr>
        <w:pStyle w:val="BodyText2"/>
        <w:tabs>
          <w:tab w:val="left" w:pos="2552"/>
        </w:tabs>
        <w:jc w:val="both"/>
        <w:rPr>
          <w:rFonts w:asciiTheme="minorHAnsi" w:hAnsiTheme="minorHAnsi" w:cstheme="minorHAnsi"/>
          <w:szCs w:val="22"/>
        </w:rPr>
      </w:pPr>
      <w:r w:rsidRPr="00800F83">
        <w:rPr>
          <w:rFonts w:asciiTheme="minorHAnsi" w:hAnsiTheme="minorHAnsi" w:cstheme="minorHAnsi"/>
          <w:szCs w:val="22"/>
        </w:rPr>
        <w:t>Pap alone (suits young healthy women under 35</w:t>
      </w:r>
      <w:r w:rsidR="00800F83" w:rsidRPr="00800F83">
        <w:rPr>
          <w:rFonts w:asciiTheme="minorHAnsi" w:hAnsiTheme="minorHAnsi" w:cstheme="minorHAnsi"/>
          <w:szCs w:val="22"/>
        </w:rPr>
        <w:t>)</w:t>
      </w:r>
    </w:p>
    <w:p w14:paraId="43C83BA7" w14:textId="77777777" w:rsidR="00310403" w:rsidRPr="00800F83" w:rsidRDefault="00310403" w:rsidP="00800F83">
      <w:pPr>
        <w:pStyle w:val="BodyText2"/>
        <w:tabs>
          <w:tab w:val="left" w:pos="2552"/>
        </w:tabs>
        <w:jc w:val="both"/>
        <w:rPr>
          <w:rFonts w:asciiTheme="minorHAnsi" w:hAnsiTheme="minorHAnsi" w:cstheme="minorHAnsi"/>
          <w:szCs w:val="22"/>
        </w:rPr>
      </w:pPr>
      <w:r w:rsidRPr="00800F83">
        <w:rPr>
          <w:rFonts w:asciiTheme="minorHAnsi" w:hAnsiTheme="minorHAnsi" w:cstheme="minorHAnsi"/>
          <w:szCs w:val="22"/>
        </w:rPr>
        <w:t>Upper respiratory tract infection</w:t>
      </w:r>
    </w:p>
    <w:p w14:paraId="73A5617D" w14:textId="77777777" w:rsidR="001D55C1" w:rsidRPr="00800F83" w:rsidRDefault="001D55C1" w:rsidP="00800F83">
      <w:pPr>
        <w:pStyle w:val="BodyText2"/>
        <w:tabs>
          <w:tab w:val="left" w:pos="2552"/>
        </w:tabs>
        <w:jc w:val="both"/>
        <w:rPr>
          <w:rFonts w:asciiTheme="minorHAnsi" w:hAnsiTheme="minorHAnsi" w:cstheme="minorHAnsi"/>
          <w:b/>
          <w:szCs w:val="22"/>
        </w:rPr>
      </w:pPr>
      <w:r w:rsidRPr="00800F83">
        <w:rPr>
          <w:rFonts w:asciiTheme="minorHAnsi" w:hAnsiTheme="minorHAnsi" w:cstheme="minorHAnsi"/>
          <w:szCs w:val="22"/>
        </w:rPr>
        <w:t>Simple results discussion</w:t>
      </w:r>
    </w:p>
    <w:p w14:paraId="2A99E0DD" w14:textId="77777777" w:rsidR="00310403" w:rsidRPr="00800F83" w:rsidRDefault="00310403" w:rsidP="00EF5276">
      <w:pPr>
        <w:pStyle w:val="BodyText2"/>
        <w:jc w:val="both"/>
        <w:rPr>
          <w:rFonts w:asciiTheme="minorHAnsi" w:hAnsiTheme="minorHAnsi" w:cstheme="minorHAnsi"/>
          <w:b/>
          <w:szCs w:val="22"/>
        </w:rPr>
      </w:pPr>
    </w:p>
    <w:p w14:paraId="6C5439DA" w14:textId="1C5E62F2" w:rsidR="00137931" w:rsidRPr="00566116" w:rsidRDefault="00472F88" w:rsidP="00EF5276">
      <w:pPr>
        <w:pStyle w:val="Heading3"/>
        <w:jc w:val="both"/>
        <w:rPr>
          <w:rFonts w:asciiTheme="minorHAnsi" w:hAnsiTheme="minorHAnsi" w:cstheme="minorHAnsi"/>
          <w:color w:val="1F497D" w:themeColor="text2"/>
          <w:sz w:val="22"/>
          <w:szCs w:val="22"/>
        </w:rPr>
      </w:pPr>
      <w:r w:rsidRPr="00566116">
        <w:rPr>
          <w:rFonts w:asciiTheme="minorHAnsi" w:hAnsiTheme="minorHAnsi" w:cstheme="minorHAnsi"/>
          <w:color w:val="1F497D" w:themeColor="text2"/>
          <w:sz w:val="22"/>
          <w:szCs w:val="22"/>
        </w:rPr>
        <w:t>Typ</w:t>
      </w:r>
      <w:r w:rsidR="00137931" w:rsidRPr="00566116">
        <w:rPr>
          <w:rFonts w:asciiTheme="minorHAnsi" w:hAnsiTheme="minorHAnsi" w:cstheme="minorHAnsi"/>
          <w:color w:val="1F497D" w:themeColor="text2"/>
          <w:sz w:val="22"/>
          <w:szCs w:val="22"/>
        </w:rPr>
        <w:t xml:space="preserve">ical </w:t>
      </w:r>
      <w:r w:rsidR="00DF066A" w:rsidRPr="00566116">
        <w:rPr>
          <w:rFonts w:asciiTheme="minorHAnsi" w:hAnsiTheme="minorHAnsi" w:cstheme="minorHAnsi"/>
          <w:color w:val="1F497D" w:themeColor="text2"/>
          <w:sz w:val="22"/>
          <w:szCs w:val="22"/>
        </w:rPr>
        <w:t>20-minute</w:t>
      </w:r>
      <w:r w:rsidR="00137931" w:rsidRPr="00566116">
        <w:rPr>
          <w:rFonts w:asciiTheme="minorHAnsi" w:hAnsiTheme="minorHAnsi" w:cstheme="minorHAnsi"/>
          <w:color w:val="1F497D" w:themeColor="text2"/>
          <w:sz w:val="22"/>
          <w:szCs w:val="22"/>
        </w:rPr>
        <w:t xml:space="preserve"> appointments</w:t>
      </w:r>
      <w:r w:rsidR="002001F1" w:rsidRPr="00566116">
        <w:rPr>
          <w:rFonts w:asciiTheme="minorHAnsi" w:hAnsiTheme="minorHAnsi" w:cstheme="minorHAnsi"/>
          <w:color w:val="1F497D" w:themeColor="text2"/>
          <w:sz w:val="22"/>
          <w:szCs w:val="22"/>
        </w:rPr>
        <w:t xml:space="preserve"> ($147</w:t>
      </w:r>
      <w:r w:rsidR="00137931" w:rsidRPr="00566116">
        <w:rPr>
          <w:rFonts w:asciiTheme="minorHAnsi" w:hAnsiTheme="minorHAnsi" w:cstheme="minorHAnsi"/>
          <w:color w:val="1F497D" w:themeColor="text2"/>
          <w:sz w:val="22"/>
          <w:szCs w:val="22"/>
        </w:rPr>
        <w:t>.</w:t>
      </w:r>
      <w:r w:rsidR="00DF066A" w:rsidRPr="00566116">
        <w:rPr>
          <w:rFonts w:asciiTheme="minorHAnsi" w:hAnsiTheme="minorHAnsi" w:cstheme="minorHAnsi"/>
          <w:color w:val="1F497D" w:themeColor="text2"/>
          <w:sz w:val="22"/>
          <w:szCs w:val="22"/>
        </w:rPr>
        <w:t>00) +</w:t>
      </w:r>
    </w:p>
    <w:p w14:paraId="763C498B" w14:textId="77777777" w:rsidR="001D55C1" w:rsidRPr="00800F83" w:rsidRDefault="001D55C1" w:rsidP="00EF5276">
      <w:pPr>
        <w:jc w:val="both"/>
        <w:rPr>
          <w:rFonts w:asciiTheme="minorHAnsi" w:hAnsiTheme="minorHAnsi" w:cstheme="minorHAnsi"/>
          <w:sz w:val="22"/>
          <w:szCs w:val="22"/>
        </w:rPr>
      </w:pPr>
      <w:r w:rsidRPr="00800F83">
        <w:rPr>
          <w:rFonts w:asciiTheme="minorHAnsi" w:hAnsiTheme="minorHAnsi" w:cstheme="minorHAnsi"/>
          <w:sz w:val="22"/>
          <w:szCs w:val="22"/>
        </w:rPr>
        <w:t xml:space="preserve">Menopause counselling </w:t>
      </w:r>
    </w:p>
    <w:p w14:paraId="01DE4253" w14:textId="77777777" w:rsidR="001D55C1" w:rsidRPr="00800F83" w:rsidRDefault="001D55C1" w:rsidP="00EF5276">
      <w:pPr>
        <w:jc w:val="both"/>
        <w:rPr>
          <w:rFonts w:asciiTheme="minorHAnsi" w:hAnsiTheme="minorHAnsi" w:cstheme="minorHAnsi"/>
          <w:sz w:val="22"/>
          <w:szCs w:val="22"/>
        </w:rPr>
      </w:pPr>
      <w:r w:rsidRPr="00800F83">
        <w:rPr>
          <w:rFonts w:asciiTheme="minorHAnsi" w:hAnsiTheme="minorHAnsi" w:cstheme="minorHAnsi"/>
          <w:sz w:val="22"/>
          <w:szCs w:val="22"/>
        </w:rPr>
        <w:t>Asthma review with breathing tests</w:t>
      </w:r>
    </w:p>
    <w:p w14:paraId="46A32220" w14:textId="77777777" w:rsidR="001D55C1" w:rsidRPr="00800F83" w:rsidRDefault="001D55C1" w:rsidP="00EF5276">
      <w:pPr>
        <w:jc w:val="both"/>
        <w:rPr>
          <w:rFonts w:asciiTheme="minorHAnsi" w:hAnsiTheme="minorHAnsi" w:cstheme="minorHAnsi"/>
          <w:sz w:val="22"/>
          <w:szCs w:val="22"/>
        </w:rPr>
      </w:pPr>
      <w:r w:rsidRPr="00800F83">
        <w:rPr>
          <w:rFonts w:asciiTheme="minorHAnsi" w:hAnsiTheme="minorHAnsi" w:cstheme="minorHAnsi"/>
          <w:sz w:val="22"/>
          <w:szCs w:val="22"/>
        </w:rPr>
        <w:t>New patient starting on pill</w:t>
      </w:r>
    </w:p>
    <w:p w14:paraId="7B60F366" w14:textId="77777777" w:rsidR="001D55C1" w:rsidRPr="00800F83" w:rsidRDefault="00042C4F" w:rsidP="00EF5276">
      <w:pPr>
        <w:jc w:val="both"/>
        <w:rPr>
          <w:rFonts w:asciiTheme="minorHAnsi" w:hAnsiTheme="minorHAnsi" w:cstheme="minorHAnsi"/>
          <w:sz w:val="22"/>
          <w:szCs w:val="22"/>
        </w:rPr>
      </w:pPr>
      <w:r w:rsidRPr="00800F83">
        <w:rPr>
          <w:rFonts w:asciiTheme="minorHAnsi" w:hAnsiTheme="minorHAnsi" w:cstheme="minorHAnsi"/>
          <w:sz w:val="22"/>
          <w:szCs w:val="22"/>
        </w:rPr>
        <w:t xml:space="preserve">Cervical screening test </w:t>
      </w:r>
      <w:r w:rsidR="001D55C1" w:rsidRPr="00800F83">
        <w:rPr>
          <w:rFonts w:asciiTheme="minorHAnsi" w:hAnsiTheme="minorHAnsi" w:cstheme="minorHAnsi"/>
          <w:sz w:val="22"/>
          <w:szCs w:val="22"/>
        </w:rPr>
        <w:t>and breast check</w:t>
      </w:r>
    </w:p>
    <w:p w14:paraId="516695BA" w14:textId="77777777" w:rsidR="001D55C1" w:rsidRPr="00800F83" w:rsidRDefault="001D55C1" w:rsidP="00EF5276">
      <w:pPr>
        <w:jc w:val="both"/>
        <w:rPr>
          <w:rFonts w:asciiTheme="minorHAnsi" w:hAnsiTheme="minorHAnsi" w:cstheme="minorHAnsi"/>
          <w:sz w:val="22"/>
          <w:szCs w:val="22"/>
        </w:rPr>
      </w:pPr>
      <w:r w:rsidRPr="00800F83">
        <w:rPr>
          <w:rFonts w:asciiTheme="minorHAnsi" w:hAnsiTheme="minorHAnsi" w:cstheme="minorHAnsi"/>
          <w:sz w:val="22"/>
          <w:szCs w:val="22"/>
        </w:rPr>
        <w:t>Travel advice</w:t>
      </w:r>
    </w:p>
    <w:p w14:paraId="678ADC35" w14:textId="77777777" w:rsidR="001D55C1" w:rsidRPr="00800F83" w:rsidRDefault="001D55C1" w:rsidP="00EF5276">
      <w:pPr>
        <w:jc w:val="both"/>
        <w:rPr>
          <w:rFonts w:asciiTheme="minorHAnsi" w:hAnsiTheme="minorHAnsi" w:cstheme="minorHAnsi"/>
          <w:sz w:val="22"/>
          <w:szCs w:val="22"/>
        </w:rPr>
      </w:pPr>
      <w:r w:rsidRPr="00800F83">
        <w:rPr>
          <w:rFonts w:asciiTheme="minorHAnsi" w:hAnsiTheme="minorHAnsi" w:cstheme="minorHAnsi"/>
          <w:sz w:val="22"/>
          <w:szCs w:val="22"/>
        </w:rPr>
        <w:t>Counselling</w:t>
      </w:r>
    </w:p>
    <w:p w14:paraId="552EBCB6" w14:textId="77777777" w:rsidR="001D55C1" w:rsidRPr="00800F83" w:rsidRDefault="001D55C1" w:rsidP="00EF5276">
      <w:pPr>
        <w:jc w:val="both"/>
        <w:rPr>
          <w:rFonts w:asciiTheme="minorHAnsi" w:hAnsiTheme="minorHAnsi" w:cstheme="minorHAnsi"/>
          <w:sz w:val="22"/>
          <w:szCs w:val="22"/>
        </w:rPr>
      </w:pPr>
      <w:r w:rsidRPr="00800F83">
        <w:rPr>
          <w:rFonts w:asciiTheme="minorHAnsi" w:hAnsiTheme="minorHAnsi" w:cstheme="minorHAnsi"/>
          <w:sz w:val="22"/>
          <w:szCs w:val="22"/>
        </w:rPr>
        <w:t>6 week check up after baby born</w:t>
      </w:r>
    </w:p>
    <w:p w14:paraId="7D0A7BB0" w14:textId="77777777" w:rsidR="001D55C1" w:rsidRPr="00800F83" w:rsidRDefault="001D55C1" w:rsidP="00EF5276">
      <w:pPr>
        <w:jc w:val="both"/>
        <w:rPr>
          <w:rFonts w:asciiTheme="minorHAnsi" w:hAnsiTheme="minorHAnsi" w:cstheme="minorHAnsi"/>
          <w:sz w:val="22"/>
          <w:szCs w:val="22"/>
        </w:rPr>
      </w:pPr>
      <w:r w:rsidRPr="00800F83">
        <w:rPr>
          <w:rFonts w:asciiTheme="minorHAnsi" w:hAnsiTheme="minorHAnsi" w:cstheme="minorHAnsi"/>
          <w:sz w:val="22"/>
          <w:szCs w:val="22"/>
        </w:rPr>
        <w:t>Baby check at 6 weeks old</w:t>
      </w:r>
    </w:p>
    <w:p w14:paraId="16380C85" w14:textId="77777777" w:rsidR="001D55C1" w:rsidRPr="00800F83" w:rsidRDefault="001D55C1" w:rsidP="00EF5276">
      <w:pPr>
        <w:jc w:val="both"/>
        <w:rPr>
          <w:rFonts w:asciiTheme="minorHAnsi" w:hAnsiTheme="minorHAnsi" w:cstheme="minorHAnsi"/>
          <w:sz w:val="22"/>
          <w:szCs w:val="22"/>
        </w:rPr>
      </w:pPr>
      <w:r w:rsidRPr="00800F83">
        <w:rPr>
          <w:rFonts w:asciiTheme="minorHAnsi" w:hAnsiTheme="minorHAnsi" w:cstheme="minorHAnsi"/>
          <w:sz w:val="22"/>
          <w:szCs w:val="22"/>
        </w:rPr>
        <w:t>Excisions</w:t>
      </w:r>
    </w:p>
    <w:p w14:paraId="7F450E46" w14:textId="262622DB" w:rsidR="001D55C1" w:rsidRPr="00800F83" w:rsidRDefault="001D55C1" w:rsidP="00EF5276">
      <w:pPr>
        <w:jc w:val="both"/>
        <w:rPr>
          <w:rFonts w:asciiTheme="minorHAnsi" w:hAnsiTheme="minorHAnsi" w:cstheme="minorHAnsi"/>
          <w:sz w:val="22"/>
          <w:szCs w:val="22"/>
        </w:rPr>
      </w:pPr>
      <w:r w:rsidRPr="00800F83">
        <w:rPr>
          <w:rFonts w:asciiTheme="minorHAnsi" w:hAnsiTheme="minorHAnsi" w:cstheme="minorHAnsi"/>
          <w:sz w:val="22"/>
          <w:szCs w:val="22"/>
        </w:rPr>
        <w:t>Multiple minor problem</w:t>
      </w:r>
      <w:r w:rsidR="007952B7">
        <w:rPr>
          <w:rFonts w:asciiTheme="minorHAnsi" w:hAnsiTheme="minorHAnsi" w:cstheme="minorHAnsi"/>
          <w:sz w:val="22"/>
          <w:szCs w:val="22"/>
        </w:rPr>
        <w:t>s</w:t>
      </w:r>
    </w:p>
    <w:p w14:paraId="174189F8" w14:textId="77777777" w:rsidR="001D55C1" w:rsidRPr="00800F83" w:rsidRDefault="001D55C1" w:rsidP="00EF5276">
      <w:pPr>
        <w:jc w:val="both"/>
        <w:rPr>
          <w:rFonts w:asciiTheme="minorHAnsi" w:hAnsiTheme="minorHAnsi" w:cstheme="minorHAnsi"/>
          <w:sz w:val="22"/>
          <w:szCs w:val="22"/>
        </w:rPr>
      </w:pPr>
      <w:r w:rsidRPr="00800F83">
        <w:rPr>
          <w:rFonts w:asciiTheme="minorHAnsi" w:hAnsiTheme="minorHAnsi" w:cstheme="minorHAnsi"/>
          <w:sz w:val="22"/>
          <w:szCs w:val="22"/>
        </w:rPr>
        <w:t>Depression/mood problems</w:t>
      </w:r>
    </w:p>
    <w:p w14:paraId="4856B05B" w14:textId="77777777" w:rsidR="001D55C1" w:rsidRPr="00800F83" w:rsidRDefault="001D55C1" w:rsidP="00EF5276">
      <w:pPr>
        <w:jc w:val="both"/>
        <w:rPr>
          <w:rFonts w:asciiTheme="minorHAnsi" w:hAnsiTheme="minorHAnsi" w:cstheme="minorHAnsi"/>
          <w:sz w:val="22"/>
          <w:szCs w:val="22"/>
        </w:rPr>
      </w:pPr>
      <w:r w:rsidRPr="00800F83">
        <w:rPr>
          <w:rFonts w:asciiTheme="minorHAnsi" w:hAnsiTheme="minorHAnsi" w:cstheme="minorHAnsi"/>
          <w:sz w:val="22"/>
          <w:szCs w:val="22"/>
        </w:rPr>
        <w:t>Child vaccination and growth checks</w:t>
      </w:r>
    </w:p>
    <w:p w14:paraId="31D25A8B" w14:textId="7350DEE6" w:rsidR="007952B7" w:rsidRPr="00800F83" w:rsidRDefault="007952B7" w:rsidP="007952B7">
      <w:pPr>
        <w:jc w:val="both"/>
        <w:rPr>
          <w:rFonts w:asciiTheme="minorHAnsi" w:hAnsiTheme="minorHAnsi" w:cstheme="minorHAnsi"/>
          <w:sz w:val="22"/>
          <w:szCs w:val="22"/>
        </w:rPr>
      </w:pPr>
      <w:r w:rsidRPr="00800F83">
        <w:rPr>
          <w:rFonts w:asciiTheme="minorHAnsi" w:hAnsiTheme="minorHAnsi" w:cstheme="minorHAnsi"/>
          <w:sz w:val="22"/>
          <w:szCs w:val="22"/>
        </w:rPr>
        <w:t>Mental Health app</w:t>
      </w:r>
      <w:r>
        <w:rPr>
          <w:rFonts w:asciiTheme="minorHAnsi" w:hAnsiTheme="minorHAnsi" w:cstheme="minorHAnsi"/>
          <w:sz w:val="22"/>
          <w:szCs w:val="22"/>
        </w:rPr>
        <w:t>ointmen</w:t>
      </w:r>
      <w:r w:rsidRPr="00800F83">
        <w:rPr>
          <w:rFonts w:asciiTheme="minorHAnsi" w:hAnsiTheme="minorHAnsi" w:cstheme="minorHAnsi"/>
          <w:sz w:val="22"/>
          <w:szCs w:val="22"/>
        </w:rPr>
        <w:t>ts</w:t>
      </w:r>
    </w:p>
    <w:p w14:paraId="40B874EA" w14:textId="77777777" w:rsidR="001D55C1" w:rsidRPr="00800F83" w:rsidRDefault="001D55C1" w:rsidP="00EF5276">
      <w:pPr>
        <w:jc w:val="both"/>
        <w:rPr>
          <w:rFonts w:asciiTheme="minorHAnsi" w:hAnsiTheme="minorHAnsi" w:cstheme="minorHAnsi"/>
          <w:sz w:val="22"/>
          <w:szCs w:val="22"/>
        </w:rPr>
      </w:pPr>
      <w:r w:rsidRPr="00800F83">
        <w:rPr>
          <w:rFonts w:asciiTheme="minorHAnsi" w:hAnsiTheme="minorHAnsi" w:cstheme="minorHAnsi"/>
          <w:sz w:val="22"/>
          <w:szCs w:val="22"/>
        </w:rPr>
        <w:t>Mental Health Plans $180</w:t>
      </w:r>
    </w:p>
    <w:p w14:paraId="442B8CB8" w14:textId="37E18535" w:rsidR="007952B7" w:rsidRPr="00800F83" w:rsidRDefault="007952B7" w:rsidP="007952B7">
      <w:pPr>
        <w:jc w:val="both"/>
        <w:rPr>
          <w:rFonts w:asciiTheme="minorHAnsi" w:hAnsiTheme="minorHAnsi" w:cstheme="minorHAnsi"/>
          <w:sz w:val="22"/>
          <w:szCs w:val="22"/>
        </w:rPr>
      </w:pPr>
      <w:r w:rsidRPr="00800F83">
        <w:rPr>
          <w:rFonts w:asciiTheme="minorHAnsi" w:hAnsiTheme="minorHAnsi" w:cstheme="minorHAnsi"/>
          <w:sz w:val="22"/>
          <w:szCs w:val="22"/>
        </w:rPr>
        <w:t>Care plan app</w:t>
      </w:r>
      <w:r>
        <w:rPr>
          <w:rFonts w:asciiTheme="minorHAnsi" w:hAnsiTheme="minorHAnsi" w:cstheme="minorHAnsi"/>
          <w:sz w:val="22"/>
          <w:szCs w:val="22"/>
        </w:rPr>
        <w:t>ointmen</w:t>
      </w:r>
      <w:r w:rsidRPr="00800F83">
        <w:rPr>
          <w:rFonts w:asciiTheme="minorHAnsi" w:hAnsiTheme="minorHAnsi" w:cstheme="minorHAnsi"/>
          <w:sz w:val="22"/>
          <w:szCs w:val="22"/>
        </w:rPr>
        <w:t>ts</w:t>
      </w:r>
      <w:r w:rsidR="006379EC">
        <w:rPr>
          <w:rFonts w:asciiTheme="minorHAnsi" w:hAnsiTheme="minorHAnsi" w:cstheme="minorHAnsi"/>
          <w:sz w:val="22"/>
          <w:szCs w:val="22"/>
        </w:rPr>
        <w:t xml:space="preserve"> mostly bulkbilled. But check with your DR</w:t>
      </w:r>
    </w:p>
    <w:p w14:paraId="7F6A1763" w14:textId="77777777" w:rsidR="001D55C1" w:rsidRPr="00800F83" w:rsidRDefault="001D55C1" w:rsidP="00EF5276">
      <w:pPr>
        <w:jc w:val="both"/>
        <w:rPr>
          <w:rFonts w:asciiTheme="minorHAnsi" w:hAnsiTheme="minorHAnsi" w:cstheme="minorHAnsi"/>
          <w:sz w:val="22"/>
          <w:szCs w:val="22"/>
        </w:rPr>
      </w:pPr>
      <w:r w:rsidRPr="00800F83">
        <w:rPr>
          <w:rFonts w:asciiTheme="minorHAnsi" w:hAnsiTheme="minorHAnsi" w:cstheme="minorHAnsi"/>
          <w:sz w:val="22"/>
          <w:szCs w:val="22"/>
        </w:rPr>
        <w:t>Investigations of any of the following: Headaches, tiredness, abdominal pain, chest pain, dizziness, back pain, vaginal bleeding, lower abdominal pain.</w:t>
      </w:r>
    </w:p>
    <w:p w14:paraId="0EC56141" w14:textId="38067F50" w:rsidR="00800F83" w:rsidRPr="007952B7" w:rsidRDefault="007952B7" w:rsidP="00EF5276">
      <w:pPr>
        <w:jc w:val="both"/>
        <w:rPr>
          <w:rFonts w:asciiTheme="minorHAnsi" w:hAnsiTheme="minorHAnsi" w:cstheme="minorHAnsi"/>
          <w:sz w:val="24"/>
          <w:szCs w:val="24"/>
        </w:rPr>
      </w:pPr>
      <w:r w:rsidRPr="007952B7">
        <w:rPr>
          <w:rFonts w:asciiTheme="minorHAnsi" w:hAnsiTheme="minorHAnsi" w:cstheme="minorHAnsi"/>
          <w:sz w:val="22"/>
          <w:szCs w:val="24"/>
        </w:rPr>
        <w:t>F</w:t>
      </w:r>
      <w:r w:rsidR="00800F83" w:rsidRPr="007952B7">
        <w:rPr>
          <w:rFonts w:asciiTheme="minorHAnsi" w:hAnsiTheme="minorHAnsi" w:cstheme="minorHAnsi"/>
          <w:sz w:val="22"/>
          <w:szCs w:val="24"/>
        </w:rPr>
        <w:t>ull women</w:t>
      </w:r>
      <w:r>
        <w:rPr>
          <w:rFonts w:asciiTheme="minorHAnsi" w:hAnsiTheme="minorHAnsi" w:cstheme="minorHAnsi"/>
          <w:sz w:val="22"/>
          <w:szCs w:val="24"/>
        </w:rPr>
        <w:t>’</w:t>
      </w:r>
      <w:r w:rsidR="00800F83" w:rsidRPr="007952B7">
        <w:rPr>
          <w:rFonts w:asciiTheme="minorHAnsi" w:hAnsiTheme="minorHAnsi" w:cstheme="minorHAnsi"/>
          <w:sz w:val="22"/>
          <w:szCs w:val="24"/>
        </w:rPr>
        <w:t xml:space="preserve">s health check (recommended for anyone over 35 </w:t>
      </w:r>
      <w:r w:rsidR="00DF066A" w:rsidRPr="007952B7">
        <w:rPr>
          <w:rFonts w:asciiTheme="minorHAnsi" w:hAnsiTheme="minorHAnsi" w:cstheme="minorHAnsi"/>
          <w:sz w:val="22"/>
          <w:szCs w:val="24"/>
        </w:rPr>
        <w:t>years</w:t>
      </w:r>
      <w:r w:rsidR="00800F83" w:rsidRPr="007952B7">
        <w:rPr>
          <w:rFonts w:asciiTheme="minorHAnsi" w:hAnsiTheme="minorHAnsi" w:cstheme="minorHAnsi"/>
          <w:sz w:val="22"/>
          <w:szCs w:val="24"/>
        </w:rPr>
        <w:t>) with pap, breasts, BP and discussion</w:t>
      </w:r>
    </w:p>
    <w:p w14:paraId="0FAFC4F5" w14:textId="5F30E7D3" w:rsidR="00D87838" w:rsidRPr="00566116" w:rsidRDefault="00472F88" w:rsidP="00EF5276">
      <w:pPr>
        <w:jc w:val="both"/>
        <w:rPr>
          <w:rFonts w:asciiTheme="minorHAnsi" w:hAnsiTheme="minorHAnsi" w:cstheme="minorHAnsi"/>
          <w:b/>
          <w:color w:val="404040" w:themeColor="text1" w:themeTint="BF"/>
          <w:sz w:val="22"/>
          <w:szCs w:val="22"/>
        </w:rPr>
      </w:pPr>
      <w:r w:rsidRPr="00566116">
        <w:rPr>
          <w:rFonts w:asciiTheme="minorHAnsi" w:hAnsiTheme="minorHAnsi" w:cstheme="minorHAnsi"/>
          <w:b/>
          <w:color w:val="404040" w:themeColor="text1" w:themeTint="BF"/>
          <w:sz w:val="22"/>
          <w:szCs w:val="22"/>
        </w:rPr>
        <w:t>N</w:t>
      </w:r>
      <w:r w:rsidR="00137931" w:rsidRPr="00566116">
        <w:rPr>
          <w:rFonts w:asciiTheme="minorHAnsi" w:hAnsiTheme="minorHAnsi" w:cstheme="minorHAnsi"/>
          <w:b/>
          <w:color w:val="404040" w:themeColor="text1" w:themeTint="BF"/>
          <w:sz w:val="22"/>
          <w:szCs w:val="22"/>
        </w:rPr>
        <w:t>OTE: ALL LOWER ABDO</w:t>
      </w:r>
      <w:r w:rsidR="007A4B29" w:rsidRPr="00566116">
        <w:rPr>
          <w:rFonts w:asciiTheme="minorHAnsi" w:hAnsiTheme="minorHAnsi" w:cstheme="minorHAnsi"/>
          <w:b/>
          <w:color w:val="404040" w:themeColor="text1" w:themeTint="BF"/>
          <w:sz w:val="22"/>
          <w:szCs w:val="22"/>
        </w:rPr>
        <w:t>MINAL</w:t>
      </w:r>
      <w:r w:rsidR="00137931" w:rsidRPr="00566116">
        <w:rPr>
          <w:rFonts w:asciiTheme="minorHAnsi" w:hAnsiTheme="minorHAnsi" w:cstheme="minorHAnsi"/>
          <w:b/>
          <w:color w:val="404040" w:themeColor="text1" w:themeTint="BF"/>
          <w:sz w:val="22"/>
          <w:szCs w:val="22"/>
        </w:rPr>
        <w:t xml:space="preserve"> PAIN IN FEMALES</w:t>
      </w:r>
      <w:r w:rsidR="00A74867" w:rsidRPr="00566116">
        <w:rPr>
          <w:rFonts w:asciiTheme="minorHAnsi" w:hAnsiTheme="minorHAnsi" w:cstheme="minorHAnsi"/>
          <w:b/>
          <w:color w:val="404040" w:themeColor="text1" w:themeTint="BF"/>
          <w:sz w:val="22"/>
          <w:szCs w:val="22"/>
        </w:rPr>
        <w:t xml:space="preserve"> </w:t>
      </w:r>
      <w:r w:rsidR="00137931" w:rsidRPr="00566116">
        <w:rPr>
          <w:rFonts w:asciiTheme="minorHAnsi" w:hAnsiTheme="minorHAnsi" w:cstheme="minorHAnsi"/>
          <w:b/>
          <w:color w:val="404040" w:themeColor="text1" w:themeTint="BF"/>
          <w:sz w:val="22"/>
          <w:szCs w:val="22"/>
        </w:rPr>
        <w:t xml:space="preserve">/ VAGINAL BLEEDING APPTS REQUIRE A </w:t>
      </w:r>
      <w:r w:rsidR="00107453" w:rsidRPr="00566116">
        <w:rPr>
          <w:rFonts w:asciiTheme="minorHAnsi" w:hAnsiTheme="minorHAnsi" w:cstheme="minorHAnsi"/>
          <w:b/>
          <w:color w:val="404040" w:themeColor="text1" w:themeTint="BF"/>
          <w:sz w:val="22"/>
          <w:szCs w:val="22"/>
        </w:rPr>
        <w:t xml:space="preserve">CERVICAL SCREENING TEST </w:t>
      </w:r>
      <w:r w:rsidR="00137931" w:rsidRPr="00566116">
        <w:rPr>
          <w:rFonts w:asciiTheme="minorHAnsi" w:hAnsiTheme="minorHAnsi" w:cstheme="minorHAnsi"/>
          <w:b/>
          <w:color w:val="404040" w:themeColor="text1" w:themeTint="BF"/>
          <w:sz w:val="22"/>
          <w:szCs w:val="22"/>
        </w:rPr>
        <w:t>AND 20 MIN APPTS</w:t>
      </w:r>
    </w:p>
    <w:p w14:paraId="6523A4EC" w14:textId="77777777" w:rsidR="00AA5F59" w:rsidRPr="00800F83" w:rsidRDefault="00AA5F59" w:rsidP="00EF5276">
      <w:pPr>
        <w:jc w:val="both"/>
        <w:rPr>
          <w:rFonts w:asciiTheme="minorHAnsi" w:hAnsiTheme="minorHAnsi" w:cstheme="minorHAnsi"/>
          <w:sz w:val="22"/>
          <w:szCs w:val="22"/>
        </w:rPr>
      </w:pPr>
    </w:p>
    <w:p w14:paraId="237ADB3C" w14:textId="2F09252E" w:rsidR="00D87838" w:rsidRPr="00566116" w:rsidRDefault="00291125" w:rsidP="00EF5276">
      <w:pPr>
        <w:jc w:val="both"/>
        <w:rPr>
          <w:rFonts w:asciiTheme="minorHAnsi" w:hAnsiTheme="minorHAnsi" w:cstheme="minorHAnsi"/>
          <w:b/>
          <w:color w:val="1F497D" w:themeColor="text2"/>
          <w:sz w:val="22"/>
          <w:szCs w:val="22"/>
        </w:rPr>
      </w:pPr>
      <w:r w:rsidRPr="00566116">
        <w:rPr>
          <w:rFonts w:asciiTheme="minorHAnsi" w:hAnsiTheme="minorHAnsi" w:cstheme="minorHAnsi"/>
          <w:b/>
          <w:color w:val="1F497D" w:themeColor="text2"/>
          <w:sz w:val="22"/>
          <w:szCs w:val="22"/>
        </w:rPr>
        <w:t xml:space="preserve">Typical 30 mins appointments </w:t>
      </w:r>
      <w:r w:rsidR="001D55C1" w:rsidRPr="00566116">
        <w:rPr>
          <w:rFonts w:asciiTheme="minorHAnsi" w:hAnsiTheme="minorHAnsi" w:cstheme="minorHAnsi"/>
          <w:b/>
          <w:color w:val="1F497D" w:themeColor="text2"/>
          <w:sz w:val="22"/>
          <w:szCs w:val="22"/>
        </w:rPr>
        <w:t>(</w:t>
      </w:r>
      <w:r w:rsidR="002001F1" w:rsidRPr="00566116">
        <w:rPr>
          <w:rFonts w:asciiTheme="minorHAnsi" w:hAnsiTheme="minorHAnsi" w:cstheme="minorHAnsi"/>
          <w:b/>
          <w:color w:val="1F497D" w:themeColor="text2"/>
          <w:sz w:val="22"/>
          <w:szCs w:val="22"/>
        </w:rPr>
        <w:t>$22</w:t>
      </w:r>
      <w:r w:rsidR="00792C58" w:rsidRPr="00566116">
        <w:rPr>
          <w:rFonts w:asciiTheme="minorHAnsi" w:hAnsiTheme="minorHAnsi" w:cstheme="minorHAnsi"/>
          <w:b/>
          <w:color w:val="1F497D" w:themeColor="text2"/>
          <w:sz w:val="22"/>
          <w:szCs w:val="22"/>
        </w:rPr>
        <w:t>0</w:t>
      </w:r>
      <w:r w:rsidR="001D55C1" w:rsidRPr="00566116">
        <w:rPr>
          <w:rFonts w:asciiTheme="minorHAnsi" w:hAnsiTheme="minorHAnsi" w:cstheme="minorHAnsi"/>
          <w:b/>
          <w:color w:val="1F497D" w:themeColor="text2"/>
          <w:sz w:val="22"/>
          <w:szCs w:val="22"/>
        </w:rPr>
        <w:t>.</w:t>
      </w:r>
      <w:r w:rsidR="00DF066A" w:rsidRPr="00566116">
        <w:rPr>
          <w:rFonts w:asciiTheme="minorHAnsi" w:hAnsiTheme="minorHAnsi" w:cstheme="minorHAnsi"/>
          <w:b/>
          <w:color w:val="1F497D" w:themeColor="text2"/>
          <w:sz w:val="22"/>
          <w:szCs w:val="22"/>
        </w:rPr>
        <w:t>00) +</w:t>
      </w:r>
    </w:p>
    <w:p w14:paraId="3B395D0C" w14:textId="77777777" w:rsidR="001D55C1" w:rsidRPr="00800F83" w:rsidRDefault="001D55C1" w:rsidP="00EF5276">
      <w:pPr>
        <w:jc w:val="both"/>
        <w:rPr>
          <w:rFonts w:asciiTheme="minorHAnsi" w:hAnsiTheme="minorHAnsi" w:cstheme="minorHAnsi"/>
          <w:sz w:val="22"/>
          <w:szCs w:val="22"/>
        </w:rPr>
      </w:pPr>
      <w:r w:rsidRPr="00800F83">
        <w:rPr>
          <w:rFonts w:asciiTheme="minorHAnsi" w:hAnsiTheme="minorHAnsi" w:cstheme="minorHAnsi"/>
          <w:sz w:val="22"/>
          <w:szCs w:val="22"/>
        </w:rPr>
        <w:t>Complex mental health plans</w:t>
      </w:r>
    </w:p>
    <w:p w14:paraId="22B35D71" w14:textId="77777777" w:rsidR="001D55C1" w:rsidRPr="00800F83" w:rsidRDefault="001D55C1" w:rsidP="00EF5276">
      <w:pPr>
        <w:jc w:val="both"/>
        <w:rPr>
          <w:rFonts w:asciiTheme="minorHAnsi" w:hAnsiTheme="minorHAnsi" w:cstheme="minorHAnsi"/>
          <w:sz w:val="22"/>
          <w:szCs w:val="22"/>
        </w:rPr>
      </w:pPr>
      <w:r w:rsidRPr="00800F83">
        <w:rPr>
          <w:rFonts w:asciiTheme="minorHAnsi" w:hAnsiTheme="minorHAnsi" w:cstheme="minorHAnsi"/>
          <w:sz w:val="22"/>
          <w:szCs w:val="22"/>
        </w:rPr>
        <w:t>Complex problems to discuss</w:t>
      </w:r>
    </w:p>
    <w:p w14:paraId="561487D9" w14:textId="77777777" w:rsidR="001D55C1" w:rsidRPr="00800F83" w:rsidRDefault="001D55C1" w:rsidP="00EF5276">
      <w:pPr>
        <w:jc w:val="both"/>
        <w:rPr>
          <w:rFonts w:asciiTheme="minorHAnsi" w:hAnsiTheme="minorHAnsi" w:cstheme="minorHAnsi"/>
          <w:sz w:val="22"/>
          <w:szCs w:val="22"/>
        </w:rPr>
      </w:pPr>
      <w:r w:rsidRPr="00800F83">
        <w:rPr>
          <w:rFonts w:asciiTheme="minorHAnsi" w:hAnsiTheme="minorHAnsi" w:cstheme="minorHAnsi"/>
          <w:sz w:val="22"/>
          <w:szCs w:val="22"/>
        </w:rPr>
        <w:t>Counselling</w:t>
      </w:r>
    </w:p>
    <w:p w14:paraId="6CAC7AD4" w14:textId="734A3309" w:rsidR="001D55C1" w:rsidRDefault="001D55C1" w:rsidP="00EF5276">
      <w:pPr>
        <w:jc w:val="both"/>
        <w:rPr>
          <w:rFonts w:asciiTheme="minorHAnsi" w:hAnsiTheme="minorHAnsi" w:cstheme="minorHAnsi"/>
          <w:sz w:val="22"/>
          <w:szCs w:val="22"/>
        </w:rPr>
      </w:pPr>
      <w:r w:rsidRPr="00800F83">
        <w:rPr>
          <w:rFonts w:asciiTheme="minorHAnsi" w:hAnsiTheme="minorHAnsi" w:cstheme="minorHAnsi"/>
          <w:sz w:val="22"/>
          <w:szCs w:val="22"/>
        </w:rPr>
        <w:t>Men’s or women’s health check up with any extra issues or items to discuss</w:t>
      </w:r>
    </w:p>
    <w:p w14:paraId="487D029D" w14:textId="77777777" w:rsidR="007952B7" w:rsidRDefault="007952B7" w:rsidP="00EE5CD1">
      <w:pPr>
        <w:spacing w:after="240"/>
        <w:jc w:val="both"/>
        <w:rPr>
          <w:rFonts w:asciiTheme="minorHAnsi" w:hAnsiTheme="minorHAnsi" w:cstheme="minorHAnsi"/>
          <w:b/>
          <w:sz w:val="22"/>
          <w:szCs w:val="22"/>
        </w:rPr>
      </w:pPr>
    </w:p>
    <w:p w14:paraId="53E01C83" w14:textId="4721F6B9" w:rsidR="007952B7" w:rsidRDefault="00137931" w:rsidP="00C42D3E">
      <w:pPr>
        <w:rPr>
          <w:rFonts w:asciiTheme="minorHAnsi" w:hAnsiTheme="minorHAnsi" w:cstheme="minorHAnsi"/>
          <w:b/>
          <w:color w:val="1F497D" w:themeColor="text2"/>
          <w:sz w:val="24"/>
          <w:szCs w:val="24"/>
        </w:rPr>
      </w:pPr>
      <w:r w:rsidRPr="007952B7">
        <w:rPr>
          <w:rFonts w:asciiTheme="minorHAnsi" w:hAnsiTheme="minorHAnsi" w:cstheme="minorHAnsi"/>
          <w:b/>
          <w:color w:val="1F497D" w:themeColor="text2"/>
          <w:sz w:val="24"/>
          <w:szCs w:val="24"/>
        </w:rPr>
        <w:t>EXTENDED APPOINTMENTS</w:t>
      </w:r>
    </w:p>
    <w:p w14:paraId="2FF0FF8B" w14:textId="54FFDA13" w:rsidR="00137931" w:rsidRPr="00800F83" w:rsidRDefault="00137931" w:rsidP="00EE5CD1">
      <w:pPr>
        <w:spacing w:after="120"/>
        <w:jc w:val="both"/>
        <w:rPr>
          <w:rFonts w:asciiTheme="minorHAnsi" w:hAnsiTheme="minorHAnsi" w:cstheme="minorHAnsi"/>
          <w:sz w:val="22"/>
          <w:szCs w:val="22"/>
        </w:rPr>
      </w:pPr>
      <w:r w:rsidRPr="00800F83">
        <w:rPr>
          <w:rFonts w:asciiTheme="minorHAnsi" w:hAnsiTheme="minorHAnsi" w:cstheme="minorHAnsi"/>
          <w:sz w:val="22"/>
          <w:szCs w:val="22"/>
        </w:rPr>
        <w:t>We offer</w:t>
      </w:r>
      <w:r w:rsidR="00EE494C" w:rsidRPr="00800F83">
        <w:rPr>
          <w:rFonts w:asciiTheme="minorHAnsi" w:hAnsiTheme="minorHAnsi" w:cstheme="minorHAnsi"/>
          <w:sz w:val="22"/>
          <w:szCs w:val="22"/>
        </w:rPr>
        <w:t xml:space="preserve"> longer appointments on request. </w:t>
      </w:r>
      <w:r w:rsidRPr="00800F83">
        <w:rPr>
          <w:rFonts w:asciiTheme="minorHAnsi" w:hAnsiTheme="minorHAnsi" w:cstheme="minorHAnsi"/>
          <w:sz w:val="22"/>
          <w:szCs w:val="22"/>
        </w:rPr>
        <w:t>These are not bulk billed</w:t>
      </w:r>
      <w:r w:rsidR="00D87838" w:rsidRPr="00800F83">
        <w:rPr>
          <w:rFonts w:asciiTheme="minorHAnsi" w:hAnsiTheme="minorHAnsi" w:cstheme="minorHAnsi"/>
          <w:sz w:val="22"/>
          <w:szCs w:val="22"/>
        </w:rPr>
        <w:t xml:space="preserve"> appointments and </w:t>
      </w:r>
      <w:r w:rsidR="007952B7">
        <w:rPr>
          <w:rFonts w:asciiTheme="minorHAnsi" w:hAnsiTheme="minorHAnsi" w:cstheme="minorHAnsi"/>
          <w:sz w:val="22"/>
          <w:szCs w:val="22"/>
        </w:rPr>
        <w:t xml:space="preserve">are </w:t>
      </w:r>
      <w:r w:rsidR="00D87838" w:rsidRPr="00800F83">
        <w:rPr>
          <w:rFonts w:asciiTheme="minorHAnsi" w:hAnsiTheme="minorHAnsi" w:cstheme="minorHAnsi"/>
          <w:sz w:val="22"/>
          <w:szCs w:val="22"/>
        </w:rPr>
        <w:t>billed</w:t>
      </w:r>
      <w:r w:rsidR="007952B7">
        <w:rPr>
          <w:rFonts w:asciiTheme="minorHAnsi" w:hAnsiTheme="minorHAnsi" w:cstheme="minorHAnsi"/>
          <w:sz w:val="22"/>
          <w:szCs w:val="22"/>
        </w:rPr>
        <w:t xml:space="preserve"> at</w:t>
      </w:r>
      <w:r w:rsidR="002001F1" w:rsidRPr="00800F83">
        <w:rPr>
          <w:rFonts w:asciiTheme="minorHAnsi" w:hAnsiTheme="minorHAnsi" w:cstheme="minorHAnsi"/>
          <w:sz w:val="22"/>
          <w:szCs w:val="22"/>
        </w:rPr>
        <w:t xml:space="preserve"> 30 mins $22</w:t>
      </w:r>
      <w:r w:rsidR="00562A93" w:rsidRPr="00800F83">
        <w:rPr>
          <w:rFonts w:asciiTheme="minorHAnsi" w:hAnsiTheme="minorHAnsi" w:cstheme="minorHAnsi"/>
          <w:sz w:val="22"/>
          <w:szCs w:val="22"/>
        </w:rPr>
        <w:t>0, 40 mins $29</w:t>
      </w:r>
      <w:r w:rsidR="00DF2737" w:rsidRPr="00800F83">
        <w:rPr>
          <w:rFonts w:asciiTheme="minorHAnsi" w:hAnsiTheme="minorHAnsi" w:cstheme="minorHAnsi"/>
          <w:sz w:val="22"/>
          <w:szCs w:val="22"/>
        </w:rPr>
        <w:t>5</w:t>
      </w:r>
      <w:proofErr w:type="gramStart"/>
      <w:r w:rsidR="007952B7">
        <w:rPr>
          <w:rFonts w:asciiTheme="minorHAnsi" w:hAnsiTheme="minorHAnsi" w:cstheme="minorHAnsi"/>
          <w:sz w:val="22"/>
          <w:szCs w:val="22"/>
        </w:rPr>
        <w:t>.</w:t>
      </w:r>
      <w:r w:rsidR="009E0041">
        <w:rPr>
          <w:rFonts w:asciiTheme="minorHAnsi" w:hAnsiTheme="minorHAnsi" w:cstheme="minorHAnsi"/>
          <w:sz w:val="22"/>
          <w:szCs w:val="22"/>
        </w:rPr>
        <w:t>(</w:t>
      </w:r>
      <w:proofErr w:type="gramEnd"/>
      <w:r w:rsidR="009E0041">
        <w:rPr>
          <w:rFonts w:asciiTheme="minorHAnsi" w:hAnsiTheme="minorHAnsi" w:cstheme="minorHAnsi"/>
          <w:sz w:val="22"/>
          <w:szCs w:val="22"/>
        </w:rPr>
        <w:t>rebate $78.05)</w:t>
      </w:r>
      <w:r w:rsidR="00A561F4">
        <w:rPr>
          <w:rFonts w:asciiTheme="minorHAnsi" w:hAnsiTheme="minorHAnsi" w:cstheme="minorHAnsi"/>
          <w:sz w:val="22"/>
          <w:szCs w:val="22"/>
        </w:rPr>
        <w:t xml:space="preserve">. Sad isn’t it that </w:t>
      </w:r>
      <w:proofErr w:type="spellStart"/>
      <w:r w:rsidR="00A561F4">
        <w:rPr>
          <w:rFonts w:asciiTheme="minorHAnsi" w:hAnsiTheme="minorHAnsi" w:cstheme="minorHAnsi"/>
          <w:sz w:val="22"/>
          <w:szCs w:val="22"/>
        </w:rPr>
        <w:t>medicare</w:t>
      </w:r>
      <w:proofErr w:type="spellEnd"/>
      <w:r w:rsidR="00A561F4">
        <w:rPr>
          <w:rFonts w:asciiTheme="minorHAnsi" w:hAnsiTheme="minorHAnsi" w:cstheme="minorHAnsi"/>
          <w:sz w:val="22"/>
          <w:szCs w:val="22"/>
        </w:rPr>
        <w:t xml:space="preserve"> does not support quality care with such a low rebate for more time with the doctor.</w:t>
      </w:r>
    </w:p>
    <w:p w14:paraId="4B8839F5" w14:textId="77777777" w:rsidR="00137931" w:rsidRPr="00800F83" w:rsidRDefault="00137931" w:rsidP="00EE5CD1">
      <w:pPr>
        <w:spacing w:after="120"/>
        <w:jc w:val="both"/>
        <w:rPr>
          <w:rFonts w:asciiTheme="minorHAnsi" w:hAnsiTheme="minorHAnsi" w:cstheme="minorHAnsi"/>
          <w:sz w:val="22"/>
          <w:szCs w:val="22"/>
        </w:rPr>
      </w:pPr>
    </w:p>
    <w:p w14:paraId="200444D9" w14:textId="7827A6B5" w:rsidR="007952B7" w:rsidRDefault="005A4472" w:rsidP="00EE5CD1">
      <w:pPr>
        <w:spacing w:after="120"/>
        <w:jc w:val="both"/>
        <w:rPr>
          <w:rFonts w:asciiTheme="minorHAnsi" w:hAnsiTheme="minorHAnsi" w:cstheme="minorHAnsi"/>
          <w:b/>
          <w:color w:val="1F497D" w:themeColor="text2"/>
          <w:sz w:val="24"/>
          <w:szCs w:val="24"/>
        </w:rPr>
      </w:pPr>
      <w:r>
        <w:rPr>
          <w:rFonts w:asciiTheme="minorHAnsi" w:hAnsiTheme="minorHAnsi" w:cstheme="minorHAnsi"/>
          <w:b/>
          <w:color w:val="1F497D" w:themeColor="text2"/>
          <w:sz w:val="24"/>
          <w:szCs w:val="24"/>
        </w:rPr>
        <w:t xml:space="preserve">ADMIN AND </w:t>
      </w:r>
      <w:r w:rsidR="00137931" w:rsidRPr="007952B7">
        <w:rPr>
          <w:rFonts w:asciiTheme="minorHAnsi" w:hAnsiTheme="minorHAnsi" w:cstheme="minorHAnsi"/>
          <w:b/>
          <w:color w:val="1F497D" w:themeColor="text2"/>
          <w:sz w:val="24"/>
          <w:szCs w:val="24"/>
        </w:rPr>
        <w:t>FORM FILLING FEE</w:t>
      </w:r>
    </w:p>
    <w:p w14:paraId="44244A44" w14:textId="4E8B240E" w:rsidR="00137931" w:rsidRDefault="007952B7" w:rsidP="00EE5CD1">
      <w:pPr>
        <w:spacing w:after="120"/>
        <w:jc w:val="both"/>
        <w:rPr>
          <w:rFonts w:asciiTheme="minorHAnsi" w:hAnsiTheme="minorHAnsi" w:cstheme="minorHAnsi"/>
          <w:sz w:val="22"/>
          <w:szCs w:val="22"/>
        </w:rPr>
      </w:pPr>
      <w:r>
        <w:rPr>
          <w:rFonts w:asciiTheme="minorHAnsi" w:hAnsiTheme="minorHAnsi" w:cstheme="minorHAnsi"/>
          <w:sz w:val="22"/>
          <w:szCs w:val="22"/>
        </w:rPr>
        <w:t>A</w:t>
      </w:r>
      <w:r w:rsidR="00137931" w:rsidRPr="00800F83">
        <w:rPr>
          <w:rFonts w:asciiTheme="minorHAnsi" w:hAnsiTheme="minorHAnsi" w:cstheme="minorHAnsi"/>
          <w:sz w:val="22"/>
          <w:szCs w:val="22"/>
        </w:rPr>
        <w:t>ny certificate</w:t>
      </w:r>
      <w:r w:rsidR="00D05C5B" w:rsidRPr="00800F83">
        <w:rPr>
          <w:rFonts w:asciiTheme="minorHAnsi" w:hAnsiTheme="minorHAnsi" w:cstheme="minorHAnsi"/>
          <w:sz w:val="22"/>
          <w:szCs w:val="22"/>
        </w:rPr>
        <w:t xml:space="preserve"> or</w:t>
      </w:r>
      <w:r w:rsidR="00137931" w:rsidRPr="00800F83">
        <w:rPr>
          <w:rFonts w:asciiTheme="minorHAnsi" w:hAnsiTheme="minorHAnsi" w:cstheme="minorHAnsi"/>
          <w:sz w:val="22"/>
          <w:szCs w:val="22"/>
        </w:rPr>
        <w:t xml:space="preserve"> form that is filled in outside of a consultation</w:t>
      </w:r>
      <w:r w:rsidR="00D05C5B" w:rsidRPr="00800F83">
        <w:rPr>
          <w:rFonts w:asciiTheme="minorHAnsi" w:hAnsiTheme="minorHAnsi" w:cstheme="minorHAnsi"/>
          <w:sz w:val="22"/>
          <w:szCs w:val="22"/>
        </w:rPr>
        <w:t xml:space="preserve"> </w:t>
      </w:r>
      <w:r w:rsidR="00137931" w:rsidRPr="00800F83">
        <w:rPr>
          <w:rFonts w:asciiTheme="minorHAnsi" w:hAnsiTheme="minorHAnsi" w:cstheme="minorHAnsi"/>
          <w:sz w:val="22"/>
          <w:szCs w:val="22"/>
        </w:rPr>
        <w:t>attracts a fee</w:t>
      </w:r>
      <w:r w:rsidR="00D05C5B" w:rsidRPr="00800F83">
        <w:rPr>
          <w:rFonts w:asciiTheme="minorHAnsi" w:hAnsiTheme="minorHAnsi" w:cstheme="minorHAnsi"/>
          <w:sz w:val="22"/>
          <w:szCs w:val="22"/>
        </w:rPr>
        <w:t>.</w:t>
      </w:r>
      <w:r w:rsidR="00137931" w:rsidRPr="00800F83">
        <w:rPr>
          <w:rFonts w:asciiTheme="minorHAnsi" w:hAnsiTheme="minorHAnsi" w:cstheme="minorHAnsi"/>
          <w:sz w:val="22"/>
          <w:szCs w:val="22"/>
        </w:rPr>
        <w:t xml:space="preserve"> </w:t>
      </w:r>
      <w:r w:rsidR="00D05C5B" w:rsidRPr="00800F83">
        <w:rPr>
          <w:rFonts w:asciiTheme="minorHAnsi" w:hAnsiTheme="minorHAnsi" w:cstheme="minorHAnsi"/>
          <w:sz w:val="22"/>
          <w:szCs w:val="22"/>
        </w:rPr>
        <w:t xml:space="preserve">Price </w:t>
      </w:r>
      <w:r w:rsidR="00137931" w:rsidRPr="00800F83">
        <w:rPr>
          <w:rFonts w:asciiTheme="minorHAnsi" w:hAnsiTheme="minorHAnsi" w:cstheme="minorHAnsi"/>
          <w:sz w:val="22"/>
          <w:szCs w:val="22"/>
        </w:rPr>
        <w:t xml:space="preserve">varies </w:t>
      </w:r>
      <w:r>
        <w:rPr>
          <w:rFonts w:asciiTheme="minorHAnsi" w:hAnsiTheme="minorHAnsi" w:cstheme="minorHAnsi"/>
          <w:sz w:val="22"/>
          <w:szCs w:val="22"/>
        </w:rPr>
        <w:t xml:space="preserve">from </w:t>
      </w:r>
      <w:r w:rsidR="00137931" w:rsidRPr="00800F83">
        <w:rPr>
          <w:rFonts w:asciiTheme="minorHAnsi" w:hAnsiTheme="minorHAnsi" w:cstheme="minorHAnsi"/>
          <w:sz w:val="22"/>
          <w:szCs w:val="22"/>
        </w:rPr>
        <w:t>$</w:t>
      </w:r>
      <w:r w:rsidR="00A43104" w:rsidRPr="00800F83">
        <w:rPr>
          <w:rFonts w:asciiTheme="minorHAnsi" w:hAnsiTheme="minorHAnsi" w:cstheme="minorHAnsi"/>
          <w:sz w:val="22"/>
          <w:szCs w:val="22"/>
        </w:rPr>
        <w:t>25</w:t>
      </w:r>
      <w:r w:rsidR="00137931" w:rsidRPr="00800F83">
        <w:rPr>
          <w:rFonts w:asciiTheme="minorHAnsi" w:hAnsiTheme="minorHAnsi" w:cstheme="minorHAnsi"/>
          <w:sz w:val="22"/>
          <w:szCs w:val="22"/>
        </w:rPr>
        <w:t>-$100 depending on</w:t>
      </w:r>
      <w:r>
        <w:rPr>
          <w:rFonts w:asciiTheme="minorHAnsi" w:hAnsiTheme="minorHAnsi" w:cstheme="minorHAnsi"/>
          <w:sz w:val="22"/>
          <w:szCs w:val="22"/>
        </w:rPr>
        <w:t xml:space="preserve"> the</w:t>
      </w:r>
      <w:r w:rsidR="00137931" w:rsidRPr="00800F83">
        <w:rPr>
          <w:rFonts w:asciiTheme="minorHAnsi" w:hAnsiTheme="minorHAnsi" w:cstheme="minorHAnsi"/>
          <w:sz w:val="22"/>
          <w:szCs w:val="22"/>
        </w:rPr>
        <w:t xml:space="preserve"> form.</w:t>
      </w:r>
    </w:p>
    <w:p w14:paraId="3F41D983" w14:textId="5FAFBA6F" w:rsidR="00D46E92" w:rsidRPr="00800F83" w:rsidRDefault="004C69D7" w:rsidP="00CB1936">
      <w:pPr>
        <w:pStyle w:val="BodyText"/>
        <w:rPr>
          <w:rFonts w:asciiTheme="minorHAnsi" w:hAnsiTheme="minorHAnsi" w:cstheme="minorHAnsi"/>
          <w:sz w:val="22"/>
          <w:szCs w:val="22"/>
        </w:rPr>
      </w:pPr>
      <w:r>
        <w:rPr>
          <w:rFonts w:asciiTheme="minorHAnsi" w:hAnsiTheme="minorHAnsi" w:cstheme="minorHAnsi"/>
          <w:noProof/>
          <w:sz w:val="22"/>
          <w:szCs w:val="22"/>
          <w:lang w:eastAsia="en-AU"/>
        </w:rPr>
        <w:lastRenderedPageBreak/>
        <w:drawing>
          <wp:inline distT="0" distB="0" distL="0" distR="0" wp14:anchorId="73901FC5" wp14:editId="5A321637">
            <wp:extent cx="3155315" cy="2103120"/>
            <wp:effectExtent l="0" t="0" r="6985" b="0"/>
            <wp:docPr id="16" name="Picture 16" descr="A clock sitting in front of a key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Stock-520544094.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155315" cy="2103120"/>
                    </a:xfrm>
                    <a:prstGeom prst="rect">
                      <a:avLst/>
                    </a:prstGeom>
                  </pic:spPr>
                </pic:pic>
              </a:graphicData>
            </a:graphic>
          </wp:inline>
        </w:drawing>
      </w:r>
    </w:p>
    <w:p w14:paraId="6F7D2C95" w14:textId="1A5C6D62" w:rsidR="00784BB8" w:rsidRPr="00800F83" w:rsidRDefault="00784BB8" w:rsidP="009F2CB3">
      <w:pPr>
        <w:pStyle w:val="BodyText"/>
        <w:jc w:val="both"/>
        <w:rPr>
          <w:rFonts w:asciiTheme="minorHAnsi" w:hAnsiTheme="minorHAnsi" w:cstheme="minorHAnsi"/>
          <w:sz w:val="22"/>
          <w:szCs w:val="22"/>
        </w:rPr>
      </w:pPr>
      <w:r w:rsidRPr="001425B8">
        <w:rPr>
          <w:rFonts w:asciiTheme="minorHAnsi" w:hAnsiTheme="minorHAnsi" w:cstheme="minorHAnsi"/>
          <w:b/>
          <w:color w:val="404040" w:themeColor="text1" w:themeTint="BF"/>
          <w:sz w:val="22"/>
          <w:szCs w:val="22"/>
        </w:rPr>
        <w:t xml:space="preserve">Note: </w:t>
      </w:r>
      <w:r w:rsidR="00147A4A" w:rsidRPr="001425B8">
        <w:rPr>
          <w:rFonts w:asciiTheme="minorHAnsi" w:hAnsiTheme="minorHAnsi" w:cstheme="minorHAnsi"/>
          <w:b/>
          <w:color w:val="404040" w:themeColor="text1" w:themeTint="BF"/>
          <w:sz w:val="22"/>
          <w:szCs w:val="22"/>
        </w:rPr>
        <w:t xml:space="preserve">If buying vaccines at the chemist </w:t>
      </w:r>
      <w:r w:rsidR="00981FD1" w:rsidRPr="00800F83">
        <w:rPr>
          <w:rFonts w:asciiTheme="minorHAnsi" w:hAnsiTheme="minorHAnsi" w:cstheme="minorHAnsi"/>
          <w:sz w:val="22"/>
          <w:szCs w:val="22"/>
        </w:rPr>
        <w:t>p</w:t>
      </w:r>
      <w:r w:rsidRPr="00800F83">
        <w:rPr>
          <w:rFonts w:asciiTheme="minorHAnsi" w:hAnsiTheme="minorHAnsi" w:cstheme="minorHAnsi"/>
          <w:sz w:val="22"/>
          <w:szCs w:val="22"/>
        </w:rPr>
        <w:t xml:space="preserve">lease purchase private vaccines immediately prior to consultation and hand it over to </w:t>
      </w:r>
      <w:r w:rsidR="001425B8">
        <w:rPr>
          <w:rFonts w:asciiTheme="minorHAnsi" w:hAnsiTheme="minorHAnsi" w:cstheme="minorHAnsi"/>
          <w:sz w:val="22"/>
          <w:szCs w:val="22"/>
        </w:rPr>
        <w:t xml:space="preserve">the </w:t>
      </w:r>
      <w:r w:rsidRPr="00800F83">
        <w:rPr>
          <w:rFonts w:asciiTheme="minorHAnsi" w:hAnsiTheme="minorHAnsi" w:cstheme="minorHAnsi"/>
          <w:sz w:val="22"/>
          <w:szCs w:val="22"/>
        </w:rPr>
        <w:t>rece</w:t>
      </w:r>
      <w:r w:rsidR="00147A4A" w:rsidRPr="00800F83">
        <w:rPr>
          <w:rFonts w:asciiTheme="minorHAnsi" w:hAnsiTheme="minorHAnsi" w:cstheme="minorHAnsi"/>
          <w:sz w:val="22"/>
          <w:szCs w:val="22"/>
        </w:rPr>
        <w:t>ptionist at the time of arrival to refrigerate</w:t>
      </w:r>
      <w:r w:rsidR="008F468F" w:rsidRPr="00800F83">
        <w:rPr>
          <w:rFonts w:asciiTheme="minorHAnsi" w:hAnsiTheme="minorHAnsi" w:cstheme="minorHAnsi"/>
          <w:sz w:val="22"/>
          <w:szCs w:val="22"/>
        </w:rPr>
        <w:t>.</w:t>
      </w:r>
    </w:p>
    <w:p w14:paraId="30244817" w14:textId="7318FFF1" w:rsidR="0016666B" w:rsidRDefault="005A4472" w:rsidP="00CB1936">
      <w:pPr>
        <w:pStyle w:val="Heading5"/>
        <w:rPr>
          <w:rFonts w:asciiTheme="minorHAnsi" w:hAnsiTheme="minorHAnsi" w:cstheme="minorHAnsi"/>
          <w:szCs w:val="22"/>
          <w:u w:val="none"/>
        </w:rPr>
      </w:pPr>
      <w:r>
        <w:rPr>
          <w:rFonts w:asciiTheme="minorHAnsi" w:hAnsiTheme="minorHAnsi" w:cstheme="minorHAnsi"/>
          <w:szCs w:val="22"/>
          <w:u w:val="none"/>
        </w:rPr>
        <w:t xml:space="preserve">If you request results, immunisation records, copies lost </w:t>
      </w:r>
      <w:proofErr w:type="gramStart"/>
      <w:r>
        <w:rPr>
          <w:rFonts w:asciiTheme="minorHAnsi" w:hAnsiTheme="minorHAnsi" w:cstheme="minorHAnsi"/>
          <w:szCs w:val="22"/>
          <w:u w:val="none"/>
        </w:rPr>
        <w:t>referrals ,</w:t>
      </w:r>
      <w:proofErr w:type="gramEnd"/>
      <w:r>
        <w:rPr>
          <w:rFonts w:asciiTheme="minorHAnsi" w:hAnsiTheme="minorHAnsi" w:cstheme="minorHAnsi"/>
          <w:szCs w:val="22"/>
          <w:u w:val="none"/>
        </w:rPr>
        <w:t xml:space="preserve"> there is a retrieval fee of $10-$25</w:t>
      </w:r>
    </w:p>
    <w:p w14:paraId="211FB3CB" w14:textId="77777777" w:rsidR="005A4472" w:rsidRPr="005A4472" w:rsidRDefault="005A4472" w:rsidP="005A4472"/>
    <w:p w14:paraId="7AEE6CD9" w14:textId="77777777" w:rsidR="00472F88" w:rsidRPr="001425B8" w:rsidRDefault="00472F88" w:rsidP="00EE5CD1">
      <w:pPr>
        <w:pStyle w:val="Heading5"/>
        <w:spacing w:after="120"/>
        <w:rPr>
          <w:rFonts w:asciiTheme="minorHAnsi" w:hAnsiTheme="minorHAnsi" w:cstheme="minorHAnsi"/>
          <w:color w:val="1F497D" w:themeColor="text2"/>
          <w:sz w:val="24"/>
          <w:szCs w:val="24"/>
          <w:u w:val="none"/>
        </w:rPr>
      </w:pPr>
      <w:r w:rsidRPr="001425B8">
        <w:rPr>
          <w:rFonts w:asciiTheme="minorHAnsi" w:hAnsiTheme="minorHAnsi" w:cstheme="minorHAnsi"/>
          <w:color w:val="1F497D" w:themeColor="text2"/>
          <w:sz w:val="24"/>
          <w:szCs w:val="24"/>
          <w:u w:val="none"/>
        </w:rPr>
        <w:t>ACCIDENTS AND EMERGENCY</w:t>
      </w:r>
    </w:p>
    <w:p w14:paraId="35113FF7" w14:textId="6385BE68" w:rsidR="00EE5CD1" w:rsidRDefault="00472F88" w:rsidP="00EE5CD1">
      <w:pPr>
        <w:pStyle w:val="BodyText"/>
        <w:rPr>
          <w:rFonts w:asciiTheme="minorHAnsi" w:hAnsiTheme="minorHAnsi" w:cstheme="minorHAnsi"/>
          <w:sz w:val="22"/>
          <w:szCs w:val="22"/>
        </w:rPr>
      </w:pPr>
      <w:r w:rsidRPr="00800F83">
        <w:rPr>
          <w:rFonts w:asciiTheme="minorHAnsi" w:hAnsiTheme="minorHAnsi" w:cstheme="minorHAnsi"/>
          <w:sz w:val="22"/>
          <w:szCs w:val="22"/>
        </w:rPr>
        <w:t>Always telephone the surgery first and you will be advised of the appropriate action.</w:t>
      </w:r>
      <w:r w:rsidR="00AB10D5" w:rsidRPr="00800F83">
        <w:rPr>
          <w:rFonts w:asciiTheme="minorHAnsi" w:hAnsiTheme="minorHAnsi" w:cstheme="minorHAnsi"/>
          <w:sz w:val="22"/>
          <w:szCs w:val="22"/>
        </w:rPr>
        <w:t xml:space="preserve"> </w:t>
      </w:r>
      <w:r w:rsidR="00DF066A" w:rsidRPr="00800F83">
        <w:rPr>
          <w:rFonts w:asciiTheme="minorHAnsi" w:hAnsiTheme="minorHAnsi" w:cstheme="minorHAnsi"/>
          <w:sz w:val="22"/>
          <w:szCs w:val="22"/>
        </w:rPr>
        <w:t>However,</w:t>
      </w:r>
      <w:r w:rsidR="00AB10D5" w:rsidRPr="00800F83">
        <w:rPr>
          <w:rFonts w:asciiTheme="minorHAnsi" w:hAnsiTheme="minorHAnsi" w:cstheme="minorHAnsi"/>
          <w:sz w:val="22"/>
          <w:szCs w:val="22"/>
        </w:rPr>
        <w:t xml:space="preserve"> if you have chest pain or symptoms of stroke eg: weakness and numbness or speech problems</w:t>
      </w:r>
      <w:r w:rsidR="00792C58" w:rsidRPr="00800F83">
        <w:rPr>
          <w:rFonts w:asciiTheme="minorHAnsi" w:hAnsiTheme="minorHAnsi" w:cstheme="minorHAnsi"/>
          <w:sz w:val="22"/>
          <w:szCs w:val="22"/>
        </w:rPr>
        <w:t xml:space="preserve">, or severe allergic reaction with itchy rash, swelling, breathing problems, </w:t>
      </w:r>
      <w:r w:rsidR="00443A6F">
        <w:rPr>
          <w:rFonts w:asciiTheme="minorHAnsi" w:hAnsiTheme="minorHAnsi" w:cstheme="minorHAnsi"/>
          <w:sz w:val="22"/>
          <w:szCs w:val="22"/>
        </w:rPr>
        <w:t xml:space="preserve">or very sick child, </w:t>
      </w:r>
      <w:r w:rsidR="00AB10D5" w:rsidRPr="00800F83">
        <w:rPr>
          <w:rFonts w:asciiTheme="minorHAnsi" w:hAnsiTheme="minorHAnsi" w:cstheme="minorHAnsi"/>
          <w:sz w:val="22"/>
          <w:szCs w:val="22"/>
        </w:rPr>
        <w:t>call 000 immediately</w:t>
      </w:r>
      <w:r w:rsidR="00970004" w:rsidRPr="00800F83">
        <w:rPr>
          <w:rFonts w:asciiTheme="minorHAnsi" w:hAnsiTheme="minorHAnsi" w:cstheme="minorHAnsi"/>
          <w:sz w:val="22"/>
          <w:szCs w:val="22"/>
        </w:rPr>
        <w:t>.</w:t>
      </w:r>
      <w:r w:rsidR="00AB10D5" w:rsidRPr="00800F83">
        <w:rPr>
          <w:rFonts w:asciiTheme="minorHAnsi" w:hAnsiTheme="minorHAnsi" w:cstheme="minorHAnsi"/>
          <w:sz w:val="22"/>
          <w:szCs w:val="22"/>
        </w:rPr>
        <w:t xml:space="preserve"> </w:t>
      </w:r>
      <w:r w:rsidR="00792C58" w:rsidRPr="00800F83">
        <w:rPr>
          <w:rFonts w:asciiTheme="minorHAnsi" w:hAnsiTheme="minorHAnsi" w:cstheme="minorHAnsi"/>
          <w:sz w:val="22"/>
          <w:szCs w:val="22"/>
        </w:rPr>
        <w:t xml:space="preserve"> </w:t>
      </w:r>
    </w:p>
    <w:p w14:paraId="27D2C083" w14:textId="6C66ADC0" w:rsidR="00472F88" w:rsidRPr="00800F83" w:rsidRDefault="00443A6F" w:rsidP="00EE5CD1">
      <w:pPr>
        <w:pStyle w:val="BodyText"/>
        <w:rPr>
          <w:rFonts w:asciiTheme="minorHAnsi" w:hAnsiTheme="minorHAnsi" w:cstheme="minorHAnsi"/>
          <w:sz w:val="22"/>
          <w:szCs w:val="22"/>
        </w:rPr>
      </w:pPr>
      <w:r w:rsidRPr="00443A6F">
        <w:rPr>
          <w:rFonts w:asciiTheme="minorHAnsi" w:hAnsiTheme="minorHAnsi" w:cstheme="minorHAnsi"/>
          <w:b/>
          <w:sz w:val="22"/>
          <w:szCs w:val="22"/>
        </w:rPr>
        <w:t>PLEASE</w:t>
      </w:r>
      <w:r w:rsidR="00792C58" w:rsidRPr="00800F83">
        <w:rPr>
          <w:rFonts w:asciiTheme="minorHAnsi" w:hAnsiTheme="minorHAnsi" w:cstheme="minorHAnsi"/>
          <w:sz w:val="22"/>
          <w:szCs w:val="22"/>
        </w:rPr>
        <w:t xml:space="preserve"> </w:t>
      </w:r>
      <w:r w:rsidR="00792C58" w:rsidRPr="00EE5CD1">
        <w:rPr>
          <w:rFonts w:asciiTheme="minorHAnsi" w:hAnsiTheme="minorHAnsi" w:cstheme="minorHAnsi"/>
          <w:b/>
          <w:bCs/>
          <w:color w:val="404040" w:themeColor="text1" w:themeTint="BF"/>
          <w:sz w:val="22"/>
          <w:szCs w:val="22"/>
        </w:rPr>
        <w:t>ALWAYS ADVISE RECEPTIONIST IF YOU THINK YOUR PROBLEM COULD BE AN URGENT ONE.</w:t>
      </w:r>
    </w:p>
    <w:p w14:paraId="5B3028D8" w14:textId="77777777" w:rsidR="003F55BF" w:rsidRPr="00800F83" w:rsidRDefault="003F55BF" w:rsidP="00EE5CD1">
      <w:pPr>
        <w:pStyle w:val="Heading5"/>
        <w:spacing w:after="120"/>
        <w:rPr>
          <w:rFonts w:asciiTheme="minorHAnsi" w:hAnsiTheme="minorHAnsi" w:cstheme="minorHAnsi"/>
          <w:szCs w:val="22"/>
          <w:u w:val="none"/>
        </w:rPr>
      </w:pPr>
    </w:p>
    <w:p w14:paraId="619BDCB4" w14:textId="77777777" w:rsidR="00472F88" w:rsidRPr="00EE5CD1" w:rsidRDefault="00472F88" w:rsidP="00EE5CD1">
      <w:pPr>
        <w:pStyle w:val="Heading5"/>
        <w:spacing w:after="120"/>
        <w:rPr>
          <w:rFonts w:asciiTheme="minorHAnsi" w:hAnsiTheme="minorHAnsi" w:cstheme="minorHAnsi"/>
          <w:color w:val="1F497D" w:themeColor="text2"/>
          <w:sz w:val="24"/>
          <w:szCs w:val="24"/>
          <w:u w:val="none"/>
        </w:rPr>
      </w:pPr>
      <w:r w:rsidRPr="00EE5CD1">
        <w:rPr>
          <w:rFonts w:asciiTheme="minorHAnsi" w:hAnsiTheme="minorHAnsi" w:cstheme="minorHAnsi"/>
          <w:color w:val="1F497D" w:themeColor="text2"/>
          <w:sz w:val="24"/>
          <w:szCs w:val="24"/>
          <w:u w:val="none"/>
        </w:rPr>
        <w:t>MEDICAL CERTIFICATES</w:t>
      </w:r>
    </w:p>
    <w:p w14:paraId="336ED75C" w14:textId="13B63854" w:rsidR="00472F88" w:rsidRPr="00800F83" w:rsidRDefault="00472F88" w:rsidP="00EE5CD1">
      <w:pPr>
        <w:pStyle w:val="BodyText"/>
        <w:rPr>
          <w:rFonts w:asciiTheme="minorHAnsi" w:hAnsiTheme="minorHAnsi" w:cstheme="minorHAnsi"/>
          <w:sz w:val="22"/>
          <w:szCs w:val="22"/>
        </w:rPr>
      </w:pPr>
      <w:r w:rsidRPr="00800F83">
        <w:rPr>
          <w:rFonts w:asciiTheme="minorHAnsi" w:hAnsiTheme="minorHAnsi" w:cstheme="minorHAnsi"/>
          <w:sz w:val="22"/>
          <w:szCs w:val="22"/>
        </w:rPr>
        <w:t>These will not be issued for non-medical reasons apart from bereavement or family support. The patient must be seen</w:t>
      </w:r>
      <w:r w:rsidR="00EE5CD1">
        <w:rPr>
          <w:rFonts w:asciiTheme="minorHAnsi" w:hAnsiTheme="minorHAnsi" w:cstheme="minorHAnsi"/>
          <w:sz w:val="22"/>
          <w:szCs w:val="22"/>
        </w:rPr>
        <w:t xml:space="preserve"> or attend a</w:t>
      </w:r>
      <w:r w:rsidR="00653366" w:rsidRPr="00800F83">
        <w:rPr>
          <w:rFonts w:asciiTheme="minorHAnsi" w:hAnsiTheme="minorHAnsi" w:cstheme="minorHAnsi"/>
          <w:sz w:val="22"/>
          <w:szCs w:val="22"/>
        </w:rPr>
        <w:t xml:space="preserve"> telehealth app</w:t>
      </w:r>
      <w:r w:rsidR="00EE5CD1">
        <w:rPr>
          <w:rFonts w:asciiTheme="minorHAnsi" w:hAnsiTheme="minorHAnsi" w:cstheme="minorHAnsi"/>
          <w:sz w:val="22"/>
          <w:szCs w:val="22"/>
        </w:rPr>
        <w:t>ointmen</w:t>
      </w:r>
      <w:r w:rsidR="00653366" w:rsidRPr="00800F83">
        <w:rPr>
          <w:rFonts w:asciiTheme="minorHAnsi" w:hAnsiTheme="minorHAnsi" w:cstheme="minorHAnsi"/>
          <w:sz w:val="22"/>
          <w:szCs w:val="22"/>
        </w:rPr>
        <w:t xml:space="preserve">t </w:t>
      </w:r>
      <w:r w:rsidRPr="00800F83">
        <w:rPr>
          <w:rFonts w:asciiTheme="minorHAnsi" w:hAnsiTheme="minorHAnsi" w:cstheme="minorHAnsi"/>
          <w:sz w:val="22"/>
          <w:szCs w:val="22"/>
        </w:rPr>
        <w:t xml:space="preserve">at </w:t>
      </w:r>
      <w:r w:rsidR="00EE5CD1">
        <w:rPr>
          <w:rFonts w:asciiTheme="minorHAnsi" w:hAnsiTheme="minorHAnsi" w:cstheme="minorHAnsi"/>
          <w:sz w:val="22"/>
          <w:szCs w:val="22"/>
        </w:rPr>
        <w:t xml:space="preserve">the </w:t>
      </w:r>
      <w:r w:rsidRPr="00800F83">
        <w:rPr>
          <w:rFonts w:asciiTheme="minorHAnsi" w:hAnsiTheme="minorHAnsi" w:cstheme="minorHAnsi"/>
          <w:sz w:val="22"/>
          <w:szCs w:val="22"/>
        </w:rPr>
        <w:t xml:space="preserve">time of </w:t>
      </w:r>
      <w:r w:rsidR="00EE5CD1">
        <w:rPr>
          <w:rFonts w:asciiTheme="minorHAnsi" w:hAnsiTheme="minorHAnsi" w:cstheme="minorHAnsi"/>
          <w:sz w:val="22"/>
          <w:szCs w:val="22"/>
        </w:rPr>
        <w:t xml:space="preserve">the </w:t>
      </w:r>
      <w:r w:rsidRPr="00800F83">
        <w:rPr>
          <w:rFonts w:asciiTheme="minorHAnsi" w:hAnsiTheme="minorHAnsi" w:cstheme="minorHAnsi"/>
          <w:sz w:val="22"/>
          <w:szCs w:val="22"/>
        </w:rPr>
        <w:t xml:space="preserve">illness </w:t>
      </w:r>
      <w:r w:rsidR="00EE5CD1">
        <w:rPr>
          <w:rFonts w:asciiTheme="minorHAnsi" w:hAnsiTheme="minorHAnsi" w:cstheme="minorHAnsi"/>
          <w:sz w:val="22"/>
          <w:szCs w:val="22"/>
        </w:rPr>
        <w:t>for</w:t>
      </w:r>
      <w:r w:rsidRPr="00800F83">
        <w:rPr>
          <w:rFonts w:asciiTheme="minorHAnsi" w:hAnsiTheme="minorHAnsi" w:cstheme="minorHAnsi"/>
          <w:sz w:val="22"/>
          <w:szCs w:val="22"/>
        </w:rPr>
        <w:t xml:space="preserve"> a certificate</w:t>
      </w:r>
      <w:r w:rsidR="00EE5CD1">
        <w:rPr>
          <w:rFonts w:asciiTheme="minorHAnsi" w:hAnsiTheme="minorHAnsi" w:cstheme="minorHAnsi"/>
          <w:sz w:val="22"/>
          <w:szCs w:val="22"/>
        </w:rPr>
        <w:t xml:space="preserve"> to be written</w:t>
      </w:r>
      <w:r w:rsidRPr="00800F83">
        <w:rPr>
          <w:rFonts w:asciiTheme="minorHAnsi" w:hAnsiTheme="minorHAnsi" w:cstheme="minorHAnsi"/>
          <w:sz w:val="22"/>
          <w:szCs w:val="22"/>
        </w:rPr>
        <w:t>. They cannot be backdated as it is illegal.</w:t>
      </w:r>
    </w:p>
    <w:p w14:paraId="60A36719" w14:textId="77777777" w:rsidR="004C69D7" w:rsidRDefault="004C69D7" w:rsidP="00EE5CD1">
      <w:pPr>
        <w:spacing w:after="120"/>
        <w:rPr>
          <w:rFonts w:asciiTheme="minorHAnsi" w:hAnsiTheme="minorHAnsi" w:cstheme="minorHAnsi"/>
          <w:b/>
          <w:color w:val="1F497D" w:themeColor="text2"/>
          <w:sz w:val="24"/>
          <w:szCs w:val="24"/>
          <w:lang w:val="en-US"/>
        </w:rPr>
      </w:pPr>
    </w:p>
    <w:p w14:paraId="0FDE0FB0" w14:textId="6985654F" w:rsidR="00042C4F" w:rsidRPr="00800F83" w:rsidRDefault="004C69D7" w:rsidP="00EE5CD1">
      <w:pPr>
        <w:spacing w:after="120"/>
        <w:rPr>
          <w:rFonts w:asciiTheme="minorHAnsi" w:hAnsiTheme="minorHAnsi" w:cstheme="minorHAnsi"/>
          <w:b/>
          <w:sz w:val="22"/>
          <w:szCs w:val="22"/>
          <w:lang w:val="en-US"/>
        </w:rPr>
      </w:pPr>
      <w:r w:rsidRPr="004C69D7">
        <w:rPr>
          <w:rFonts w:asciiTheme="minorHAnsi" w:hAnsiTheme="minorHAnsi" w:cstheme="minorHAnsi"/>
          <w:b/>
          <w:noProof/>
          <w:sz w:val="22"/>
          <w:szCs w:val="22"/>
          <w:lang w:eastAsia="en-AU"/>
        </w:rPr>
        <w:drawing>
          <wp:inline distT="0" distB="0" distL="0" distR="0" wp14:anchorId="3D8C668F" wp14:editId="4E475424">
            <wp:extent cx="1876687" cy="638264"/>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876687" cy="638264"/>
                    </a:xfrm>
                    <a:prstGeom prst="rect">
                      <a:avLst/>
                    </a:prstGeom>
                  </pic:spPr>
                </pic:pic>
              </a:graphicData>
            </a:graphic>
          </wp:inline>
        </w:drawing>
      </w:r>
    </w:p>
    <w:p w14:paraId="23E0F38F" w14:textId="6571A73E" w:rsidR="00EE5CD1" w:rsidRDefault="00EE5CD1" w:rsidP="00EE5CD1">
      <w:pPr>
        <w:spacing w:after="120"/>
        <w:rPr>
          <w:rFonts w:asciiTheme="minorHAnsi" w:hAnsiTheme="minorHAnsi" w:cstheme="minorHAnsi"/>
          <w:sz w:val="22"/>
          <w:szCs w:val="22"/>
        </w:rPr>
      </w:pPr>
      <w:r w:rsidRPr="00EE5CD1">
        <w:rPr>
          <w:rFonts w:asciiTheme="minorHAnsi" w:hAnsiTheme="minorHAnsi" w:cstheme="minorHAnsi"/>
          <w:b/>
          <w:color w:val="C00000"/>
          <w:sz w:val="24"/>
          <w:szCs w:val="24"/>
        </w:rPr>
        <w:t>*NEW</w:t>
      </w:r>
      <w:proofErr w:type="gramStart"/>
      <w:r w:rsidRPr="00EE5CD1">
        <w:rPr>
          <w:rFonts w:asciiTheme="minorHAnsi" w:hAnsiTheme="minorHAnsi" w:cstheme="minorHAnsi"/>
          <w:b/>
          <w:color w:val="C00000"/>
          <w:sz w:val="24"/>
          <w:szCs w:val="24"/>
        </w:rPr>
        <w:t xml:space="preserve">* </w:t>
      </w:r>
      <w:r w:rsidRPr="00EE5CD1">
        <w:rPr>
          <w:rFonts w:asciiTheme="minorHAnsi" w:hAnsiTheme="minorHAnsi" w:cstheme="minorHAnsi"/>
          <w:color w:val="C00000"/>
          <w:sz w:val="24"/>
          <w:szCs w:val="24"/>
        </w:rPr>
        <w:t xml:space="preserve"> </w:t>
      </w:r>
      <w:r w:rsidRPr="00EE5CD1">
        <w:rPr>
          <w:rFonts w:asciiTheme="minorHAnsi" w:hAnsiTheme="minorHAnsi" w:cstheme="minorHAnsi"/>
          <w:b/>
          <w:color w:val="1F497D" w:themeColor="text2"/>
          <w:sz w:val="24"/>
          <w:szCs w:val="24"/>
        </w:rPr>
        <w:t>HOT</w:t>
      </w:r>
      <w:proofErr w:type="gramEnd"/>
      <w:r w:rsidRPr="00EE5CD1">
        <w:rPr>
          <w:rFonts w:asciiTheme="minorHAnsi" w:hAnsiTheme="minorHAnsi" w:cstheme="minorHAnsi"/>
          <w:b/>
          <w:color w:val="1F497D" w:themeColor="text2"/>
          <w:sz w:val="24"/>
          <w:szCs w:val="24"/>
        </w:rPr>
        <w:t xml:space="preserve"> DOC</w:t>
      </w:r>
      <w:r w:rsidR="00166797">
        <w:rPr>
          <w:rFonts w:asciiTheme="minorHAnsi" w:hAnsiTheme="minorHAnsi" w:cstheme="minorHAnsi"/>
          <w:b/>
          <w:color w:val="1F497D" w:themeColor="text2"/>
          <w:sz w:val="24"/>
          <w:szCs w:val="24"/>
        </w:rPr>
        <w:t xml:space="preserve"> and AUTOMED</w:t>
      </w:r>
      <w:r w:rsidRPr="00EE5CD1">
        <w:rPr>
          <w:rFonts w:asciiTheme="minorHAnsi" w:hAnsiTheme="minorHAnsi" w:cstheme="minorHAnsi"/>
          <w:color w:val="1F497D" w:themeColor="text2"/>
          <w:sz w:val="24"/>
          <w:szCs w:val="24"/>
        </w:rPr>
        <w:t xml:space="preserve"> </w:t>
      </w:r>
      <w:r w:rsidRPr="00EE5CD1">
        <w:rPr>
          <w:rFonts w:asciiTheme="minorHAnsi" w:hAnsiTheme="minorHAnsi" w:cstheme="minorHAnsi"/>
          <w:b/>
          <w:color w:val="1F497D" w:themeColor="text2"/>
          <w:sz w:val="24"/>
          <w:szCs w:val="24"/>
        </w:rPr>
        <w:t>ONLINE BOOKING</w:t>
      </w:r>
      <w:r w:rsidR="007747BF">
        <w:rPr>
          <w:rFonts w:asciiTheme="minorHAnsi" w:hAnsiTheme="minorHAnsi" w:cstheme="minorHAnsi"/>
          <w:sz w:val="22"/>
          <w:szCs w:val="22"/>
        </w:rPr>
        <w:t>S encourage for all appts</w:t>
      </w:r>
    </w:p>
    <w:p w14:paraId="3940937C" w14:textId="480C8897" w:rsidR="002001F1" w:rsidRPr="00800F83" w:rsidRDefault="00F33522" w:rsidP="00EE5CD1">
      <w:pPr>
        <w:spacing w:after="120"/>
        <w:rPr>
          <w:rFonts w:asciiTheme="minorHAnsi" w:hAnsiTheme="minorHAnsi" w:cstheme="minorHAnsi"/>
          <w:sz w:val="22"/>
          <w:szCs w:val="22"/>
        </w:rPr>
      </w:pPr>
      <w:r w:rsidRPr="00800F83">
        <w:rPr>
          <w:rFonts w:asciiTheme="minorHAnsi" w:hAnsiTheme="minorHAnsi" w:cstheme="minorHAnsi"/>
          <w:sz w:val="22"/>
          <w:szCs w:val="22"/>
        </w:rPr>
        <w:t xml:space="preserve">Log on to </w:t>
      </w:r>
      <w:hyperlink r:id="rId20" w:history="1">
        <w:r w:rsidRPr="00800F83">
          <w:rPr>
            <w:rStyle w:val="Hyperlink"/>
            <w:rFonts w:asciiTheme="minorHAnsi" w:hAnsiTheme="minorHAnsi" w:cstheme="minorHAnsi"/>
            <w:sz w:val="22"/>
            <w:szCs w:val="22"/>
          </w:rPr>
          <w:t>www.brisbanecitydoctors.com.au</w:t>
        </w:r>
      </w:hyperlink>
      <w:r w:rsidRPr="00800F83">
        <w:rPr>
          <w:rFonts w:asciiTheme="minorHAnsi" w:hAnsiTheme="minorHAnsi" w:cstheme="minorHAnsi"/>
          <w:sz w:val="22"/>
          <w:szCs w:val="22"/>
        </w:rPr>
        <w:t xml:space="preserve"> to book online. </w:t>
      </w:r>
    </w:p>
    <w:p w14:paraId="591B356B" w14:textId="77777777" w:rsidR="00EE5CD1" w:rsidRDefault="00EE5CD1" w:rsidP="00EE5CD1">
      <w:pPr>
        <w:spacing w:after="120"/>
        <w:rPr>
          <w:rFonts w:asciiTheme="minorHAnsi" w:hAnsiTheme="minorHAnsi" w:cstheme="minorHAnsi"/>
          <w:sz w:val="22"/>
          <w:szCs w:val="22"/>
        </w:rPr>
      </w:pPr>
      <w:proofErr w:type="gramStart"/>
      <w:r w:rsidRPr="00EE5CD1">
        <w:rPr>
          <w:rFonts w:asciiTheme="minorHAnsi" w:hAnsiTheme="minorHAnsi" w:cstheme="minorHAnsi"/>
          <w:b/>
          <w:sz w:val="22"/>
          <w:szCs w:val="22"/>
        </w:rPr>
        <w:t>Waiting Time Management</w:t>
      </w:r>
      <w:r>
        <w:rPr>
          <w:rFonts w:asciiTheme="minorHAnsi" w:hAnsiTheme="minorHAnsi" w:cstheme="minorHAnsi"/>
          <w:b/>
          <w:sz w:val="22"/>
          <w:szCs w:val="22"/>
        </w:rPr>
        <w:t>.</w:t>
      </w:r>
      <w:proofErr w:type="gramEnd"/>
      <w:r>
        <w:rPr>
          <w:rFonts w:asciiTheme="minorHAnsi" w:hAnsiTheme="minorHAnsi" w:cstheme="minorHAnsi"/>
          <w:b/>
          <w:sz w:val="22"/>
          <w:szCs w:val="22"/>
        </w:rPr>
        <w:t xml:space="preserve">  </w:t>
      </w:r>
      <w:r w:rsidR="00970004" w:rsidRPr="00800F83">
        <w:rPr>
          <w:rFonts w:asciiTheme="minorHAnsi" w:hAnsiTheme="minorHAnsi" w:cstheme="minorHAnsi"/>
          <w:b/>
          <w:sz w:val="22"/>
          <w:szCs w:val="22"/>
        </w:rPr>
        <w:t>Hot Docs</w:t>
      </w:r>
      <w:r w:rsidR="00970004" w:rsidRPr="00800F83">
        <w:rPr>
          <w:rFonts w:asciiTheme="minorHAnsi" w:hAnsiTheme="minorHAnsi" w:cstheme="minorHAnsi"/>
          <w:sz w:val="22"/>
          <w:szCs w:val="22"/>
        </w:rPr>
        <w:t xml:space="preserve"> will also, if you have </w:t>
      </w:r>
      <w:r w:rsidR="00970004" w:rsidRPr="00800F83">
        <w:rPr>
          <w:rFonts w:asciiTheme="minorHAnsi" w:hAnsiTheme="minorHAnsi" w:cstheme="minorHAnsi"/>
          <w:b/>
          <w:sz w:val="22"/>
          <w:szCs w:val="22"/>
        </w:rPr>
        <w:t>downloaded their app</w:t>
      </w:r>
      <w:r w:rsidR="00970004" w:rsidRPr="00800F83">
        <w:rPr>
          <w:rFonts w:asciiTheme="minorHAnsi" w:hAnsiTheme="minorHAnsi" w:cstheme="minorHAnsi"/>
          <w:sz w:val="22"/>
          <w:szCs w:val="22"/>
        </w:rPr>
        <w:t xml:space="preserve"> and </w:t>
      </w:r>
      <w:r w:rsidR="00970004" w:rsidRPr="00800F83">
        <w:rPr>
          <w:rFonts w:asciiTheme="minorHAnsi" w:hAnsiTheme="minorHAnsi" w:cstheme="minorHAnsi"/>
          <w:b/>
          <w:sz w:val="22"/>
          <w:szCs w:val="22"/>
        </w:rPr>
        <w:t>turned on notifications</w:t>
      </w:r>
      <w:r w:rsidR="00970004" w:rsidRPr="00800F83">
        <w:rPr>
          <w:rFonts w:asciiTheme="minorHAnsi" w:hAnsiTheme="minorHAnsi" w:cstheme="minorHAnsi"/>
          <w:sz w:val="22"/>
          <w:szCs w:val="22"/>
        </w:rPr>
        <w:t xml:space="preserve">, notify you on arrival of your likely time to be next patient in. If you are really keen, you can phone the surgery 30mins ahead, ask staff to register </w:t>
      </w:r>
      <w:r w:rsidR="00970004" w:rsidRPr="00800F83">
        <w:rPr>
          <w:rFonts w:asciiTheme="minorHAnsi" w:hAnsiTheme="minorHAnsi" w:cstheme="minorHAnsi"/>
          <w:sz w:val="22"/>
          <w:szCs w:val="22"/>
        </w:rPr>
        <w:lastRenderedPageBreak/>
        <w:t>you as arrived, and you will be notif</w:t>
      </w:r>
      <w:r>
        <w:rPr>
          <w:rFonts w:asciiTheme="minorHAnsi" w:hAnsiTheme="minorHAnsi" w:cstheme="minorHAnsi"/>
          <w:sz w:val="22"/>
          <w:szCs w:val="22"/>
        </w:rPr>
        <w:t>i</w:t>
      </w:r>
      <w:r w:rsidR="00970004" w:rsidRPr="00800F83">
        <w:rPr>
          <w:rFonts w:asciiTheme="minorHAnsi" w:hAnsiTheme="minorHAnsi" w:cstheme="minorHAnsi"/>
          <w:sz w:val="22"/>
          <w:szCs w:val="22"/>
        </w:rPr>
        <w:t xml:space="preserve">ed at work when you are </w:t>
      </w:r>
      <w:r>
        <w:rPr>
          <w:rFonts w:asciiTheme="minorHAnsi" w:hAnsiTheme="minorHAnsi" w:cstheme="minorHAnsi"/>
          <w:sz w:val="22"/>
          <w:szCs w:val="22"/>
        </w:rPr>
        <w:t xml:space="preserve">the </w:t>
      </w:r>
      <w:r w:rsidR="00970004" w:rsidRPr="00800F83">
        <w:rPr>
          <w:rFonts w:asciiTheme="minorHAnsi" w:hAnsiTheme="minorHAnsi" w:cstheme="minorHAnsi"/>
          <w:sz w:val="22"/>
          <w:szCs w:val="22"/>
        </w:rPr>
        <w:t>next patient</w:t>
      </w:r>
      <w:r>
        <w:rPr>
          <w:rFonts w:asciiTheme="minorHAnsi" w:hAnsiTheme="minorHAnsi" w:cstheme="minorHAnsi"/>
          <w:sz w:val="22"/>
          <w:szCs w:val="22"/>
        </w:rPr>
        <w:t>.</w:t>
      </w:r>
      <w:r w:rsidR="00970004" w:rsidRPr="00800F83">
        <w:rPr>
          <w:rFonts w:asciiTheme="minorHAnsi" w:hAnsiTheme="minorHAnsi" w:cstheme="minorHAnsi"/>
          <w:sz w:val="22"/>
          <w:szCs w:val="22"/>
        </w:rPr>
        <w:t xml:space="preserve"> </w:t>
      </w:r>
    </w:p>
    <w:p w14:paraId="6DFCED90" w14:textId="3C2E590E" w:rsidR="00970004" w:rsidRPr="00800F83" w:rsidRDefault="00EE5CD1" w:rsidP="00EE5CD1">
      <w:pPr>
        <w:spacing w:after="120"/>
        <w:rPr>
          <w:rFonts w:asciiTheme="minorHAnsi" w:hAnsiTheme="minorHAnsi" w:cstheme="minorHAnsi"/>
          <w:sz w:val="22"/>
          <w:szCs w:val="22"/>
        </w:rPr>
      </w:pPr>
      <w:r>
        <w:rPr>
          <w:rFonts w:asciiTheme="minorHAnsi" w:hAnsiTheme="minorHAnsi" w:cstheme="minorHAnsi"/>
          <w:sz w:val="22"/>
          <w:szCs w:val="22"/>
        </w:rPr>
        <w:t>S</w:t>
      </w:r>
      <w:r w:rsidR="00970004" w:rsidRPr="00800F83">
        <w:rPr>
          <w:rFonts w:asciiTheme="minorHAnsi" w:hAnsiTheme="minorHAnsi" w:cstheme="minorHAnsi"/>
          <w:sz w:val="22"/>
          <w:szCs w:val="22"/>
        </w:rPr>
        <w:t>o as long as you can get here within a few min</w:t>
      </w:r>
      <w:r>
        <w:rPr>
          <w:rFonts w:asciiTheme="minorHAnsi" w:hAnsiTheme="minorHAnsi" w:cstheme="minorHAnsi"/>
          <w:sz w:val="22"/>
          <w:szCs w:val="22"/>
        </w:rPr>
        <w:t>ute</w:t>
      </w:r>
      <w:r w:rsidR="00970004" w:rsidRPr="00800F83">
        <w:rPr>
          <w:rFonts w:asciiTheme="minorHAnsi" w:hAnsiTheme="minorHAnsi" w:cstheme="minorHAnsi"/>
          <w:sz w:val="22"/>
          <w:szCs w:val="22"/>
        </w:rPr>
        <w:t>s</w:t>
      </w:r>
      <w:r>
        <w:rPr>
          <w:rFonts w:asciiTheme="minorHAnsi" w:hAnsiTheme="minorHAnsi" w:cstheme="minorHAnsi"/>
          <w:sz w:val="22"/>
          <w:szCs w:val="22"/>
        </w:rPr>
        <w:t>,</w:t>
      </w:r>
      <w:r w:rsidR="00970004" w:rsidRPr="00800F83">
        <w:rPr>
          <w:rFonts w:asciiTheme="minorHAnsi" w:hAnsiTheme="minorHAnsi" w:cstheme="minorHAnsi"/>
          <w:sz w:val="22"/>
          <w:szCs w:val="22"/>
        </w:rPr>
        <w:t xml:space="preserve"> you can walk in into your ap</w:t>
      </w:r>
      <w:r>
        <w:rPr>
          <w:rFonts w:asciiTheme="minorHAnsi" w:hAnsiTheme="minorHAnsi" w:cstheme="minorHAnsi"/>
          <w:sz w:val="22"/>
          <w:szCs w:val="22"/>
        </w:rPr>
        <w:t>pointmen</w:t>
      </w:r>
      <w:r w:rsidR="00970004" w:rsidRPr="00800F83">
        <w:rPr>
          <w:rFonts w:asciiTheme="minorHAnsi" w:hAnsiTheme="minorHAnsi" w:cstheme="minorHAnsi"/>
          <w:sz w:val="22"/>
          <w:szCs w:val="22"/>
        </w:rPr>
        <w:t xml:space="preserve">t with minimal waiting time, allowing you to continue to work right up to </w:t>
      </w:r>
      <w:r>
        <w:rPr>
          <w:rFonts w:asciiTheme="minorHAnsi" w:hAnsiTheme="minorHAnsi" w:cstheme="minorHAnsi"/>
          <w:sz w:val="22"/>
          <w:szCs w:val="22"/>
        </w:rPr>
        <w:t xml:space="preserve">your </w:t>
      </w:r>
      <w:r w:rsidR="00970004" w:rsidRPr="00800F83">
        <w:rPr>
          <w:rFonts w:asciiTheme="minorHAnsi" w:hAnsiTheme="minorHAnsi" w:cstheme="minorHAnsi"/>
          <w:sz w:val="22"/>
          <w:szCs w:val="22"/>
        </w:rPr>
        <w:t>app</w:t>
      </w:r>
      <w:r>
        <w:rPr>
          <w:rFonts w:asciiTheme="minorHAnsi" w:hAnsiTheme="minorHAnsi" w:cstheme="minorHAnsi"/>
          <w:sz w:val="22"/>
          <w:szCs w:val="22"/>
        </w:rPr>
        <w:t>ointmen</w:t>
      </w:r>
      <w:r w:rsidR="00970004" w:rsidRPr="00800F83">
        <w:rPr>
          <w:rFonts w:asciiTheme="minorHAnsi" w:hAnsiTheme="minorHAnsi" w:cstheme="minorHAnsi"/>
          <w:sz w:val="22"/>
          <w:szCs w:val="22"/>
        </w:rPr>
        <w:t>t time. This is very handy for busy working people.</w:t>
      </w:r>
    </w:p>
    <w:p w14:paraId="142441A8" w14:textId="01BBC2D8" w:rsidR="00EE5CD1" w:rsidRDefault="0036556B" w:rsidP="00EE5CD1">
      <w:pPr>
        <w:spacing w:after="120"/>
        <w:rPr>
          <w:rFonts w:asciiTheme="minorHAnsi" w:hAnsiTheme="minorHAnsi" w:cstheme="minorHAnsi"/>
          <w:sz w:val="22"/>
          <w:szCs w:val="22"/>
          <w:lang w:val="en-US"/>
        </w:rPr>
      </w:pPr>
      <w:r w:rsidRPr="00800F83">
        <w:rPr>
          <w:rFonts w:asciiTheme="minorHAnsi" w:hAnsiTheme="minorHAnsi" w:cstheme="minorHAnsi"/>
          <w:b/>
          <w:sz w:val="22"/>
          <w:szCs w:val="22"/>
          <w:lang w:val="en-US"/>
        </w:rPr>
        <w:t>Hot Doc</w:t>
      </w:r>
      <w:r w:rsidR="00554D4C" w:rsidRPr="00800F83">
        <w:rPr>
          <w:rFonts w:asciiTheme="minorHAnsi" w:hAnsiTheme="minorHAnsi" w:cstheme="minorHAnsi"/>
          <w:b/>
          <w:sz w:val="22"/>
          <w:szCs w:val="22"/>
          <w:lang w:val="en-US"/>
        </w:rPr>
        <w:t xml:space="preserve"> online service</w:t>
      </w:r>
      <w:r w:rsidR="00554D4C" w:rsidRPr="00800F83">
        <w:rPr>
          <w:rFonts w:asciiTheme="minorHAnsi" w:hAnsiTheme="minorHAnsi" w:cstheme="minorHAnsi"/>
          <w:sz w:val="22"/>
          <w:szCs w:val="22"/>
          <w:lang w:val="en-US"/>
        </w:rPr>
        <w:t xml:space="preserve"> is available for our current patients who are interested in</w:t>
      </w:r>
      <w:r w:rsidRPr="00800F83">
        <w:rPr>
          <w:rFonts w:asciiTheme="minorHAnsi" w:hAnsiTheme="minorHAnsi" w:cstheme="minorHAnsi"/>
          <w:sz w:val="22"/>
          <w:szCs w:val="22"/>
          <w:lang w:val="en-US"/>
        </w:rPr>
        <w:t xml:space="preserve"> </w:t>
      </w:r>
      <w:r w:rsidR="00554D4C" w:rsidRPr="00800F83">
        <w:rPr>
          <w:rFonts w:asciiTheme="minorHAnsi" w:hAnsiTheme="minorHAnsi" w:cstheme="minorHAnsi"/>
          <w:sz w:val="22"/>
          <w:szCs w:val="22"/>
          <w:lang w:val="en-US"/>
        </w:rPr>
        <w:t>requesting prescription</w:t>
      </w:r>
      <w:r w:rsidRPr="00800F83">
        <w:rPr>
          <w:rFonts w:asciiTheme="minorHAnsi" w:hAnsiTheme="minorHAnsi" w:cstheme="minorHAnsi"/>
          <w:sz w:val="22"/>
          <w:szCs w:val="22"/>
          <w:lang w:val="en-US"/>
        </w:rPr>
        <w:t>s</w:t>
      </w:r>
      <w:r w:rsidR="00554D4C" w:rsidRPr="00800F83">
        <w:rPr>
          <w:rFonts w:asciiTheme="minorHAnsi" w:hAnsiTheme="minorHAnsi" w:cstheme="minorHAnsi"/>
          <w:sz w:val="22"/>
          <w:szCs w:val="22"/>
          <w:lang w:val="en-US"/>
        </w:rPr>
        <w:t xml:space="preserve"> and referrals online. </w:t>
      </w:r>
    </w:p>
    <w:p w14:paraId="1B2E8C66" w14:textId="77777777" w:rsidR="00145B11" w:rsidRDefault="00145B11" w:rsidP="00EE5CD1">
      <w:pPr>
        <w:spacing w:after="120"/>
        <w:rPr>
          <w:rFonts w:asciiTheme="minorHAnsi" w:hAnsiTheme="minorHAnsi" w:cstheme="minorHAnsi"/>
          <w:sz w:val="22"/>
          <w:szCs w:val="22"/>
          <w:lang w:val="en-US"/>
        </w:rPr>
      </w:pPr>
    </w:p>
    <w:p w14:paraId="1B32AF04" w14:textId="7AB67A1D" w:rsidR="002001F1" w:rsidRDefault="00145B11" w:rsidP="00EE5CD1">
      <w:pPr>
        <w:spacing w:after="120"/>
        <w:rPr>
          <w:rFonts w:asciiTheme="minorHAnsi" w:hAnsiTheme="minorHAnsi" w:cstheme="minorHAnsi"/>
          <w:color w:val="1F497D" w:themeColor="text2"/>
          <w:sz w:val="24"/>
          <w:szCs w:val="24"/>
          <w:lang w:val="en-US"/>
        </w:rPr>
      </w:pPr>
      <w:r w:rsidRPr="00145B11">
        <w:rPr>
          <w:rFonts w:asciiTheme="minorHAnsi" w:hAnsiTheme="minorHAnsi" w:cstheme="minorHAnsi"/>
          <w:b/>
          <w:bCs/>
          <w:color w:val="1F497D" w:themeColor="text2"/>
          <w:sz w:val="24"/>
          <w:szCs w:val="24"/>
          <w:lang w:eastAsia="en-AU"/>
        </w:rPr>
        <w:t>TO REQUEST PRESCRIPTION ONLINE</w:t>
      </w:r>
      <w:r w:rsidRPr="00145B11">
        <w:rPr>
          <w:rFonts w:asciiTheme="minorHAnsi" w:hAnsiTheme="minorHAnsi" w:cstheme="minorHAnsi"/>
          <w:color w:val="1F497D" w:themeColor="text2"/>
          <w:sz w:val="24"/>
          <w:szCs w:val="24"/>
          <w:lang w:val="en-US"/>
        </w:rPr>
        <w:t xml:space="preserve"> </w:t>
      </w:r>
    </w:p>
    <w:p w14:paraId="07F5D483" w14:textId="77777777" w:rsidR="00FD0C96" w:rsidRPr="00800F83" w:rsidRDefault="00FD0C96" w:rsidP="00FD0C96">
      <w:pPr>
        <w:spacing w:after="120"/>
        <w:jc w:val="both"/>
        <w:rPr>
          <w:rFonts w:asciiTheme="minorHAnsi" w:hAnsiTheme="minorHAnsi" w:cstheme="minorHAnsi"/>
          <w:sz w:val="22"/>
          <w:szCs w:val="22"/>
        </w:rPr>
      </w:pPr>
      <w:r w:rsidRPr="00800F83">
        <w:rPr>
          <w:rFonts w:asciiTheme="minorHAnsi" w:hAnsiTheme="minorHAnsi" w:cstheme="minorHAnsi"/>
          <w:sz w:val="22"/>
          <w:szCs w:val="22"/>
        </w:rPr>
        <w:t>Modern medications are potent and can lead to harmful side effects if taken inappropriately. It is important you be regularly reviewed while on medication to check for any possible side effects, to receive updates on whether it is still the best one for your condition and to remind you about interactions or new side effects warning with any other medication you may be taking.</w:t>
      </w:r>
    </w:p>
    <w:p w14:paraId="7CE653BE" w14:textId="77777777" w:rsidR="00FD0C96" w:rsidRPr="00800F83" w:rsidRDefault="00FD0C96" w:rsidP="00FD0C96">
      <w:pPr>
        <w:spacing w:after="120"/>
        <w:jc w:val="both"/>
        <w:rPr>
          <w:rFonts w:asciiTheme="minorHAnsi" w:hAnsiTheme="minorHAnsi" w:cstheme="minorHAnsi"/>
          <w:sz w:val="22"/>
          <w:szCs w:val="22"/>
        </w:rPr>
      </w:pPr>
      <w:r w:rsidRPr="00800F83">
        <w:rPr>
          <w:rFonts w:asciiTheme="minorHAnsi" w:hAnsiTheme="minorHAnsi" w:cstheme="minorHAnsi"/>
          <w:sz w:val="22"/>
          <w:szCs w:val="22"/>
        </w:rPr>
        <w:t>This practice does not prescribe narcotics or drugs of addiction.</w:t>
      </w:r>
    </w:p>
    <w:p w14:paraId="59C26D20" w14:textId="3FDD8B86" w:rsidR="00554D4C" w:rsidRPr="00800F83" w:rsidRDefault="00554D4C" w:rsidP="00EE5CD1">
      <w:pPr>
        <w:spacing w:after="120"/>
        <w:rPr>
          <w:rFonts w:asciiTheme="minorHAnsi" w:hAnsiTheme="minorHAnsi" w:cstheme="minorHAnsi"/>
          <w:sz w:val="22"/>
          <w:szCs w:val="22"/>
          <w:lang w:val="en-US"/>
        </w:rPr>
      </w:pPr>
      <w:r w:rsidRPr="00800F83">
        <w:rPr>
          <w:rFonts w:asciiTheme="minorHAnsi" w:hAnsiTheme="minorHAnsi" w:cstheme="minorHAnsi"/>
          <w:sz w:val="22"/>
          <w:szCs w:val="22"/>
          <w:lang w:val="en-US"/>
        </w:rPr>
        <w:t xml:space="preserve">Visit </w:t>
      </w:r>
      <w:hyperlink r:id="rId21" w:history="1">
        <w:r w:rsidR="002166DA" w:rsidRPr="00800F83">
          <w:rPr>
            <w:rStyle w:val="Hyperlink"/>
            <w:rFonts w:asciiTheme="minorHAnsi" w:hAnsiTheme="minorHAnsi" w:cstheme="minorHAnsi"/>
            <w:sz w:val="22"/>
            <w:szCs w:val="22"/>
          </w:rPr>
          <w:t>www.brisbanecitydoctors.com.au</w:t>
        </w:r>
      </w:hyperlink>
      <w:r w:rsidR="00EE5CD1">
        <w:rPr>
          <w:rStyle w:val="Hyperlink"/>
          <w:rFonts w:asciiTheme="minorHAnsi" w:hAnsiTheme="minorHAnsi" w:cstheme="minorHAnsi"/>
          <w:sz w:val="22"/>
          <w:szCs w:val="22"/>
        </w:rPr>
        <w:t xml:space="preserve"> </w:t>
      </w:r>
      <w:r w:rsidR="002001F1" w:rsidRPr="00800F83">
        <w:rPr>
          <w:rFonts w:asciiTheme="minorHAnsi" w:hAnsiTheme="minorHAnsi" w:cstheme="minorHAnsi"/>
          <w:sz w:val="22"/>
          <w:szCs w:val="22"/>
          <w:lang w:val="en-US"/>
        </w:rPr>
        <w:t xml:space="preserve">and </w:t>
      </w:r>
      <w:r w:rsidR="00EE5CD1">
        <w:rPr>
          <w:rFonts w:asciiTheme="minorHAnsi" w:hAnsiTheme="minorHAnsi" w:cstheme="minorHAnsi"/>
          <w:sz w:val="22"/>
          <w:szCs w:val="22"/>
          <w:lang w:val="en-US"/>
        </w:rPr>
        <w:t>b</w:t>
      </w:r>
      <w:r w:rsidR="002001F1" w:rsidRPr="00800F83">
        <w:rPr>
          <w:rFonts w:asciiTheme="minorHAnsi" w:hAnsiTheme="minorHAnsi" w:cstheme="minorHAnsi"/>
          <w:sz w:val="22"/>
          <w:szCs w:val="22"/>
          <w:lang w:val="en-US"/>
        </w:rPr>
        <w:t xml:space="preserve">ook a telehealth appt. </w:t>
      </w:r>
      <w:r w:rsidR="007747BF">
        <w:rPr>
          <w:rFonts w:asciiTheme="minorHAnsi" w:hAnsiTheme="minorHAnsi" w:cstheme="minorHAnsi"/>
          <w:sz w:val="22"/>
          <w:szCs w:val="22"/>
          <w:lang w:val="en-US"/>
        </w:rPr>
        <w:t xml:space="preserve"> DRs bill between </w:t>
      </w:r>
      <w:r w:rsidR="00443A6F">
        <w:rPr>
          <w:rFonts w:asciiTheme="minorHAnsi" w:hAnsiTheme="minorHAnsi" w:cstheme="minorHAnsi"/>
          <w:sz w:val="22"/>
          <w:szCs w:val="22"/>
          <w:lang w:val="en-US"/>
        </w:rPr>
        <w:t>(may be</w:t>
      </w:r>
      <w:r w:rsidR="007747BF">
        <w:rPr>
          <w:rFonts w:asciiTheme="minorHAnsi" w:hAnsiTheme="minorHAnsi" w:cstheme="minorHAnsi"/>
          <w:sz w:val="22"/>
          <w:szCs w:val="22"/>
          <w:lang w:val="en-US"/>
        </w:rPr>
        <w:t xml:space="preserve"> BB for eligible patients </w:t>
      </w:r>
      <w:proofErr w:type="gramStart"/>
      <w:r w:rsidR="007747BF">
        <w:rPr>
          <w:rFonts w:asciiTheme="minorHAnsi" w:hAnsiTheme="minorHAnsi" w:cstheme="minorHAnsi"/>
          <w:sz w:val="22"/>
          <w:szCs w:val="22"/>
          <w:lang w:val="en-US"/>
        </w:rPr>
        <w:t xml:space="preserve">to </w:t>
      </w:r>
      <w:r w:rsidR="00A561F4">
        <w:rPr>
          <w:rFonts w:asciiTheme="minorHAnsi" w:hAnsiTheme="minorHAnsi" w:cstheme="minorHAnsi"/>
          <w:sz w:val="22"/>
          <w:szCs w:val="22"/>
          <w:lang w:val="en-US"/>
        </w:rPr>
        <w:t xml:space="preserve"> $</w:t>
      </w:r>
      <w:proofErr w:type="gramEnd"/>
      <w:r w:rsidR="00A561F4">
        <w:rPr>
          <w:rFonts w:asciiTheme="minorHAnsi" w:hAnsiTheme="minorHAnsi" w:cstheme="minorHAnsi"/>
          <w:sz w:val="22"/>
          <w:szCs w:val="22"/>
          <w:lang w:val="en-US"/>
        </w:rPr>
        <w:t>72-$85</w:t>
      </w:r>
      <w:r w:rsidR="00443A6F">
        <w:rPr>
          <w:rFonts w:asciiTheme="minorHAnsi" w:hAnsiTheme="minorHAnsi" w:cstheme="minorHAnsi"/>
          <w:sz w:val="22"/>
          <w:szCs w:val="22"/>
          <w:lang w:val="en-US"/>
        </w:rPr>
        <w:t xml:space="preserve"> if other issues addressed)</w:t>
      </w:r>
    </w:p>
    <w:p w14:paraId="687C1200" w14:textId="77777777" w:rsidR="00F33522" w:rsidRPr="00145B11" w:rsidRDefault="00F33522" w:rsidP="00EE5CD1">
      <w:pPr>
        <w:shd w:val="clear" w:color="auto" w:fill="FFFFFF"/>
        <w:spacing w:after="120"/>
        <w:outlineLvl w:val="2"/>
        <w:rPr>
          <w:rFonts w:asciiTheme="minorHAnsi" w:hAnsiTheme="minorHAnsi" w:cstheme="minorHAnsi"/>
          <w:b/>
          <w:color w:val="404040" w:themeColor="text1" w:themeTint="BF"/>
          <w:sz w:val="22"/>
          <w:szCs w:val="22"/>
          <w:lang w:eastAsia="en-AU"/>
        </w:rPr>
      </w:pPr>
      <w:r w:rsidRPr="00145B11">
        <w:rPr>
          <w:rFonts w:asciiTheme="minorHAnsi" w:hAnsiTheme="minorHAnsi" w:cstheme="minorHAnsi"/>
          <w:b/>
          <w:color w:val="404040" w:themeColor="text1" w:themeTint="BF"/>
          <w:sz w:val="22"/>
          <w:szCs w:val="22"/>
          <w:lang w:eastAsia="en-AU"/>
        </w:rPr>
        <w:t xml:space="preserve">Please read our Prescription guidelines below before requesting repeat prescriptions. </w:t>
      </w:r>
    </w:p>
    <w:p w14:paraId="4B3066E6" w14:textId="55B87475" w:rsidR="00EE5CD1" w:rsidRDefault="00F33522" w:rsidP="00EE5CD1">
      <w:pPr>
        <w:spacing w:after="120"/>
        <w:rPr>
          <w:rFonts w:asciiTheme="minorHAnsi" w:hAnsiTheme="minorHAnsi" w:cstheme="minorHAnsi"/>
          <w:sz w:val="22"/>
          <w:szCs w:val="22"/>
        </w:rPr>
      </w:pPr>
      <w:r w:rsidRPr="00800F83">
        <w:rPr>
          <w:rFonts w:asciiTheme="minorHAnsi" w:hAnsiTheme="minorHAnsi" w:cstheme="minorHAnsi"/>
          <w:b/>
          <w:sz w:val="22"/>
          <w:szCs w:val="22"/>
          <w:lang w:val="en-US"/>
        </w:rPr>
        <w:t xml:space="preserve">Important Note: </w:t>
      </w:r>
      <w:r w:rsidRPr="00800F83">
        <w:rPr>
          <w:rFonts w:asciiTheme="minorHAnsi" w:hAnsiTheme="minorHAnsi" w:cstheme="minorHAnsi"/>
          <w:sz w:val="22"/>
          <w:szCs w:val="22"/>
          <w:lang w:val="en-US"/>
        </w:rPr>
        <w:t xml:space="preserve"> Doctors can decline your request for online prescription if</w:t>
      </w:r>
      <w:r w:rsidRPr="00800F83">
        <w:rPr>
          <w:rFonts w:asciiTheme="minorHAnsi" w:hAnsiTheme="minorHAnsi" w:cstheme="minorHAnsi"/>
          <w:sz w:val="22"/>
          <w:szCs w:val="22"/>
        </w:rPr>
        <w:t xml:space="preserve"> you have not been seen for 6 months or more or we have never prescribed the medication for you in the past. In these </w:t>
      </w:r>
      <w:r w:rsidR="00DF066A" w:rsidRPr="00800F83">
        <w:rPr>
          <w:rFonts w:asciiTheme="minorHAnsi" w:hAnsiTheme="minorHAnsi" w:cstheme="minorHAnsi"/>
          <w:sz w:val="22"/>
          <w:szCs w:val="22"/>
        </w:rPr>
        <w:t>cases,</w:t>
      </w:r>
      <w:r w:rsidRPr="00800F83">
        <w:rPr>
          <w:rFonts w:asciiTheme="minorHAnsi" w:hAnsiTheme="minorHAnsi" w:cstheme="minorHAnsi"/>
          <w:sz w:val="22"/>
          <w:szCs w:val="22"/>
        </w:rPr>
        <w:t xml:space="preserve"> repeat prescriptions will not be issued without a visit to the doctor. </w:t>
      </w:r>
      <w:r w:rsidR="007747BF">
        <w:rPr>
          <w:rFonts w:asciiTheme="minorHAnsi" w:hAnsiTheme="minorHAnsi" w:cstheme="minorHAnsi"/>
          <w:sz w:val="22"/>
          <w:szCs w:val="22"/>
        </w:rPr>
        <w:t xml:space="preserve"> For a telehealth appt you must have been seen face to face in the last 12 mths or there is no </w:t>
      </w:r>
      <w:proofErr w:type="spellStart"/>
      <w:r w:rsidR="007747BF">
        <w:rPr>
          <w:rFonts w:asciiTheme="minorHAnsi" w:hAnsiTheme="minorHAnsi" w:cstheme="minorHAnsi"/>
          <w:sz w:val="22"/>
          <w:szCs w:val="22"/>
        </w:rPr>
        <w:t>medicare</w:t>
      </w:r>
      <w:proofErr w:type="spellEnd"/>
      <w:r w:rsidR="007747BF">
        <w:rPr>
          <w:rFonts w:asciiTheme="minorHAnsi" w:hAnsiTheme="minorHAnsi" w:cstheme="minorHAnsi"/>
          <w:sz w:val="22"/>
          <w:szCs w:val="22"/>
        </w:rPr>
        <w:t xml:space="preserve"> rebate</w:t>
      </w:r>
    </w:p>
    <w:p w14:paraId="0F31C218" w14:textId="77777777" w:rsidR="00C42D3E" w:rsidRDefault="00F33522" w:rsidP="00C42D3E">
      <w:pPr>
        <w:spacing w:after="120"/>
        <w:rPr>
          <w:rFonts w:asciiTheme="minorHAnsi" w:hAnsiTheme="minorHAnsi" w:cstheme="minorHAnsi"/>
          <w:sz w:val="22"/>
          <w:szCs w:val="22"/>
        </w:rPr>
      </w:pPr>
      <w:r w:rsidRPr="00800F83">
        <w:rPr>
          <w:rFonts w:asciiTheme="minorHAnsi" w:hAnsiTheme="minorHAnsi" w:cstheme="minorHAnsi"/>
          <w:sz w:val="22"/>
          <w:szCs w:val="22"/>
        </w:rPr>
        <w:t>Scripts for antidepressants</w:t>
      </w:r>
      <w:r w:rsidR="00EE5CD1">
        <w:rPr>
          <w:rFonts w:asciiTheme="minorHAnsi" w:hAnsiTheme="minorHAnsi" w:cstheme="minorHAnsi"/>
          <w:sz w:val="22"/>
          <w:szCs w:val="22"/>
        </w:rPr>
        <w:t>,</w:t>
      </w:r>
      <w:r w:rsidRPr="00800F83">
        <w:rPr>
          <w:rFonts w:asciiTheme="minorHAnsi" w:hAnsiTheme="minorHAnsi" w:cstheme="minorHAnsi"/>
          <w:sz w:val="22"/>
          <w:szCs w:val="22"/>
        </w:rPr>
        <w:t xml:space="preserve"> </w:t>
      </w:r>
      <w:r w:rsidR="002001F1" w:rsidRPr="00800F83">
        <w:rPr>
          <w:rFonts w:asciiTheme="minorHAnsi" w:hAnsiTheme="minorHAnsi" w:cstheme="minorHAnsi"/>
          <w:sz w:val="22"/>
          <w:szCs w:val="22"/>
        </w:rPr>
        <w:t xml:space="preserve">opiates, </w:t>
      </w:r>
      <w:r w:rsidR="00443A6F">
        <w:rPr>
          <w:rFonts w:asciiTheme="minorHAnsi" w:hAnsiTheme="minorHAnsi" w:cstheme="minorHAnsi"/>
          <w:sz w:val="22"/>
          <w:szCs w:val="22"/>
        </w:rPr>
        <w:t xml:space="preserve">sleeping tablets with </w:t>
      </w:r>
      <w:r w:rsidR="002001F1" w:rsidRPr="00800F83">
        <w:rPr>
          <w:rFonts w:asciiTheme="minorHAnsi" w:hAnsiTheme="minorHAnsi" w:cstheme="minorHAnsi"/>
          <w:sz w:val="22"/>
          <w:szCs w:val="22"/>
        </w:rPr>
        <w:t xml:space="preserve">addictive potential </w:t>
      </w:r>
      <w:r w:rsidRPr="00800F83">
        <w:rPr>
          <w:rFonts w:asciiTheme="minorHAnsi" w:hAnsiTheme="minorHAnsi" w:cstheme="minorHAnsi"/>
          <w:sz w:val="22"/>
          <w:szCs w:val="22"/>
        </w:rPr>
        <w:t xml:space="preserve">will not be given without a </w:t>
      </w:r>
      <w:r w:rsidR="00443A6F">
        <w:rPr>
          <w:rFonts w:asciiTheme="minorHAnsi" w:hAnsiTheme="minorHAnsi" w:cstheme="minorHAnsi"/>
          <w:sz w:val="22"/>
          <w:szCs w:val="22"/>
        </w:rPr>
        <w:t xml:space="preserve">face to face </w:t>
      </w:r>
      <w:r w:rsidRPr="00800F83">
        <w:rPr>
          <w:rFonts w:asciiTheme="minorHAnsi" w:hAnsiTheme="minorHAnsi" w:cstheme="minorHAnsi"/>
          <w:sz w:val="22"/>
          <w:szCs w:val="22"/>
        </w:rPr>
        <w:t>appointment</w:t>
      </w:r>
      <w:r w:rsidR="007747BF">
        <w:rPr>
          <w:rFonts w:asciiTheme="minorHAnsi" w:hAnsiTheme="minorHAnsi" w:cstheme="minorHAnsi"/>
          <w:sz w:val="22"/>
          <w:szCs w:val="22"/>
        </w:rPr>
        <w:t xml:space="preserve"> with your usual DR</w:t>
      </w:r>
      <w:r w:rsidRPr="00800F83">
        <w:rPr>
          <w:rFonts w:asciiTheme="minorHAnsi" w:hAnsiTheme="minorHAnsi" w:cstheme="minorHAnsi"/>
          <w:sz w:val="22"/>
          <w:szCs w:val="22"/>
        </w:rPr>
        <w:t xml:space="preserve">. Pill scripts when pap is overdue will only have a couple </w:t>
      </w:r>
      <w:r w:rsidR="00EE5CD1">
        <w:rPr>
          <w:rFonts w:asciiTheme="minorHAnsi" w:hAnsiTheme="minorHAnsi" w:cstheme="minorHAnsi"/>
          <w:sz w:val="22"/>
          <w:szCs w:val="22"/>
        </w:rPr>
        <w:t xml:space="preserve">of </w:t>
      </w:r>
      <w:r w:rsidRPr="00800F83">
        <w:rPr>
          <w:rFonts w:asciiTheme="minorHAnsi" w:hAnsiTheme="minorHAnsi" w:cstheme="minorHAnsi"/>
          <w:sz w:val="22"/>
          <w:szCs w:val="22"/>
        </w:rPr>
        <w:t>months script provided and will require a visit after that</w:t>
      </w:r>
    </w:p>
    <w:p w14:paraId="472554B6" w14:textId="77777777" w:rsidR="00C42D3E" w:rsidRDefault="00C42D3E" w:rsidP="00C42D3E">
      <w:pPr>
        <w:spacing w:after="120"/>
        <w:rPr>
          <w:rFonts w:asciiTheme="minorHAnsi" w:hAnsiTheme="minorHAnsi" w:cstheme="minorHAnsi"/>
          <w:sz w:val="22"/>
          <w:szCs w:val="22"/>
        </w:rPr>
      </w:pPr>
    </w:p>
    <w:p w14:paraId="7E2F9D5D" w14:textId="77777777" w:rsidR="00C42D3E" w:rsidRDefault="00C42D3E" w:rsidP="00C42D3E">
      <w:pPr>
        <w:spacing w:after="120"/>
        <w:rPr>
          <w:rFonts w:asciiTheme="minorHAnsi" w:hAnsiTheme="minorHAnsi" w:cstheme="minorHAnsi"/>
          <w:sz w:val="22"/>
          <w:szCs w:val="22"/>
        </w:rPr>
      </w:pPr>
    </w:p>
    <w:p w14:paraId="03B4E210" w14:textId="77777777" w:rsidR="00C42D3E" w:rsidRDefault="00C42D3E" w:rsidP="00C42D3E">
      <w:pPr>
        <w:spacing w:after="120"/>
        <w:rPr>
          <w:rFonts w:asciiTheme="minorHAnsi" w:hAnsiTheme="minorHAnsi" w:cstheme="minorHAnsi"/>
          <w:sz w:val="22"/>
          <w:szCs w:val="22"/>
        </w:rPr>
      </w:pPr>
    </w:p>
    <w:p w14:paraId="4D513B3B" w14:textId="77777777" w:rsidR="00C42D3E" w:rsidRDefault="00C42D3E" w:rsidP="00C42D3E">
      <w:pPr>
        <w:spacing w:after="120"/>
        <w:rPr>
          <w:rFonts w:asciiTheme="minorHAnsi" w:hAnsiTheme="minorHAnsi" w:cstheme="minorHAnsi"/>
          <w:sz w:val="22"/>
          <w:szCs w:val="22"/>
        </w:rPr>
      </w:pPr>
    </w:p>
    <w:p w14:paraId="405A21D9" w14:textId="77777777" w:rsidR="00C42D3E" w:rsidRDefault="00C42D3E" w:rsidP="00C42D3E">
      <w:pPr>
        <w:spacing w:after="120"/>
        <w:rPr>
          <w:rFonts w:asciiTheme="minorHAnsi" w:hAnsiTheme="minorHAnsi" w:cstheme="minorHAnsi"/>
          <w:sz w:val="22"/>
          <w:szCs w:val="22"/>
        </w:rPr>
      </w:pPr>
    </w:p>
    <w:p w14:paraId="5CD14C62" w14:textId="77777777" w:rsidR="00C42D3E" w:rsidRDefault="00C42D3E" w:rsidP="00C42D3E">
      <w:pPr>
        <w:spacing w:after="120"/>
        <w:rPr>
          <w:rFonts w:asciiTheme="minorHAnsi" w:hAnsiTheme="minorHAnsi" w:cstheme="minorHAnsi"/>
          <w:sz w:val="22"/>
          <w:szCs w:val="22"/>
        </w:rPr>
      </w:pPr>
    </w:p>
    <w:p w14:paraId="646C4189" w14:textId="77777777" w:rsidR="00C42D3E" w:rsidRDefault="00C42D3E" w:rsidP="00C42D3E">
      <w:pPr>
        <w:spacing w:after="120"/>
        <w:rPr>
          <w:rFonts w:asciiTheme="minorHAnsi" w:hAnsiTheme="minorHAnsi" w:cstheme="minorHAnsi"/>
          <w:sz w:val="22"/>
          <w:szCs w:val="22"/>
        </w:rPr>
      </w:pPr>
    </w:p>
    <w:p w14:paraId="281B213A" w14:textId="77777777" w:rsidR="00C42D3E" w:rsidRDefault="00C42D3E" w:rsidP="00C42D3E">
      <w:pPr>
        <w:spacing w:after="120"/>
        <w:rPr>
          <w:rFonts w:asciiTheme="minorHAnsi" w:hAnsiTheme="minorHAnsi" w:cstheme="minorHAnsi"/>
          <w:sz w:val="22"/>
          <w:szCs w:val="22"/>
        </w:rPr>
      </w:pPr>
    </w:p>
    <w:p w14:paraId="21EFE660" w14:textId="02EFDE07" w:rsidR="00EE5CD1" w:rsidRPr="00C42D3E" w:rsidRDefault="00472F88" w:rsidP="00C42D3E">
      <w:pPr>
        <w:spacing w:after="120"/>
        <w:rPr>
          <w:rFonts w:asciiTheme="minorHAnsi" w:hAnsiTheme="minorHAnsi" w:cstheme="minorHAnsi"/>
          <w:sz w:val="22"/>
          <w:szCs w:val="22"/>
          <w:lang w:val="en-US"/>
        </w:rPr>
      </w:pPr>
      <w:r w:rsidRPr="00EE5CD1">
        <w:rPr>
          <w:rFonts w:asciiTheme="minorHAnsi" w:hAnsiTheme="minorHAnsi" w:cstheme="minorHAnsi"/>
          <w:color w:val="1F497D" w:themeColor="text2"/>
          <w:sz w:val="24"/>
          <w:szCs w:val="24"/>
        </w:rPr>
        <w:lastRenderedPageBreak/>
        <w:t>REPEAT PRESCRIPTIONS</w:t>
      </w:r>
      <w:r w:rsidR="00981DE4" w:rsidRPr="00EE5CD1">
        <w:rPr>
          <w:rFonts w:asciiTheme="minorHAnsi" w:hAnsiTheme="minorHAnsi" w:cstheme="minorHAnsi"/>
          <w:color w:val="1F497D" w:themeColor="text2"/>
          <w:sz w:val="24"/>
          <w:szCs w:val="24"/>
        </w:rPr>
        <w:t xml:space="preserve"> </w:t>
      </w:r>
    </w:p>
    <w:p w14:paraId="16C1BE13" w14:textId="2EF98FA4" w:rsidR="004C69D7" w:rsidRPr="004C69D7" w:rsidRDefault="004C69D7" w:rsidP="004C69D7">
      <w:r>
        <w:rPr>
          <w:noProof/>
          <w:lang w:eastAsia="en-AU"/>
        </w:rPr>
        <w:drawing>
          <wp:inline distT="0" distB="0" distL="0" distR="0" wp14:anchorId="37085E18" wp14:editId="4E0F1DE8">
            <wp:extent cx="3155315" cy="2103120"/>
            <wp:effectExtent l="0" t="0" r="6985" b="0"/>
            <wp:docPr id="17" name="Picture 17" descr="A person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Stock-643631564.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155315" cy="2103120"/>
                    </a:xfrm>
                    <a:prstGeom prst="rect">
                      <a:avLst/>
                    </a:prstGeom>
                  </pic:spPr>
                </pic:pic>
              </a:graphicData>
            </a:graphic>
          </wp:inline>
        </w:drawing>
      </w:r>
    </w:p>
    <w:p w14:paraId="0483FEED" w14:textId="77777777" w:rsidR="00180EE0" w:rsidRPr="00800F83" w:rsidRDefault="00180EE0" w:rsidP="00EE5CD1">
      <w:pPr>
        <w:spacing w:after="120"/>
        <w:rPr>
          <w:rFonts w:asciiTheme="minorHAnsi" w:hAnsiTheme="minorHAnsi" w:cstheme="minorHAnsi"/>
          <w:sz w:val="22"/>
          <w:szCs w:val="22"/>
        </w:rPr>
      </w:pPr>
    </w:p>
    <w:p w14:paraId="70286222" w14:textId="7C638FF5" w:rsidR="00145B11" w:rsidRPr="00145B11" w:rsidRDefault="00A006BC" w:rsidP="00A006BC">
      <w:pPr>
        <w:spacing w:after="120"/>
        <w:rPr>
          <w:rFonts w:asciiTheme="minorHAnsi" w:hAnsiTheme="minorHAnsi" w:cstheme="minorHAnsi"/>
          <w:b/>
          <w:bCs/>
          <w:color w:val="1F497D" w:themeColor="text2"/>
          <w:sz w:val="24"/>
          <w:szCs w:val="24"/>
          <w:lang w:eastAsia="en-AU"/>
        </w:rPr>
      </w:pPr>
      <w:r>
        <w:rPr>
          <w:rFonts w:asciiTheme="minorHAnsi" w:hAnsiTheme="minorHAnsi" w:cstheme="minorHAnsi"/>
          <w:b/>
          <w:bCs/>
          <w:color w:val="1F497D" w:themeColor="text2"/>
          <w:sz w:val="24"/>
          <w:szCs w:val="24"/>
          <w:lang w:eastAsia="en-AU"/>
        </w:rPr>
        <w:t xml:space="preserve">TO REQUEST </w:t>
      </w:r>
      <w:r w:rsidR="00145B11" w:rsidRPr="00145B11">
        <w:rPr>
          <w:rFonts w:asciiTheme="minorHAnsi" w:hAnsiTheme="minorHAnsi" w:cstheme="minorHAnsi"/>
          <w:b/>
          <w:bCs/>
          <w:color w:val="1F497D" w:themeColor="text2"/>
          <w:sz w:val="24"/>
          <w:szCs w:val="24"/>
          <w:lang w:eastAsia="en-AU"/>
        </w:rPr>
        <w:t>REFERRALS</w:t>
      </w:r>
      <w:r>
        <w:rPr>
          <w:rFonts w:asciiTheme="minorHAnsi" w:hAnsiTheme="minorHAnsi" w:cstheme="minorHAnsi"/>
          <w:b/>
          <w:bCs/>
          <w:color w:val="1F497D" w:themeColor="text2"/>
          <w:sz w:val="24"/>
          <w:szCs w:val="24"/>
          <w:lang w:eastAsia="en-AU"/>
        </w:rPr>
        <w:t xml:space="preserve"> &amp; </w:t>
      </w:r>
      <w:proofErr w:type="gramStart"/>
      <w:r>
        <w:rPr>
          <w:rFonts w:asciiTheme="minorHAnsi" w:hAnsiTheme="minorHAnsi" w:cstheme="minorHAnsi"/>
          <w:b/>
          <w:bCs/>
          <w:color w:val="1F497D" w:themeColor="text2"/>
          <w:sz w:val="24"/>
          <w:szCs w:val="24"/>
          <w:lang w:eastAsia="en-AU"/>
        </w:rPr>
        <w:t xml:space="preserve">PRESCRIPTIONS </w:t>
      </w:r>
      <w:r w:rsidR="00145B11" w:rsidRPr="00145B11">
        <w:rPr>
          <w:rFonts w:asciiTheme="minorHAnsi" w:hAnsiTheme="minorHAnsi" w:cstheme="minorHAnsi"/>
          <w:b/>
          <w:bCs/>
          <w:color w:val="1F497D" w:themeColor="text2"/>
          <w:sz w:val="24"/>
          <w:szCs w:val="24"/>
          <w:lang w:eastAsia="en-AU"/>
        </w:rPr>
        <w:t xml:space="preserve"> ONLINE</w:t>
      </w:r>
      <w:proofErr w:type="gramEnd"/>
    </w:p>
    <w:p w14:paraId="231BEC09" w14:textId="77C8D05E" w:rsidR="004615C3" w:rsidRPr="00800F83" w:rsidRDefault="002001F1" w:rsidP="00EE5CD1">
      <w:pPr>
        <w:spacing w:after="120"/>
        <w:jc w:val="both"/>
        <w:rPr>
          <w:rFonts w:asciiTheme="minorHAnsi" w:hAnsiTheme="minorHAnsi" w:cstheme="minorHAnsi"/>
          <w:bCs/>
          <w:sz w:val="22"/>
          <w:szCs w:val="22"/>
          <w:lang w:eastAsia="en-AU"/>
        </w:rPr>
      </w:pPr>
      <w:r w:rsidRPr="00800F83">
        <w:rPr>
          <w:rFonts w:asciiTheme="minorHAnsi" w:hAnsiTheme="minorHAnsi" w:cstheme="minorHAnsi"/>
          <w:bCs/>
          <w:sz w:val="22"/>
          <w:szCs w:val="22"/>
          <w:lang w:eastAsia="en-AU"/>
        </w:rPr>
        <w:t xml:space="preserve">Make a telehealth appt online. These </w:t>
      </w:r>
      <w:r w:rsidR="00793B02">
        <w:rPr>
          <w:rFonts w:asciiTheme="minorHAnsi" w:hAnsiTheme="minorHAnsi" w:cstheme="minorHAnsi"/>
          <w:bCs/>
          <w:sz w:val="22"/>
          <w:szCs w:val="22"/>
          <w:lang w:eastAsia="en-AU"/>
        </w:rPr>
        <w:t xml:space="preserve">may </w:t>
      </w:r>
      <w:r w:rsidRPr="00800F83">
        <w:rPr>
          <w:rFonts w:asciiTheme="minorHAnsi" w:hAnsiTheme="minorHAnsi" w:cstheme="minorHAnsi"/>
          <w:bCs/>
          <w:sz w:val="22"/>
          <w:szCs w:val="22"/>
          <w:lang w:eastAsia="en-AU"/>
        </w:rPr>
        <w:t xml:space="preserve">be </w:t>
      </w:r>
      <w:r w:rsidR="00866D42">
        <w:rPr>
          <w:rFonts w:asciiTheme="minorHAnsi" w:hAnsiTheme="minorHAnsi" w:cstheme="minorHAnsi"/>
          <w:bCs/>
          <w:sz w:val="22"/>
          <w:szCs w:val="22"/>
          <w:lang w:eastAsia="en-AU"/>
        </w:rPr>
        <w:t>billed at $</w:t>
      </w:r>
      <w:r w:rsidR="005A4472">
        <w:rPr>
          <w:rFonts w:asciiTheme="minorHAnsi" w:hAnsiTheme="minorHAnsi" w:cstheme="minorHAnsi"/>
          <w:bCs/>
          <w:sz w:val="22"/>
          <w:szCs w:val="22"/>
          <w:lang w:eastAsia="en-AU"/>
        </w:rPr>
        <w:t>43-</w:t>
      </w:r>
      <w:r w:rsidR="00866D42">
        <w:rPr>
          <w:rFonts w:asciiTheme="minorHAnsi" w:hAnsiTheme="minorHAnsi" w:cstheme="minorHAnsi"/>
          <w:bCs/>
          <w:sz w:val="22"/>
          <w:szCs w:val="22"/>
          <w:lang w:eastAsia="en-AU"/>
        </w:rPr>
        <w:t>68</w:t>
      </w:r>
      <w:r w:rsidR="00A44E74">
        <w:rPr>
          <w:rFonts w:asciiTheme="minorHAnsi" w:hAnsiTheme="minorHAnsi" w:cstheme="minorHAnsi"/>
          <w:bCs/>
          <w:sz w:val="22"/>
          <w:szCs w:val="22"/>
          <w:lang w:eastAsia="en-AU"/>
        </w:rPr>
        <w:t xml:space="preserve"> </w:t>
      </w:r>
      <w:r w:rsidRPr="00800F83">
        <w:rPr>
          <w:rFonts w:asciiTheme="minorHAnsi" w:hAnsiTheme="minorHAnsi" w:cstheme="minorHAnsi"/>
          <w:bCs/>
          <w:sz w:val="22"/>
          <w:szCs w:val="22"/>
          <w:lang w:eastAsia="en-AU"/>
        </w:rPr>
        <w:t>if no other issues discussed at the appt</w:t>
      </w:r>
      <w:r w:rsidR="00145B11">
        <w:rPr>
          <w:rFonts w:asciiTheme="minorHAnsi" w:hAnsiTheme="minorHAnsi" w:cstheme="minorHAnsi"/>
          <w:bCs/>
          <w:sz w:val="22"/>
          <w:szCs w:val="22"/>
          <w:lang w:eastAsia="en-AU"/>
        </w:rPr>
        <w:t>.</w:t>
      </w:r>
      <w:r w:rsidR="00A44E74">
        <w:rPr>
          <w:rFonts w:asciiTheme="minorHAnsi" w:hAnsiTheme="minorHAnsi" w:cstheme="minorHAnsi"/>
          <w:bCs/>
          <w:sz w:val="22"/>
          <w:szCs w:val="22"/>
          <w:lang w:eastAsia="en-AU"/>
        </w:rPr>
        <w:t xml:space="preserve"> </w:t>
      </w:r>
      <w:proofErr w:type="gramStart"/>
      <w:r w:rsidR="00A44E74">
        <w:rPr>
          <w:rFonts w:asciiTheme="minorHAnsi" w:hAnsiTheme="minorHAnsi" w:cstheme="minorHAnsi"/>
          <w:bCs/>
          <w:sz w:val="22"/>
          <w:szCs w:val="22"/>
          <w:lang w:eastAsia="en-AU"/>
        </w:rPr>
        <w:t>Can increase to $84 if other items discussed.</w:t>
      </w:r>
      <w:proofErr w:type="gramEnd"/>
      <w:r w:rsidR="00A44E74">
        <w:rPr>
          <w:rFonts w:asciiTheme="minorHAnsi" w:hAnsiTheme="minorHAnsi" w:cstheme="minorHAnsi"/>
          <w:bCs/>
          <w:sz w:val="22"/>
          <w:szCs w:val="22"/>
          <w:lang w:eastAsia="en-AU"/>
        </w:rPr>
        <w:t xml:space="preserve"> Rebate $38.75</w:t>
      </w:r>
    </w:p>
    <w:p w14:paraId="013AD2B7" w14:textId="054FE495" w:rsidR="009269F4" w:rsidRPr="00800F83" w:rsidRDefault="00B3160D" w:rsidP="00EE5CD1">
      <w:pPr>
        <w:spacing w:after="120"/>
        <w:jc w:val="both"/>
        <w:rPr>
          <w:rFonts w:asciiTheme="minorHAnsi" w:hAnsiTheme="minorHAnsi" w:cstheme="minorHAnsi"/>
          <w:sz w:val="22"/>
          <w:szCs w:val="22"/>
        </w:rPr>
      </w:pPr>
      <w:r>
        <w:rPr>
          <w:rFonts w:asciiTheme="minorHAnsi" w:hAnsiTheme="minorHAnsi" w:cstheme="minorHAnsi"/>
          <w:sz w:val="22"/>
          <w:szCs w:val="22"/>
        </w:rPr>
        <w:t>However Dr</w:t>
      </w:r>
      <w:r w:rsidR="00A561F4">
        <w:rPr>
          <w:rFonts w:asciiTheme="minorHAnsi" w:hAnsiTheme="minorHAnsi" w:cstheme="minorHAnsi"/>
          <w:sz w:val="22"/>
          <w:szCs w:val="22"/>
        </w:rPr>
        <w:t xml:space="preserve"> McAdam will do a bulkbill repeat script for known p</w:t>
      </w:r>
      <w:r>
        <w:rPr>
          <w:rFonts w:asciiTheme="minorHAnsi" w:hAnsiTheme="minorHAnsi" w:cstheme="minorHAnsi"/>
          <w:sz w:val="22"/>
          <w:szCs w:val="22"/>
        </w:rPr>
        <w:t>atients for known problems as lo</w:t>
      </w:r>
      <w:r w:rsidR="00A561F4">
        <w:rPr>
          <w:rFonts w:asciiTheme="minorHAnsi" w:hAnsiTheme="minorHAnsi" w:cstheme="minorHAnsi"/>
          <w:sz w:val="22"/>
          <w:szCs w:val="22"/>
        </w:rPr>
        <w:t xml:space="preserve">ng as not painkillers, sleepers, or mental health medications which must be prescribed by your usual </w:t>
      </w:r>
      <w:proofErr w:type="spellStart"/>
      <w:r w:rsidR="00A561F4">
        <w:rPr>
          <w:rFonts w:asciiTheme="minorHAnsi" w:hAnsiTheme="minorHAnsi" w:cstheme="minorHAnsi"/>
          <w:sz w:val="22"/>
          <w:szCs w:val="22"/>
        </w:rPr>
        <w:t>Dr</w:t>
      </w:r>
      <w:r>
        <w:rPr>
          <w:rFonts w:asciiTheme="minorHAnsi" w:hAnsiTheme="minorHAnsi" w:cstheme="minorHAnsi"/>
          <w:sz w:val="22"/>
          <w:szCs w:val="22"/>
        </w:rPr>
        <w:t>.</w:t>
      </w:r>
      <w:proofErr w:type="spellEnd"/>
      <w:r>
        <w:rPr>
          <w:rFonts w:asciiTheme="minorHAnsi" w:hAnsiTheme="minorHAnsi" w:cstheme="minorHAnsi"/>
          <w:sz w:val="22"/>
          <w:szCs w:val="22"/>
        </w:rPr>
        <w:t xml:space="preserve">  </w:t>
      </w:r>
      <w:r w:rsidR="009269F4" w:rsidRPr="00800F83">
        <w:rPr>
          <w:rFonts w:asciiTheme="minorHAnsi" w:hAnsiTheme="minorHAnsi" w:cstheme="minorHAnsi"/>
          <w:sz w:val="22"/>
          <w:szCs w:val="22"/>
        </w:rPr>
        <w:t xml:space="preserve">Any </w:t>
      </w:r>
      <w:r>
        <w:rPr>
          <w:rFonts w:asciiTheme="minorHAnsi" w:hAnsiTheme="minorHAnsi" w:cstheme="minorHAnsi"/>
          <w:sz w:val="22"/>
          <w:szCs w:val="22"/>
        </w:rPr>
        <w:t>telehealth</w:t>
      </w:r>
      <w:r w:rsidRPr="00800F83">
        <w:rPr>
          <w:rFonts w:asciiTheme="minorHAnsi" w:hAnsiTheme="minorHAnsi" w:cstheme="minorHAnsi"/>
          <w:sz w:val="22"/>
          <w:szCs w:val="22"/>
        </w:rPr>
        <w:t xml:space="preserve"> </w:t>
      </w:r>
      <w:r w:rsidR="009269F4" w:rsidRPr="00800F83">
        <w:rPr>
          <w:rFonts w:asciiTheme="minorHAnsi" w:hAnsiTheme="minorHAnsi" w:cstheme="minorHAnsi"/>
          <w:sz w:val="22"/>
          <w:szCs w:val="22"/>
        </w:rPr>
        <w:t xml:space="preserve">request online will be only accepted if you </w:t>
      </w:r>
      <w:r w:rsidR="007747BF">
        <w:rPr>
          <w:rFonts w:asciiTheme="minorHAnsi" w:hAnsiTheme="minorHAnsi" w:cstheme="minorHAnsi"/>
          <w:sz w:val="22"/>
          <w:szCs w:val="22"/>
        </w:rPr>
        <w:t>have been seen in the previous 12</w:t>
      </w:r>
      <w:r w:rsidR="009269F4" w:rsidRPr="00800F83">
        <w:rPr>
          <w:rFonts w:asciiTheme="minorHAnsi" w:hAnsiTheme="minorHAnsi" w:cstheme="minorHAnsi"/>
          <w:sz w:val="22"/>
          <w:szCs w:val="22"/>
        </w:rPr>
        <w:t xml:space="preserve"> months and there is no further preventive care due.</w:t>
      </w:r>
    </w:p>
    <w:p w14:paraId="7F47314B" w14:textId="0222C0E2" w:rsidR="00293EE3" w:rsidRPr="00145B11" w:rsidRDefault="00293EE3" w:rsidP="00EE5CD1">
      <w:pPr>
        <w:shd w:val="clear" w:color="auto" w:fill="FFFFFF"/>
        <w:spacing w:after="120"/>
        <w:outlineLvl w:val="2"/>
        <w:rPr>
          <w:rFonts w:asciiTheme="minorHAnsi" w:hAnsiTheme="minorHAnsi" w:cstheme="minorHAnsi"/>
          <w:bCs/>
          <w:color w:val="404040" w:themeColor="text1" w:themeTint="BF"/>
          <w:sz w:val="22"/>
          <w:szCs w:val="22"/>
          <w:lang w:eastAsia="en-AU"/>
        </w:rPr>
      </w:pPr>
      <w:r w:rsidRPr="00145B11">
        <w:rPr>
          <w:rFonts w:asciiTheme="minorHAnsi" w:hAnsiTheme="minorHAnsi" w:cstheme="minorHAnsi"/>
          <w:b/>
          <w:bCs/>
          <w:color w:val="404040" w:themeColor="text1" w:themeTint="BF"/>
          <w:sz w:val="22"/>
          <w:szCs w:val="22"/>
          <w:lang w:eastAsia="en-AU"/>
        </w:rPr>
        <w:t>Note:</w:t>
      </w:r>
      <w:r w:rsidRPr="00145B11">
        <w:rPr>
          <w:rFonts w:asciiTheme="minorHAnsi" w:hAnsiTheme="minorHAnsi" w:cstheme="minorHAnsi"/>
          <w:bCs/>
          <w:color w:val="404040" w:themeColor="text1" w:themeTint="BF"/>
          <w:sz w:val="22"/>
          <w:szCs w:val="22"/>
          <w:lang w:eastAsia="en-AU"/>
        </w:rPr>
        <w:t xml:space="preserve"> </w:t>
      </w:r>
      <w:r w:rsidR="000B4F6D" w:rsidRPr="00145B11">
        <w:rPr>
          <w:rFonts w:asciiTheme="minorHAnsi" w:hAnsiTheme="minorHAnsi" w:cstheme="minorHAnsi"/>
          <w:b/>
          <w:bCs/>
          <w:color w:val="404040" w:themeColor="text1" w:themeTint="BF"/>
          <w:sz w:val="22"/>
          <w:szCs w:val="22"/>
          <w:lang w:eastAsia="en-AU"/>
        </w:rPr>
        <w:t>P</w:t>
      </w:r>
      <w:r w:rsidRPr="00145B11">
        <w:rPr>
          <w:rFonts w:asciiTheme="minorHAnsi" w:hAnsiTheme="minorHAnsi" w:cstheme="minorHAnsi"/>
          <w:b/>
          <w:bCs/>
          <w:color w:val="404040" w:themeColor="text1" w:themeTint="BF"/>
          <w:sz w:val="22"/>
          <w:szCs w:val="22"/>
          <w:lang w:eastAsia="en-AU"/>
        </w:rPr>
        <w:t>lease refer to our referral guidelines below before requesting referrals online.</w:t>
      </w:r>
      <w:r w:rsidR="007747BF">
        <w:rPr>
          <w:rFonts w:asciiTheme="minorHAnsi" w:hAnsiTheme="minorHAnsi" w:cstheme="minorHAnsi"/>
          <w:b/>
          <w:bCs/>
          <w:color w:val="404040" w:themeColor="text1" w:themeTint="BF"/>
          <w:sz w:val="22"/>
          <w:szCs w:val="22"/>
          <w:lang w:eastAsia="en-AU"/>
        </w:rPr>
        <w:t xml:space="preserve"> These are managed by a telehealth appt</w:t>
      </w:r>
      <w:r w:rsidR="00B3160D">
        <w:rPr>
          <w:rFonts w:asciiTheme="minorHAnsi" w:hAnsiTheme="minorHAnsi" w:cstheme="minorHAnsi"/>
          <w:b/>
          <w:bCs/>
          <w:color w:val="404040" w:themeColor="text1" w:themeTint="BF"/>
          <w:sz w:val="22"/>
          <w:szCs w:val="22"/>
          <w:lang w:eastAsia="en-AU"/>
        </w:rPr>
        <w:t xml:space="preserve"> now</w:t>
      </w:r>
    </w:p>
    <w:p w14:paraId="09C9BAF8" w14:textId="77777777" w:rsidR="004C69D7" w:rsidRDefault="004C69D7" w:rsidP="00EE5CD1">
      <w:pPr>
        <w:pStyle w:val="Heading7"/>
        <w:spacing w:before="0" w:after="120"/>
        <w:rPr>
          <w:rFonts w:asciiTheme="minorHAnsi" w:hAnsiTheme="minorHAnsi" w:cstheme="minorHAnsi"/>
          <w:b/>
          <w:color w:val="1F497D" w:themeColor="text2"/>
        </w:rPr>
      </w:pPr>
    </w:p>
    <w:p w14:paraId="693B15C3" w14:textId="1937B93B" w:rsidR="00472F88" w:rsidRPr="00145B11" w:rsidRDefault="00472F88" w:rsidP="00EE5CD1">
      <w:pPr>
        <w:pStyle w:val="Heading7"/>
        <w:spacing w:before="0" w:after="120"/>
        <w:rPr>
          <w:rFonts w:asciiTheme="minorHAnsi" w:hAnsiTheme="minorHAnsi" w:cstheme="minorHAnsi"/>
          <w:b/>
          <w:color w:val="1F497D" w:themeColor="text2"/>
        </w:rPr>
      </w:pPr>
      <w:r w:rsidRPr="00145B11">
        <w:rPr>
          <w:rFonts w:asciiTheme="minorHAnsi" w:hAnsiTheme="minorHAnsi" w:cstheme="minorHAnsi"/>
          <w:b/>
          <w:color w:val="1F497D" w:themeColor="text2"/>
        </w:rPr>
        <w:t>REFERRALS</w:t>
      </w:r>
    </w:p>
    <w:p w14:paraId="1ABEBC13" w14:textId="7C11FE72" w:rsidR="00472F88" w:rsidRPr="00800F83" w:rsidRDefault="00472F88" w:rsidP="00EE5CD1">
      <w:pPr>
        <w:spacing w:after="120"/>
        <w:jc w:val="both"/>
        <w:rPr>
          <w:rFonts w:asciiTheme="minorHAnsi" w:hAnsiTheme="minorHAnsi" w:cstheme="minorHAnsi"/>
          <w:sz w:val="22"/>
          <w:szCs w:val="22"/>
        </w:rPr>
      </w:pPr>
      <w:r w:rsidRPr="00800F83">
        <w:rPr>
          <w:rFonts w:asciiTheme="minorHAnsi" w:hAnsiTheme="minorHAnsi" w:cstheme="minorHAnsi"/>
          <w:sz w:val="22"/>
          <w:szCs w:val="22"/>
        </w:rPr>
        <w:t>Medicare requires the GP to assess their patients before referring any patient to a specialist. This referral process allows for the efficient and proper use of consultant resources and ensures fair and timely access to specialist services by patients who need them. Referrals are valid</w:t>
      </w:r>
      <w:r w:rsidR="00BC2918" w:rsidRPr="00800F83">
        <w:rPr>
          <w:rFonts w:asciiTheme="minorHAnsi" w:hAnsiTheme="minorHAnsi" w:cstheme="minorHAnsi"/>
          <w:sz w:val="22"/>
          <w:szCs w:val="22"/>
        </w:rPr>
        <w:t xml:space="preserve"> for 12 months. This is because</w:t>
      </w:r>
      <w:r w:rsidRPr="00800F83">
        <w:rPr>
          <w:rFonts w:asciiTheme="minorHAnsi" w:hAnsiTheme="minorHAnsi" w:cstheme="minorHAnsi"/>
          <w:sz w:val="22"/>
          <w:szCs w:val="22"/>
        </w:rPr>
        <w:t xml:space="preserve"> </w:t>
      </w:r>
      <w:r w:rsidR="00195AA4" w:rsidRPr="00800F83">
        <w:rPr>
          <w:rFonts w:asciiTheme="minorHAnsi" w:hAnsiTheme="minorHAnsi" w:cstheme="minorHAnsi"/>
          <w:sz w:val="22"/>
          <w:szCs w:val="22"/>
        </w:rPr>
        <w:t>it</w:t>
      </w:r>
      <w:r w:rsidRPr="00800F83">
        <w:rPr>
          <w:rFonts w:asciiTheme="minorHAnsi" w:hAnsiTheme="minorHAnsi" w:cstheme="minorHAnsi"/>
          <w:sz w:val="22"/>
          <w:szCs w:val="22"/>
        </w:rPr>
        <w:t xml:space="preserve"> is intended that patients visit their GP at least annually for reassessment and to ascertain if the referral is still indicated and </w:t>
      </w:r>
      <w:r w:rsidR="00014CF9" w:rsidRPr="00800F83">
        <w:rPr>
          <w:rFonts w:asciiTheme="minorHAnsi" w:hAnsiTheme="minorHAnsi" w:cstheme="minorHAnsi"/>
          <w:sz w:val="22"/>
          <w:szCs w:val="22"/>
        </w:rPr>
        <w:t xml:space="preserve">it </w:t>
      </w:r>
      <w:r w:rsidRPr="00800F83">
        <w:rPr>
          <w:rFonts w:asciiTheme="minorHAnsi" w:hAnsiTheme="minorHAnsi" w:cstheme="minorHAnsi"/>
          <w:sz w:val="22"/>
          <w:szCs w:val="22"/>
        </w:rPr>
        <w:t>has your latest up to date information.</w:t>
      </w:r>
    </w:p>
    <w:p w14:paraId="2241DD67" w14:textId="77777777" w:rsidR="00472F88" w:rsidRPr="00800F83" w:rsidRDefault="00472F88" w:rsidP="00EE5CD1">
      <w:pPr>
        <w:spacing w:after="120"/>
        <w:jc w:val="both"/>
        <w:rPr>
          <w:rFonts w:asciiTheme="minorHAnsi" w:hAnsiTheme="minorHAnsi" w:cstheme="minorHAnsi"/>
          <w:sz w:val="22"/>
          <w:szCs w:val="22"/>
        </w:rPr>
      </w:pPr>
      <w:r w:rsidRPr="00800F83">
        <w:rPr>
          <w:rFonts w:asciiTheme="minorHAnsi" w:hAnsiTheme="minorHAnsi" w:cstheme="minorHAnsi"/>
          <w:sz w:val="22"/>
          <w:szCs w:val="22"/>
        </w:rPr>
        <w:t xml:space="preserve">By law, referrals CANNOT be backdated. Please do not ask doctors to do this, as they will have to politely refuse. </w:t>
      </w:r>
      <w:r w:rsidR="009269F4" w:rsidRPr="00800F83">
        <w:rPr>
          <w:rFonts w:asciiTheme="minorHAnsi" w:hAnsiTheme="minorHAnsi" w:cstheme="minorHAnsi"/>
          <w:sz w:val="22"/>
          <w:szCs w:val="22"/>
        </w:rPr>
        <w:t>It is t</w:t>
      </w:r>
      <w:r w:rsidRPr="00800F83">
        <w:rPr>
          <w:rFonts w:asciiTheme="minorHAnsi" w:hAnsiTheme="minorHAnsi" w:cstheme="minorHAnsi"/>
          <w:sz w:val="22"/>
          <w:szCs w:val="22"/>
        </w:rPr>
        <w:t xml:space="preserve">he specialist's </w:t>
      </w:r>
      <w:r w:rsidR="00BC2918" w:rsidRPr="00800F83">
        <w:rPr>
          <w:rFonts w:asciiTheme="minorHAnsi" w:hAnsiTheme="minorHAnsi" w:cstheme="minorHAnsi"/>
          <w:sz w:val="22"/>
          <w:szCs w:val="22"/>
        </w:rPr>
        <w:t>receptionists</w:t>
      </w:r>
      <w:r w:rsidRPr="00800F83">
        <w:rPr>
          <w:rFonts w:asciiTheme="minorHAnsi" w:hAnsiTheme="minorHAnsi" w:cstheme="minorHAnsi"/>
          <w:sz w:val="22"/>
          <w:szCs w:val="22"/>
        </w:rPr>
        <w:t xml:space="preserve"> </w:t>
      </w:r>
      <w:r w:rsidR="009269F4" w:rsidRPr="00800F83">
        <w:rPr>
          <w:rFonts w:asciiTheme="minorHAnsi" w:hAnsiTheme="minorHAnsi" w:cstheme="minorHAnsi"/>
          <w:sz w:val="22"/>
          <w:szCs w:val="22"/>
        </w:rPr>
        <w:t xml:space="preserve">and your responsibility </w:t>
      </w:r>
      <w:r w:rsidRPr="00800F83">
        <w:rPr>
          <w:rFonts w:asciiTheme="minorHAnsi" w:hAnsiTheme="minorHAnsi" w:cstheme="minorHAnsi"/>
          <w:sz w:val="22"/>
          <w:szCs w:val="22"/>
        </w:rPr>
        <w:t xml:space="preserve">to ensure you have a current referral before your visit. </w:t>
      </w:r>
    </w:p>
    <w:p w14:paraId="0A13C4B6" w14:textId="710E32C9" w:rsidR="00014CF9" w:rsidRPr="00D11476" w:rsidRDefault="00472F88" w:rsidP="00D11476">
      <w:pPr>
        <w:spacing w:after="120"/>
        <w:jc w:val="both"/>
        <w:rPr>
          <w:rFonts w:asciiTheme="minorHAnsi" w:hAnsiTheme="minorHAnsi" w:cstheme="minorHAnsi"/>
          <w:sz w:val="22"/>
          <w:szCs w:val="22"/>
        </w:rPr>
      </w:pPr>
      <w:r w:rsidRPr="00800F83">
        <w:rPr>
          <w:rFonts w:asciiTheme="minorHAnsi" w:hAnsiTheme="minorHAnsi" w:cstheme="minorHAnsi"/>
          <w:sz w:val="22"/>
          <w:szCs w:val="22"/>
        </w:rPr>
        <w:t xml:space="preserve">Medicare has advised that phone calls from the specialists’ rooms on the day of consultation are not acceptable. If you see a specialist without a referral from your doctor, you will have to bear the cost of the consultation as no </w:t>
      </w:r>
      <w:r w:rsidR="000F0A4A" w:rsidRPr="00800F83">
        <w:rPr>
          <w:rFonts w:asciiTheme="minorHAnsi" w:hAnsiTheme="minorHAnsi" w:cstheme="minorHAnsi"/>
          <w:sz w:val="22"/>
          <w:szCs w:val="22"/>
        </w:rPr>
        <w:t>Medicare</w:t>
      </w:r>
      <w:r w:rsidRPr="00800F83">
        <w:rPr>
          <w:rFonts w:asciiTheme="minorHAnsi" w:hAnsiTheme="minorHAnsi" w:cstheme="minorHAnsi"/>
          <w:sz w:val="22"/>
          <w:szCs w:val="22"/>
        </w:rPr>
        <w:t xml:space="preserve"> rebate will be payable. Provision of a referral usually requires a visit to the </w:t>
      </w:r>
      <w:r w:rsidRPr="00800F83">
        <w:rPr>
          <w:rFonts w:asciiTheme="minorHAnsi" w:hAnsiTheme="minorHAnsi" w:cstheme="minorHAnsi"/>
          <w:sz w:val="22"/>
          <w:szCs w:val="22"/>
        </w:rPr>
        <w:lastRenderedPageBreak/>
        <w:t xml:space="preserve">doctor to ensure all information is current and relevant. </w:t>
      </w:r>
      <w:r w:rsidR="009269F4" w:rsidRPr="00800F83">
        <w:rPr>
          <w:rFonts w:asciiTheme="minorHAnsi" w:hAnsiTheme="minorHAnsi" w:cstheme="minorHAnsi"/>
          <w:sz w:val="22"/>
          <w:szCs w:val="22"/>
        </w:rPr>
        <w:t xml:space="preserve"> Any request online will be only accepted if you have been seen in the previous 6 months and there is no further preventive care due.</w:t>
      </w:r>
    </w:p>
    <w:p w14:paraId="2ECCD50F" w14:textId="77777777" w:rsidR="001859A0" w:rsidRDefault="001859A0" w:rsidP="00EE5CD1">
      <w:pPr>
        <w:pStyle w:val="Heading5"/>
        <w:spacing w:after="120"/>
        <w:rPr>
          <w:rFonts w:asciiTheme="minorHAnsi" w:hAnsiTheme="minorHAnsi" w:cstheme="minorHAnsi"/>
          <w:szCs w:val="22"/>
          <w:u w:val="none"/>
        </w:rPr>
      </w:pPr>
    </w:p>
    <w:p w14:paraId="48595079" w14:textId="77777777" w:rsidR="001859A0" w:rsidRPr="001859A0" w:rsidRDefault="00472F88" w:rsidP="001859A0">
      <w:pPr>
        <w:pStyle w:val="Heading5"/>
        <w:spacing w:after="120"/>
        <w:jc w:val="both"/>
        <w:rPr>
          <w:rFonts w:asciiTheme="minorHAnsi" w:hAnsiTheme="minorHAnsi" w:cstheme="minorHAnsi"/>
          <w:color w:val="1F497D" w:themeColor="text2"/>
          <w:sz w:val="24"/>
          <w:szCs w:val="24"/>
          <w:u w:val="none"/>
        </w:rPr>
      </w:pPr>
      <w:r w:rsidRPr="001859A0">
        <w:rPr>
          <w:rFonts w:asciiTheme="minorHAnsi" w:hAnsiTheme="minorHAnsi" w:cstheme="minorHAnsi"/>
          <w:color w:val="1F497D" w:themeColor="text2"/>
          <w:sz w:val="24"/>
          <w:szCs w:val="24"/>
          <w:u w:val="none"/>
        </w:rPr>
        <w:t>PARKING</w:t>
      </w:r>
    </w:p>
    <w:p w14:paraId="336E3B15" w14:textId="30106292" w:rsidR="00472F88" w:rsidRPr="00800F83" w:rsidRDefault="00472F88" w:rsidP="001859A0">
      <w:pPr>
        <w:pStyle w:val="Heading5"/>
        <w:spacing w:after="120"/>
        <w:jc w:val="both"/>
        <w:rPr>
          <w:rFonts w:asciiTheme="minorHAnsi" w:hAnsiTheme="minorHAnsi" w:cstheme="minorHAnsi"/>
          <w:b w:val="0"/>
          <w:szCs w:val="22"/>
          <w:u w:val="none"/>
        </w:rPr>
      </w:pPr>
      <w:r w:rsidRPr="00800F83">
        <w:rPr>
          <w:rFonts w:asciiTheme="minorHAnsi" w:hAnsiTheme="minorHAnsi" w:cstheme="minorHAnsi"/>
          <w:b w:val="0"/>
          <w:szCs w:val="22"/>
          <w:u w:val="none"/>
        </w:rPr>
        <w:t>The closest parking is available at either Post Office Square</w:t>
      </w:r>
      <w:r w:rsidR="00941BF9" w:rsidRPr="00800F83">
        <w:rPr>
          <w:rFonts w:asciiTheme="minorHAnsi" w:hAnsiTheme="minorHAnsi" w:cstheme="minorHAnsi"/>
          <w:b w:val="0"/>
          <w:szCs w:val="22"/>
          <w:u w:val="none"/>
        </w:rPr>
        <w:t>,</w:t>
      </w:r>
      <w:r w:rsidRPr="00800F83">
        <w:rPr>
          <w:rFonts w:asciiTheme="minorHAnsi" w:hAnsiTheme="minorHAnsi" w:cstheme="minorHAnsi"/>
          <w:b w:val="0"/>
          <w:szCs w:val="22"/>
          <w:u w:val="none"/>
        </w:rPr>
        <w:t xml:space="preserve"> Wintergarden</w:t>
      </w:r>
      <w:r w:rsidR="00EE6325" w:rsidRPr="00800F83">
        <w:rPr>
          <w:rFonts w:asciiTheme="minorHAnsi" w:hAnsiTheme="minorHAnsi" w:cstheme="minorHAnsi"/>
          <w:b w:val="0"/>
          <w:szCs w:val="22"/>
          <w:u w:val="none"/>
        </w:rPr>
        <w:t xml:space="preserve">, </w:t>
      </w:r>
      <w:r w:rsidRPr="00800F83">
        <w:rPr>
          <w:rFonts w:asciiTheme="minorHAnsi" w:hAnsiTheme="minorHAnsi" w:cstheme="minorHAnsi"/>
          <w:b w:val="0"/>
          <w:szCs w:val="22"/>
          <w:u w:val="none"/>
        </w:rPr>
        <w:t xml:space="preserve">Central Plaza 1 or Macarthur Central. </w:t>
      </w:r>
      <w:r w:rsidR="00625711" w:rsidRPr="00800F83">
        <w:rPr>
          <w:rFonts w:asciiTheme="minorHAnsi" w:hAnsiTheme="minorHAnsi" w:cstheme="minorHAnsi"/>
          <w:b w:val="0"/>
          <w:szCs w:val="22"/>
          <w:u w:val="none"/>
        </w:rPr>
        <w:t>If you go to Secure a park</w:t>
      </w:r>
      <w:r w:rsidR="001859A0">
        <w:rPr>
          <w:rFonts w:asciiTheme="minorHAnsi" w:hAnsiTheme="minorHAnsi" w:cstheme="minorHAnsi"/>
          <w:b w:val="0"/>
          <w:szCs w:val="22"/>
          <w:u w:val="none"/>
        </w:rPr>
        <w:t>,</w:t>
      </w:r>
      <w:r w:rsidR="00625711" w:rsidRPr="00800F83">
        <w:rPr>
          <w:rFonts w:asciiTheme="minorHAnsi" w:hAnsiTheme="minorHAnsi" w:cstheme="minorHAnsi"/>
          <w:b w:val="0"/>
          <w:szCs w:val="22"/>
          <w:u w:val="none"/>
        </w:rPr>
        <w:t xml:space="preserve"> there is discounted parking you can buy </w:t>
      </w:r>
      <w:r w:rsidR="00281CC2" w:rsidRPr="00800F83">
        <w:rPr>
          <w:rFonts w:asciiTheme="minorHAnsi" w:hAnsiTheme="minorHAnsi" w:cstheme="minorHAnsi"/>
          <w:b w:val="0"/>
          <w:szCs w:val="22"/>
          <w:u w:val="none"/>
        </w:rPr>
        <w:t>on</w:t>
      </w:r>
      <w:r w:rsidR="001859A0">
        <w:rPr>
          <w:rFonts w:asciiTheme="minorHAnsi" w:hAnsiTheme="minorHAnsi" w:cstheme="minorHAnsi"/>
          <w:b w:val="0"/>
          <w:szCs w:val="22"/>
          <w:u w:val="none"/>
        </w:rPr>
        <w:t xml:space="preserve"> “</w:t>
      </w:r>
      <w:r w:rsidR="00281CC2" w:rsidRPr="00800F83">
        <w:rPr>
          <w:rFonts w:asciiTheme="minorHAnsi" w:hAnsiTheme="minorHAnsi" w:cstheme="minorHAnsi"/>
          <w:b w:val="0"/>
          <w:szCs w:val="22"/>
          <w:u w:val="none"/>
        </w:rPr>
        <w:t xml:space="preserve">secure a park” </w:t>
      </w:r>
      <w:r w:rsidR="00625711" w:rsidRPr="00800F83">
        <w:rPr>
          <w:rFonts w:asciiTheme="minorHAnsi" w:hAnsiTheme="minorHAnsi" w:cstheme="minorHAnsi"/>
          <w:b w:val="0"/>
          <w:szCs w:val="22"/>
          <w:u w:val="none"/>
        </w:rPr>
        <w:t>before you come in.</w:t>
      </w:r>
    </w:p>
    <w:p w14:paraId="26DD5A9D" w14:textId="77777777" w:rsidR="00077DDE" w:rsidRPr="00800F83" w:rsidRDefault="00077DDE" w:rsidP="001859A0">
      <w:pPr>
        <w:spacing w:after="120"/>
        <w:jc w:val="both"/>
        <w:rPr>
          <w:rFonts w:asciiTheme="minorHAnsi" w:hAnsiTheme="minorHAnsi" w:cstheme="minorHAnsi"/>
          <w:sz w:val="22"/>
          <w:szCs w:val="22"/>
        </w:rPr>
      </w:pPr>
    </w:p>
    <w:p w14:paraId="1A4C880B" w14:textId="77777777" w:rsidR="001859A0" w:rsidRPr="001859A0" w:rsidRDefault="00472F88" w:rsidP="001859A0">
      <w:pPr>
        <w:pStyle w:val="Heading5"/>
        <w:spacing w:after="120"/>
        <w:jc w:val="both"/>
        <w:rPr>
          <w:rFonts w:asciiTheme="minorHAnsi" w:hAnsiTheme="minorHAnsi" w:cstheme="minorHAnsi"/>
          <w:color w:val="1F497D" w:themeColor="text2"/>
          <w:sz w:val="24"/>
          <w:szCs w:val="24"/>
          <w:u w:val="none"/>
        </w:rPr>
      </w:pPr>
      <w:r w:rsidRPr="001859A0">
        <w:rPr>
          <w:rFonts w:asciiTheme="minorHAnsi" w:hAnsiTheme="minorHAnsi" w:cstheme="minorHAnsi"/>
          <w:color w:val="1F497D" w:themeColor="text2"/>
          <w:sz w:val="24"/>
          <w:szCs w:val="24"/>
          <w:u w:val="none"/>
        </w:rPr>
        <w:t>FOREIGN LANGUAGES</w:t>
      </w:r>
    </w:p>
    <w:p w14:paraId="14EA058A" w14:textId="5DA4E75B" w:rsidR="00472F88" w:rsidRPr="00800F83" w:rsidRDefault="00472F88" w:rsidP="001859A0">
      <w:pPr>
        <w:pStyle w:val="Heading5"/>
        <w:spacing w:after="120"/>
        <w:jc w:val="both"/>
        <w:rPr>
          <w:rFonts w:asciiTheme="minorHAnsi" w:hAnsiTheme="minorHAnsi" w:cstheme="minorHAnsi"/>
          <w:b w:val="0"/>
          <w:szCs w:val="22"/>
          <w:u w:val="none"/>
        </w:rPr>
      </w:pPr>
      <w:r w:rsidRPr="00800F83">
        <w:rPr>
          <w:rFonts w:asciiTheme="minorHAnsi" w:hAnsiTheme="minorHAnsi" w:cstheme="minorHAnsi"/>
          <w:b w:val="0"/>
          <w:szCs w:val="22"/>
          <w:u w:val="none"/>
        </w:rPr>
        <w:t>Interpreter services are available on request. It is essential that those patients with limited English skills have an interpreter present and book a long appointment. Another friend or family member may act as the interpreter if their English language skills are good</w:t>
      </w:r>
      <w:r w:rsidR="0060499F" w:rsidRPr="00800F83">
        <w:rPr>
          <w:rFonts w:asciiTheme="minorHAnsi" w:hAnsiTheme="minorHAnsi" w:cstheme="minorHAnsi"/>
          <w:b w:val="0"/>
          <w:szCs w:val="22"/>
          <w:u w:val="none"/>
        </w:rPr>
        <w:t xml:space="preserve"> an</w:t>
      </w:r>
      <w:r w:rsidR="00361CC6" w:rsidRPr="00800F83">
        <w:rPr>
          <w:rFonts w:asciiTheme="minorHAnsi" w:hAnsiTheme="minorHAnsi" w:cstheme="minorHAnsi"/>
          <w:b w:val="0"/>
          <w:szCs w:val="22"/>
          <w:u w:val="none"/>
        </w:rPr>
        <w:t>d</w:t>
      </w:r>
      <w:r w:rsidR="0060499F" w:rsidRPr="00800F83">
        <w:rPr>
          <w:rFonts w:asciiTheme="minorHAnsi" w:hAnsiTheme="minorHAnsi" w:cstheme="minorHAnsi"/>
          <w:b w:val="0"/>
          <w:szCs w:val="22"/>
          <w:u w:val="none"/>
        </w:rPr>
        <w:t xml:space="preserve"> you consent to them being present throughout and can talk freely with them there.</w:t>
      </w:r>
    </w:p>
    <w:p w14:paraId="70E34410" w14:textId="77777777" w:rsidR="0060499F" w:rsidRPr="00800F83" w:rsidRDefault="0060499F" w:rsidP="001859A0">
      <w:pPr>
        <w:pStyle w:val="BodyText"/>
        <w:jc w:val="both"/>
        <w:rPr>
          <w:rFonts w:asciiTheme="minorHAnsi" w:hAnsiTheme="minorHAnsi" w:cstheme="minorHAnsi"/>
          <w:sz w:val="22"/>
          <w:szCs w:val="22"/>
        </w:rPr>
      </w:pPr>
    </w:p>
    <w:p w14:paraId="12F44824" w14:textId="77777777" w:rsidR="001859A0" w:rsidRPr="001859A0" w:rsidRDefault="00472F88" w:rsidP="001859A0">
      <w:pPr>
        <w:spacing w:after="120"/>
        <w:jc w:val="both"/>
        <w:rPr>
          <w:rFonts w:asciiTheme="minorHAnsi" w:hAnsiTheme="minorHAnsi" w:cstheme="minorHAnsi"/>
          <w:b/>
          <w:color w:val="1F497D" w:themeColor="text2"/>
          <w:sz w:val="24"/>
          <w:szCs w:val="24"/>
        </w:rPr>
      </w:pPr>
      <w:r w:rsidRPr="001859A0">
        <w:rPr>
          <w:rFonts w:asciiTheme="minorHAnsi" w:hAnsiTheme="minorHAnsi" w:cstheme="minorHAnsi"/>
          <w:b/>
          <w:color w:val="1F497D" w:themeColor="text2"/>
          <w:sz w:val="24"/>
          <w:szCs w:val="24"/>
        </w:rPr>
        <w:t>X-RAY</w:t>
      </w:r>
      <w:r w:rsidR="009736AD" w:rsidRPr="001859A0">
        <w:rPr>
          <w:rFonts w:asciiTheme="minorHAnsi" w:hAnsiTheme="minorHAnsi" w:cstheme="minorHAnsi"/>
          <w:b/>
          <w:color w:val="1F497D" w:themeColor="text2"/>
          <w:sz w:val="24"/>
          <w:szCs w:val="24"/>
        </w:rPr>
        <w:t xml:space="preserve"> and </w:t>
      </w:r>
      <w:r w:rsidRPr="001859A0">
        <w:rPr>
          <w:rFonts w:asciiTheme="minorHAnsi" w:hAnsiTheme="minorHAnsi" w:cstheme="minorHAnsi"/>
          <w:b/>
          <w:color w:val="1F497D" w:themeColor="text2"/>
          <w:sz w:val="24"/>
          <w:szCs w:val="24"/>
        </w:rPr>
        <w:t>ULTRASOUND FILMS</w:t>
      </w:r>
    </w:p>
    <w:p w14:paraId="59B71E36" w14:textId="3A06C827" w:rsidR="00472F88" w:rsidRDefault="00472F88" w:rsidP="001859A0">
      <w:pPr>
        <w:spacing w:after="120"/>
        <w:jc w:val="both"/>
        <w:rPr>
          <w:rFonts w:asciiTheme="minorHAnsi" w:hAnsiTheme="minorHAnsi" w:cstheme="minorHAnsi"/>
          <w:b/>
          <w:bCs/>
          <w:color w:val="404040" w:themeColor="text1" w:themeTint="BF"/>
          <w:sz w:val="22"/>
          <w:szCs w:val="22"/>
        </w:rPr>
      </w:pPr>
      <w:r w:rsidRPr="00800F83">
        <w:rPr>
          <w:rFonts w:asciiTheme="minorHAnsi" w:hAnsiTheme="minorHAnsi" w:cstheme="minorHAnsi"/>
          <w:sz w:val="22"/>
          <w:szCs w:val="22"/>
        </w:rPr>
        <w:t>Please collect your films before you leave your consultation as we cannot store them for you. All X-rays left on the premises after 3 months will be destroyed, so please take your x-rays with you. Never leave mammograms here</w:t>
      </w:r>
      <w:r w:rsidR="009736AD" w:rsidRPr="00800F83">
        <w:rPr>
          <w:rFonts w:asciiTheme="minorHAnsi" w:hAnsiTheme="minorHAnsi" w:cstheme="minorHAnsi"/>
          <w:sz w:val="22"/>
          <w:szCs w:val="22"/>
        </w:rPr>
        <w:t xml:space="preserve"> </w:t>
      </w:r>
      <w:r w:rsidRPr="00800F83">
        <w:rPr>
          <w:rFonts w:asciiTheme="minorHAnsi" w:hAnsiTheme="minorHAnsi" w:cstheme="minorHAnsi"/>
          <w:sz w:val="22"/>
          <w:szCs w:val="22"/>
        </w:rPr>
        <w:t>-</w:t>
      </w:r>
      <w:r w:rsidR="009736AD" w:rsidRPr="00800F83">
        <w:rPr>
          <w:rFonts w:asciiTheme="minorHAnsi" w:hAnsiTheme="minorHAnsi" w:cstheme="minorHAnsi"/>
          <w:sz w:val="22"/>
          <w:szCs w:val="22"/>
        </w:rPr>
        <w:t xml:space="preserve"> </w:t>
      </w:r>
      <w:r w:rsidRPr="00800F83">
        <w:rPr>
          <w:rFonts w:asciiTheme="minorHAnsi" w:hAnsiTheme="minorHAnsi" w:cstheme="minorHAnsi"/>
          <w:sz w:val="22"/>
          <w:szCs w:val="22"/>
        </w:rPr>
        <w:t>always take them with you.</w:t>
      </w:r>
      <w:r w:rsidR="000B4F6D" w:rsidRPr="00800F83">
        <w:rPr>
          <w:rFonts w:asciiTheme="minorHAnsi" w:hAnsiTheme="minorHAnsi" w:cstheme="minorHAnsi"/>
          <w:sz w:val="22"/>
          <w:szCs w:val="22"/>
        </w:rPr>
        <w:t xml:space="preserve"> </w:t>
      </w:r>
      <w:r w:rsidR="001859A0" w:rsidRPr="001859A0">
        <w:rPr>
          <w:rFonts w:asciiTheme="minorHAnsi" w:hAnsiTheme="minorHAnsi" w:cstheme="minorHAnsi"/>
          <w:b/>
          <w:bCs/>
          <w:color w:val="404040" w:themeColor="text1" w:themeTint="BF"/>
          <w:sz w:val="22"/>
          <w:szCs w:val="22"/>
        </w:rPr>
        <w:t xml:space="preserve">Never assume a </w:t>
      </w:r>
      <w:r w:rsidR="001859A0">
        <w:rPr>
          <w:rFonts w:asciiTheme="minorHAnsi" w:hAnsiTheme="minorHAnsi" w:cstheme="minorHAnsi"/>
          <w:b/>
          <w:bCs/>
          <w:color w:val="404040" w:themeColor="text1" w:themeTint="BF"/>
          <w:sz w:val="22"/>
          <w:szCs w:val="22"/>
        </w:rPr>
        <w:t>D</w:t>
      </w:r>
      <w:r w:rsidR="001859A0" w:rsidRPr="001859A0">
        <w:rPr>
          <w:rFonts w:asciiTheme="minorHAnsi" w:hAnsiTheme="minorHAnsi" w:cstheme="minorHAnsi"/>
          <w:b/>
          <w:bCs/>
          <w:color w:val="404040" w:themeColor="text1" w:themeTint="BF"/>
          <w:sz w:val="22"/>
          <w:szCs w:val="22"/>
        </w:rPr>
        <w:t xml:space="preserve">r has seen your result. Sometimes radiologists fail to send us these and you may have the only copy in your </w:t>
      </w:r>
      <w:r w:rsidR="001859A0">
        <w:rPr>
          <w:rFonts w:asciiTheme="minorHAnsi" w:hAnsiTheme="minorHAnsi" w:cstheme="minorHAnsi"/>
          <w:b/>
          <w:bCs/>
          <w:color w:val="404040" w:themeColor="text1" w:themeTint="BF"/>
          <w:sz w:val="22"/>
          <w:szCs w:val="22"/>
        </w:rPr>
        <w:t>x-</w:t>
      </w:r>
      <w:r w:rsidR="001859A0" w:rsidRPr="001859A0">
        <w:rPr>
          <w:rFonts w:asciiTheme="minorHAnsi" w:hAnsiTheme="minorHAnsi" w:cstheme="minorHAnsi"/>
          <w:b/>
          <w:bCs/>
          <w:color w:val="404040" w:themeColor="text1" w:themeTint="BF"/>
          <w:sz w:val="22"/>
          <w:szCs w:val="22"/>
        </w:rPr>
        <w:t>ray packet. Always return for x</w:t>
      </w:r>
      <w:r w:rsidR="001859A0">
        <w:rPr>
          <w:rFonts w:asciiTheme="minorHAnsi" w:hAnsiTheme="minorHAnsi" w:cstheme="minorHAnsi"/>
          <w:b/>
          <w:bCs/>
          <w:color w:val="404040" w:themeColor="text1" w:themeTint="BF"/>
          <w:sz w:val="22"/>
          <w:szCs w:val="22"/>
        </w:rPr>
        <w:t>-</w:t>
      </w:r>
      <w:r w:rsidR="001859A0" w:rsidRPr="001859A0">
        <w:rPr>
          <w:rFonts w:asciiTheme="minorHAnsi" w:hAnsiTheme="minorHAnsi" w:cstheme="minorHAnsi"/>
          <w:b/>
          <w:bCs/>
          <w:color w:val="404040" w:themeColor="text1" w:themeTint="BF"/>
          <w:sz w:val="22"/>
          <w:szCs w:val="22"/>
        </w:rPr>
        <w:t>ray results.</w:t>
      </w:r>
      <w:r w:rsidR="00EA4BB1">
        <w:rPr>
          <w:rFonts w:asciiTheme="minorHAnsi" w:hAnsiTheme="minorHAnsi" w:cstheme="minorHAnsi"/>
          <w:b/>
          <w:bCs/>
          <w:color w:val="404040" w:themeColor="text1" w:themeTint="BF"/>
          <w:sz w:val="22"/>
          <w:szCs w:val="22"/>
        </w:rPr>
        <w:t xml:space="preserve"> If you require hard copy or copies for yourself or specialists – ask the radiology place to provide</w:t>
      </w:r>
      <w:r w:rsidR="007747BF">
        <w:rPr>
          <w:rFonts w:asciiTheme="minorHAnsi" w:hAnsiTheme="minorHAnsi" w:cstheme="minorHAnsi"/>
          <w:b/>
          <w:bCs/>
          <w:color w:val="404040" w:themeColor="text1" w:themeTint="BF"/>
          <w:sz w:val="22"/>
          <w:szCs w:val="22"/>
        </w:rPr>
        <w:t xml:space="preserve"> direct to the specialists</w:t>
      </w:r>
    </w:p>
    <w:p w14:paraId="1463560C" w14:textId="459AF308" w:rsidR="001859A0" w:rsidRPr="001859A0" w:rsidRDefault="004C69D7" w:rsidP="001859A0">
      <w:pPr>
        <w:spacing w:after="120"/>
        <w:jc w:val="both"/>
        <w:rPr>
          <w:rFonts w:asciiTheme="minorHAnsi" w:hAnsiTheme="minorHAnsi" w:cstheme="minorHAnsi"/>
          <w:b/>
          <w:bCs/>
          <w:color w:val="404040" w:themeColor="text1" w:themeTint="BF"/>
          <w:sz w:val="22"/>
          <w:szCs w:val="22"/>
        </w:rPr>
      </w:pPr>
      <w:r>
        <w:rPr>
          <w:rFonts w:asciiTheme="minorHAnsi" w:hAnsiTheme="minorHAnsi" w:cstheme="minorHAnsi"/>
          <w:b/>
          <w:bCs/>
          <w:noProof/>
          <w:color w:val="404040" w:themeColor="text1" w:themeTint="BF"/>
          <w:sz w:val="22"/>
          <w:szCs w:val="22"/>
          <w:lang w:eastAsia="en-AU"/>
        </w:rPr>
        <w:drawing>
          <wp:inline distT="0" distB="0" distL="0" distR="0" wp14:anchorId="646A55C4" wp14:editId="0FABAA12">
            <wp:extent cx="3155315" cy="2105660"/>
            <wp:effectExtent l="0" t="0" r="6985" b="8890"/>
            <wp:docPr id="19" name="Picture 19" descr="A picture containing person, man, indoor, stan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Stock-1124363173.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155315" cy="2105660"/>
                    </a:xfrm>
                    <a:prstGeom prst="rect">
                      <a:avLst/>
                    </a:prstGeom>
                  </pic:spPr>
                </pic:pic>
              </a:graphicData>
            </a:graphic>
          </wp:inline>
        </w:drawing>
      </w:r>
    </w:p>
    <w:p w14:paraId="1BC5D417" w14:textId="77777777" w:rsidR="004C69D7" w:rsidRDefault="004C69D7" w:rsidP="001859A0">
      <w:pPr>
        <w:pStyle w:val="Heading2"/>
        <w:spacing w:before="0" w:after="120"/>
        <w:jc w:val="both"/>
        <w:rPr>
          <w:rFonts w:asciiTheme="minorHAnsi" w:hAnsiTheme="minorHAnsi" w:cstheme="minorHAnsi"/>
          <w:i w:val="0"/>
          <w:color w:val="1F497D" w:themeColor="text2"/>
          <w:sz w:val="24"/>
          <w:szCs w:val="24"/>
        </w:rPr>
      </w:pPr>
    </w:p>
    <w:p w14:paraId="311D6B66" w14:textId="47A839FF" w:rsidR="001859A0" w:rsidRPr="001859A0" w:rsidRDefault="00472F88" w:rsidP="001859A0">
      <w:pPr>
        <w:pStyle w:val="Heading2"/>
        <w:spacing w:before="0" w:after="120"/>
        <w:jc w:val="both"/>
        <w:rPr>
          <w:rFonts w:asciiTheme="minorHAnsi" w:hAnsiTheme="minorHAnsi" w:cstheme="minorHAnsi"/>
          <w:i w:val="0"/>
          <w:color w:val="1F497D" w:themeColor="text2"/>
          <w:sz w:val="24"/>
          <w:szCs w:val="24"/>
        </w:rPr>
      </w:pPr>
      <w:r w:rsidRPr="001859A0">
        <w:rPr>
          <w:rFonts w:asciiTheme="minorHAnsi" w:hAnsiTheme="minorHAnsi" w:cstheme="minorHAnsi"/>
          <w:i w:val="0"/>
          <w:color w:val="1F497D" w:themeColor="text2"/>
          <w:sz w:val="24"/>
          <w:szCs w:val="24"/>
        </w:rPr>
        <w:t>CONTINUITY OF CARE</w:t>
      </w:r>
    </w:p>
    <w:p w14:paraId="4D10D1C1" w14:textId="77777777" w:rsidR="001859A0" w:rsidRDefault="00472F88" w:rsidP="001859A0">
      <w:pPr>
        <w:pStyle w:val="Heading2"/>
        <w:spacing w:before="0" w:after="120"/>
        <w:jc w:val="both"/>
        <w:rPr>
          <w:rFonts w:asciiTheme="minorHAnsi" w:hAnsiTheme="minorHAnsi" w:cstheme="minorHAnsi"/>
          <w:b w:val="0"/>
          <w:i w:val="0"/>
          <w:sz w:val="22"/>
          <w:szCs w:val="22"/>
        </w:rPr>
      </w:pPr>
      <w:r w:rsidRPr="00800F83">
        <w:rPr>
          <w:rFonts w:asciiTheme="minorHAnsi" w:hAnsiTheme="minorHAnsi" w:cstheme="minorHAnsi"/>
          <w:b w:val="0"/>
          <w:i w:val="0"/>
          <w:sz w:val="22"/>
          <w:szCs w:val="22"/>
        </w:rPr>
        <w:t xml:space="preserve">It is in your best interest to have a regular doctor. It is very important to see and speak to the same doctor to </w:t>
      </w:r>
      <w:r w:rsidRPr="00800F83">
        <w:rPr>
          <w:rFonts w:asciiTheme="minorHAnsi" w:hAnsiTheme="minorHAnsi" w:cstheme="minorHAnsi"/>
          <w:b w:val="0"/>
          <w:i w:val="0"/>
          <w:sz w:val="22"/>
          <w:szCs w:val="22"/>
        </w:rPr>
        <w:lastRenderedPageBreak/>
        <w:t>follow through on a problem. Doctors prefer not to take other doctors calls</w:t>
      </w:r>
      <w:r w:rsidR="000B4F6D" w:rsidRPr="00800F83">
        <w:rPr>
          <w:rFonts w:asciiTheme="minorHAnsi" w:hAnsiTheme="minorHAnsi" w:cstheme="minorHAnsi"/>
          <w:b w:val="0"/>
          <w:i w:val="0"/>
          <w:sz w:val="22"/>
          <w:szCs w:val="22"/>
        </w:rPr>
        <w:t xml:space="preserve"> or app</w:t>
      </w:r>
      <w:r w:rsidR="009736AD" w:rsidRPr="00800F83">
        <w:rPr>
          <w:rFonts w:asciiTheme="minorHAnsi" w:hAnsiTheme="minorHAnsi" w:cstheme="minorHAnsi"/>
          <w:b w:val="0"/>
          <w:i w:val="0"/>
          <w:sz w:val="22"/>
          <w:szCs w:val="22"/>
        </w:rPr>
        <w:t>ointment</w:t>
      </w:r>
      <w:r w:rsidR="000B4F6D" w:rsidRPr="00800F83">
        <w:rPr>
          <w:rFonts w:asciiTheme="minorHAnsi" w:hAnsiTheme="minorHAnsi" w:cstheme="minorHAnsi"/>
          <w:b w:val="0"/>
          <w:i w:val="0"/>
          <w:sz w:val="22"/>
          <w:szCs w:val="22"/>
        </w:rPr>
        <w:t>s</w:t>
      </w:r>
      <w:r w:rsidRPr="00800F83">
        <w:rPr>
          <w:rFonts w:asciiTheme="minorHAnsi" w:hAnsiTheme="minorHAnsi" w:cstheme="minorHAnsi"/>
          <w:b w:val="0"/>
          <w:i w:val="0"/>
          <w:sz w:val="22"/>
          <w:szCs w:val="22"/>
        </w:rPr>
        <w:t xml:space="preserve"> for results as they are not familiar with your history and cannot advise on what follow up you need and results cannot be interpreted without knowledge of your full history. Therefore, obtaining results will require a visit to your doctor</w:t>
      </w:r>
      <w:r w:rsidR="00281CC2" w:rsidRPr="00800F83">
        <w:rPr>
          <w:rFonts w:asciiTheme="minorHAnsi" w:hAnsiTheme="minorHAnsi" w:cstheme="minorHAnsi"/>
          <w:b w:val="0"/>
          <w:i w:val="0"/>
          <w:sz w:val="22"/>
          <w:szCs w:val="22"/>
        </w:rPr>
        <w:t xml:space="preserve"> unless they have said otherwise</w:t>
      </w:r>
      <w:r w:rsidRPr="00800F83">
        <w:rPr>
          <w:rFonts w:asciiTheme="minorHAnsi" w:hAnsiTheme="minorHAnsi" w:cstheme="minorHAnsi"/>
          <w:b w:val="0"/>
          <w:i w:val="0"/>
          <w:sz w:val="22"/>
          <w:szCs w:val="22"/>
        </w:rPr>
        <w:t xml:space="preserve">. Valuable information may be lost if you change doctors frequently. </w:t>
      </w:r>
    </w:p>
    <w:p w14:paraId="0DDEF89C" w14:textId="77777777" w:rsidR="001859A0" w:rsidRDefault="00472F88" w:rsidP="001859A0">
      <w:pPr>
        <w:pStyle w:val="Heading2"/>
        <w:spacing w:before="0" w:after="120"/>
        <w:jc w:val="both"/>
        <w:rPr>
          <w:rFonts w:asciiTheme="minorHAnsi" w:hAnsiTheme="minorHAnsi" w:cstheme="minorHAnsi"/>
          <w:b w:val="0"/>
          <w:i w:val="0"/>
          <w:sz w:val="22"/>
          <w:szCs w:val="22"/>
        </w:rPr>
      </w:pPr>
      <w:r w:rsidRPr="00800F83">
        <w:rPr>
          <w:rFonts w:asciiTheme="minorHAnsi" w:hAnsiTheme="minorHAnsi" w:cstheme="minorHAnsi"/>
          <w:b w:val="0"/>
          <w:i w:val="0"/>
          <w:sz w:val="22"/>
          <w:szCs w:val="22"/>
        </w:rPr>
        <w:t>So wherever possible, make all of your follow up appointments with the same doctor who ordered your tests and has been following your condition.</w:t>
      </w:r>
      <w:r w:rsidR="009736AD" w:rsidRPr="00800F83">
        <w:rPr>
          <w:rFonts w:asciiTheme="minorHAnsi" w:hAnsiTheme="minorHAnsi" w:cstheme="minorHAnsi"/>
          <w:b w:val="0"/>
          <w:i w:val="0"/>
          <w:sz w:val="22"/>
          <w:szCs w:val="22"/>
        </w:rPr>
        <w:t xml:space="preserve"> Failing that</w:t>
      </w:r>
      <w:r w:rsidR="000D1B50" w:rsidRPr="00800F83">
        <w:rPr>
          <w:rFonts w:asciiTheme="minorHAnsi" w:hAnsiTheme="minorHAnsi" w:cstheme="minorHAnsi"/>
          <w:b w:val="0"/>
          <w:i w:val="0"/>
          <w:sz w:val="22"/>
          <w:szCs w:val="22"/>
        </w:rPr>
        <w:t>,</w:t>
      </w:r>
      <w:r w:rsidR="0060499F" w:rsidRPr="00800F83">
        <w:rPr>
          <w:rFonts w:asciiTheme="minorHAnsi" w:hAnsiTheme="minorHAnsi" w:cstheme="minorHAnsi"/>
          <w:b w:val="0"/>
          <w:i w:val="0"/>
          <w:sz w:val="22"/>
          <w:szCs w:val="22"/>
        </w:rPr>
        <w:t xml:space="preserve"> be seen at the same practice where all your notes are present to the treating doctor. </w:t>
      </w:r>
    </w:p>
    <w:p w14:paraId="610ED5F5" w14:textId="7FA23BD9" w:rsidR="00472F88" w:rsidRPr="00800F83" w:rsidRDefault="0060499F" w:rsidP="001859A0">
      <w:pPr>
        <w:pStyle w:val="Heading2"/>
        <w:spacing w:before="0" w:after="120"/>
        <w:jc w:val="both"/>
        <w:rPr>
          <w:rFonts w:asciiTheme="minorHAnsi" w:hAnsiTheme="minorHAnsi" w:cstheme="minorHAnsi"/>
          <w:b w:val="0"/>
          <w:i w:val="0"/>
          <w:sz w:val="22"/>
          <w:szCs w:val="22"/>
        </w:rPr>
      </w:pPr>
      <w:r w:rsidRPr="00800F83">
        <w:rPr>
          <w:rFonts w:asciiTheme="minorHAnsi" w:hAnsiTheme="minorHAnsi" w:cstheme="minorHAnsi"/>
          <w:b w:val="0"/>
          <w:i w:val="0"/>
          <w:sz w:val="22"/>
          <w:szCs w:val="22"/>
        </w:rPr>
        <w:t xml:space="preserve">If you </w:t>
      </w:r>
      <w:r w:rsidR="000B4F6D" w:rsidRPr="00800F83">
        <w:rPr>
          <w:rFonts w:asciiTheme="minorHAnsi" w:hAnsiTheme="minorHAnsi" w:cstheme="minorHAnsi"/>
          <w:b w:val="0"/>
          <w:i w:val="0"/>
          <w:sz w:val="22"/>
          <w:szCs w:val="22"/>
        </w:rPr>
        <w:t xml:space="preserve">also </w:t>
      </w:r>
      <w:r w:rsidRPr="00800F83">
        <w:rPr>
          <w:rFonts w:asciiTheme="minorHAnsi" w:hAnsiTheme="minorHAnsi" w:cstheme="minorHAnsi"/>
          <w:b w:val="0"/>
          <w:i w:val="0"/>
          <w:sz w:val="22"/>
          <w:szCs w:val="22"/>
        </w:rPr>
        <w:t>see another Dr elsewhere</w:t>
      </w:r>
      <w:r w:rsidR="000B4F6D" w:rsidRPr="00800F83">
        <w:rPr>
          <w:rFonts w:asciiTheme="minorHAnsi" w:hAnsiTheme="minorHAnsi" w:cstheme="minorHAnsi"/>
          <w:b w:val="0"/>
          <w:i w:val="0"/>
          <w:sz w:val="22"/>
          <w:szCs w:val="22"/>
        </w:rPr>
        <w:t>,</w:t>
      </w:r>
      <w:r w:rsidRPr="00800F83">
        <w:rPr>
          <w:rFonts w:asciiTheme="minorHAnsi" w:hAnsiTheme="minorHAnsi" w:cstheme="minorHAnsi"/>
          <w:b w:val="0"/>
          <w:i w:val="0"/>
          <w:sz w:val="22"/>
          <w:szCs w:val="22"/>
        </w:rPr>
        <w:t xml:space="preserve"> ask for results and i</w:t>
      </w:r>
      <w:r w:rsidR="000B4F6D" w:rsidRPr="00800F83">
        <w:rPr>
          <w:rFonts w:asciiTheme="minorHAnsi" w:hAnsiTheme="minorHAnsi" w:cstheme="minorHAnsi"/>
          <w:b w:val="0"/>
          <w:i w:val="0"/>
          <w:sz w:val="22"/>
          <w:szCs w:val="22"/>
        </w:rPr>
        <w:t xml:space="preserve">nformation to also be sent here, </w:t>
      </w:r>
      <w:r w:rsidRPr="00800F83">
        <w:rPr>
          <w:rFonts w:asciiTheme="minorHAnsi" w:hAnsiTheme="minorHAnsi" w:cstheme="minorHAnsi"/>
          <w:b w:val="0"/>
          <w:i w:val="0"/>
          <w:sz w:val="22"/>
          <w:szCs w:val="22"/>
        </w:rPr>
        <w:t>so we keep a full history on you.</w:t>
      </w:r>
      <w:r w:rsidR="000B4F6D" w:rsidRPr="00800F83">
        <w:rPr>
          <w:rFonts w:asciiTheme="minorHAnsi" w:hAnsiTheme="minorHAnsi" w:cstheme="minorHAnsi"/>
          <w:b w:val="0"/>
          <w:i w:val="0"/>
          <w:sz w:val="22"/>
          <w:szCs w:val="22"/>
        </w:rPr>
        <w:t xml:space="preserve"> Fragmented care can lead to lesser quality care.</w:t>
      </w:r>
    </w:p>
    <w:p w14:paraId="1132F7C4" w14:textId="77777777" w:rsidR="00F0494A" w:rsidRPr="00800F83" w:rsidRDefault="00F0494A" w:rsidP="001859A0">
      <w:pPr>
        <w:spacing w:after="120"/>
        <w:jc w:val="both"/>
        <w:rPr>
          <w:rFonts w:asciiTheme="minorHAnsi" w:hAnsiTheme="minorHAnsi" w:cstheme="minorHAnsi"/>
          <w:sz w:val="22"/>
          <w:szCs w:val="22"/>
        </w:rPr>
      </w:pPr>
    </w:p>
    <w:p w14:paraId="197C7A8F" w14:textId="77777777" w:rsidR="001859A0" w:rsidRPr="001859A0" w:rsidRDefault="00472F88" w:rsidP="001859A0">
      <w:pPr>
        <w:spacing w:after="120"/>
        <w:jc w:val="both"/>
        <w:rPr>
          <w:rFonts w:asciiTheme="minorHAnsi" w:hAnsiTheme="minorHAnsi" w:cstheme="minorHAnsi"/>
          <w:b/>
          <w:color w:val="1F497D" w:themeColor="text2"/>
          <w:sz w:val="24"/>
          <w:szCs w:val="24"/>
        </w:rPr>
      </w:pPr>
      <w:r w:rsidRPr="001859A0">
        <w:rPr>
          <w:rFonts w:asciiTheme="minorHAnsi" w:hAnsiTheme="minorHAnsi" w:cstheme="minorHAnsi"/>
          <w:b/>
          <w:color w:val="1F497D" w:themeColor="text2"/>
          <w:sz w:val="24"/>
          <w:szCs w:val="24"/>
        </w:rPr>
        <w:t>COMPLAINTS AND SUGGESTIONS</w:t>
      </w:r>
    </w:p>
    <w:p w14:paraId="1D3178F4" w14:textId="52340B8F" w:rsidR="001859A0" w:rsidRDefault="00472F88" w:rsidP="001859A0">
      <w:pPr>
        <w:spacing w:after="120"/>
        <w:jc w:val="both"/>
        <w:rPr>
          <w:rFonts w:asciiTheme="minorHAnsi" w:hAnsiTheme="minorHAnsi" w:cstheme="minorHAnsi"/>
          <w:sz w:val="22"/>
          <w:szCs w:val="22"/>
        </w:rPr>
      </w:pPr>
      <w:r w:rsidRPr="00800F83">
        <w:rPr>
          <w:rFonts w:asciiTheme="minorHAnsi" w:hAnsiTheme="minorHAnsi" w:cstheme="minorHAnsi"/>
          <w:sz w:val="22"/>
          <w:szCs w:val="22"/>
        </w:rPr>
        <w:t xml:space="preserve">We constantly strive to give you the best possible care and attention. We value your feedback and have </w:t>
      </w:r>
      <w:r w:rsidR="00625711" w:rsidRPr="00800F83">
        <w:rPr>
          <w:rFonts w:asciiTheme="minorHAnsi" w:hAnsiTheme="minorHAnsi" w:cstheme="minorHAnsi"/>
          <w:sz w:val="22"/>
          <w:szCs w:val="22"/>
        </w:rPr>
        <w:t xml:space="preserve">an app that will send you a survey a few hours post visit so you can give direct feedback. </w:t>
      </w:r>
      <w:r w:rsidR="00AA5F59" w:rsidRPr="00800F83">
        <w:rPr>
          <w:rFonts w:asciiTheme="minorHAnsi" w:hAnsiTheme="minorHAnsi" w:cstheme="minorHAnsi"/>
          <w:sz w:val="22"/>
          <w:szCs w:val="22"/>
        </w:rPr>
        <w:t xml:space="preserve">You may </w:t>
      </w:r>
      <w:r w:rsidR="00F965C7" w:rsidRPr="00800F83">
        <w:rPr>
          <w:rFonts w:asciiTheme="minorHAnsi" w:hAnsiTheme="minorHAnsi" w:cstheme="minorHAnsi"/>
          <w:sz w:val="22"/>
          <w:szCs w:val="22"/>
        </w:rPr>
        <w:t xml:space="preserve">also </w:t>
      </w:r>
      <w:r w:rsidR="00AA5F59" w:rsidRPr="00800F83">
        <w:rPr>
          <w:rFonts w:asciiTheme="minorHAnsi" w:hAnsiTheme="minorHAnsi" w:cstheme="minorHAnsi"/>
          <w:sz w:val="22"/>
          <w:szCs w:val="22"/>
        </w:rPr>
        <w:t xml:space="preserve">request to speak to the practice manager </w:t>
      </w:r>
      <w:r w:rsidR="008A6BFC">
        <w:rPr>
          <w:rFonts w:asciiTheme="minorHAnsi" w:hAnsiTheme="minorHAnsi" w:cstheme="minorHAnsi"/>
          <w:sz w:val="22"/>
          <w:szCs w:val="22"/>
        </w:rPr>
        <w:t>or give feedback through our website</w:t>
      </w:r>
      <w:r w:rsidR="00AA5F59" w:rsidRPr="00800F83">
        <w:rPr>
          <w:rFonts w:asciiTheme="minorHAnsi" w:hAnsiTheme="minorHAnsi" w:cstheme="minorHAnsi"/>
          <w:sz w:val="22"/>
          <w:szCs w:val="22"/>
        </w:rPr>
        <w:t>.</w:t>
      </w:r>
      <w:r w:rsidRPr="00800F83">
        <w:rPr>
          <w:rFonts w:asciiTheme="minorHAnsi" w:hAnsiTheme="minorHAnsi" w:cstheme="minorHAnsi"/>
          <w:sz w:val="22"/>
          <w:szCs w:val="22"/>
        </w:rPr>
        <w:t xml:space="preserve"> </w:t>
      </w:r>
    </w:p>
    <w:p w14:paraId="76BA67CD" w14:textId="5109E7B5" w:rsidR="001859A0" w:rsidRDefault="00472F88" w:rsidP="00FD0C96">
      <w:pPr>
        <w:spacing w:after="120"/>
        <w:rPr>
          <w:rFonts w:asciiTheme="minorHAnsi" w:hAnsiTheme="minorHAnsi" w:cstheme="minorHAnsi"/>
          <w:sz w:val="22"/>
          <w:szCs w:val="22"/>
        </w:rPr>
      </w:pPr>
      <w:r w:rsidRPr="00800F83">
        <w:rPr>
          <w:rFonts w:asciiTheme="minorHAnsi" w:hAnsiTheme="minorHAnsi" w:cstheme="minorHAnsi"/>
          <w:sz w:val="22"/>
          <w:szCs w:val="22"/>
        </w:rPr>
        <w:t xml:space="preserve">Alternatively, you can put your concerns in writing to </w:t>
      </w:r>
      <w:r w:rsidR="00FD0C96">
        <w:rPr>
          <w:rFonts w:asciiTheme="minorHAnsi" w:hAnsiTheme="minorHAnsi" w:cstheme="minorHAnsi"/>
          <w:sz w:val="22"/>
          <w:szCs w:val="22"/>
        </w:rPr>
        <w:t xml:space="preserve">the </w:t>
      </w:r>
      <w:r w:rsidR="00625711" w:rsidRPr="00800F83">
        <w:rPr>
          <w:rFonts w:asciiTheme="minorHAnsi" w:hAnsiTheme="minorHAnsi" w:cstheme="minorHAnsi"/>
          <w:sz w:val="22"/>
          <w:szCs w:val="22"/>
        </w:rPr>
        <w:t xml:space="preserve">Practice Manager </w:t>
      </w:r>
      <w:r w:rsidR="001859A0">
        <w:rPr>
          <w:rFonts w:asciiTheme="minorHAnsi" w:hAnsiTheme="minorHAnsi" w:cstheme="minorHAnsi"/>
          <w:sz w:val="22"/>
          <w:szCs w:val="22"/>
        </w:rPr>
        <w:t>at</w:t>
      </w:r>
      <w:r w:rsidR="00625711" w:rsidRPr="00800F83">
        <w:rPr>
          <w:rFonts w:asciiTheme="minorHAnsi" w:hAnsiTheme="minorHAnsi" w:cstheme="minorHAnsi"/>
          <w:sz w:val="22"/>
          <w:szCs w:val="22"/>
        </w:rPr>
        <w:t xml:space="preserve"> </w:t>
      </w:r>
      <w:hyperlink r:id="rId24" w:history="1">
        <w:r w:rsidR="00625711" w:rsidRPr="001859A0">
          <w:rPr>
            <w:rStyle w:val="Hyperlink"/>
            <w:rFonts w:asciiTheme="minorHAnsi" w:hAnsiTheme="minorHAnsi" w:cstheme="minorHAnsi"/>
            <w:sz w:val="22"/>
            <w:szCs w:val="22"/>
          </w:rPr>
          <w:t>manager@brisbanecitydoctors</w:t>
        </w:r>
        <w:r w:rsidR="00281CC2" w:rsidRPr="001859A0">
          <w:rPr>
            <w:rStyle w:val="Hyperlink"/>
            <w:rFonts w:asciiTheme="minorHAnsi" w:hAnsiTheme="minorHAnsi" w:cstheme="minorHAnsi"/>
            <w:sz w:val="22"/>
            <w:szCs w:val="22"/>
          </w:rPr>
          <w:t>.com.au</w:t>
        </w:r>
      </w:hyperlink>
      <w:r w:rsidRPr="00800F83">
        <w:rPr>
          <w:rFonts w:asciiTheme="minorHAnsi" w:hAnsiTheme="minorHAnsi" w:cstheme="minorHAnsi"/>
          <w:sz w:val="22"/>
          <w:szCs w:val="22"/>
        </w:rPr>
        <w:t xml:space="preserve">. It will be fully </w:t>
      </w:r>
      <w:r w:rsidR="00DF066A" w:rsidRPr="00800F83">
        <w:rPr>
          <w:rFonts w:asciiTheme="minorHAnsi" w:hAnsiTheme="minorHAnsi" w:cstheme="minorHAnsi"/>
          <w:sz w:val="22"/>
          <w:szCs w:val="22"/>
        </w:rPr>
        <w:t>investigated,</w:t>
      </w:r>
      <w:r w:rsidRPr="00800F83">
        <w:rPr>
          <w:rFonts w:asciiTheme="minorHAnsi" w:hAnsiTheme="minorHAnsi" w:cstheme="minorHAnsi"/>
          <w:sz w:val="22"/>
          <w:szCs w:val="22"/>
        </w:rPr>
        <w:t xml:space="preserve"> and appropriate action </w:t>
      </w:r>
      <w:r w:rsidR="00DF066A" w:rsidRPr="00800F83">
        <w:rPr>
          <w:rFonts w:asciiTheme="minorHAnsi" w:hAnsiTheme="minorHAnsi" w:cstheme="minorHAnsi"/>
          <w:sz w:val="22"/>
          <w:szCs w:val="22"/>
        </w:rPr>
        <w:t>taken,</w:t>
      </w:r>
      <w:r w:rsidR="00625711" w:rsidRPr="00800F83">
        <w:rPr>
          <w:rFonts w:asciiTheme="minorHAnsi" w:hAnsiTheme="minorHAnsi" w:cstheme="minorHAnsi"/>
          <w:sz w:val="22"/>
          <w:szCs w:val="22"/>
        </w:rPr>
        <w:t xml:space="preserve"> and you will be kept informed.</w:t>
      </w:r>
      <w:r w:rsidR="00AA5F59" w:rsidRPr="00800F83">
        <w:rPr>
          <w:rFonts w:asciiTheme="minorHAnsi" w:hAnsiTheme="minorHAnsi" w:cstheme="minorHAnsi"/>
          <w:sz w:val="22"/>
          <w:szCs w:val="22"/>
        </w:rPr>
        <w:t xml:space="preserve"> </w:t>
      </w:r>
    </w:p>
    <w:p w14:paraId="31400A0E" w14:textId="77777777" w:rsidR="001859A0" w:rsidRDefault="00646B6F" w:rsidP="001859A0">
      <w:pPr>
        <w:spacing w:after="120"/>
        <w:jc w:val="both"/>
        <w:rPr>
          <w:rFonts w:asciiTheme="minorHAnsi" w:hAnsiTheme="minorHAnsi" w:cstheme="minorHAnsi"/>
          <w:sz w:val="22"/>
          <w:szCs w:val="22"/>
        </w:rPr>
      </w:pPr>
      <w:r w:rsidRPr="00800F83">
        <w:rPr>
          <w:rFonts w:asciiTheme="minorHAnsi" w:hAnsiTheme="minorHAnsi" w:cstheme="minorHAnsi"/>
          <w:sz w:val="22"/>
          <w:szCs w:val="22"/>
        </w:rPr>
        <w:t xml:space="preserve">Or alternatively you can lodge your complaint to </w:t>
      </w:r>
      <w:r w:rsidR="001859A0">
        <w:rPr>
          <w:rFonts w:asciiTheme="minorHAnsi" w:hAnsiTheme="minorHAnsi" w:cstheme="minorHAnsi"/>
          <w:sz w:val="22"/>
          <w:szCs w:val="22"/>
        </w:rPr>
        <w:t xml:space="preserve">the </w:t>
      </w:r>
      <w:r w:rsidRPr="00800F83">
        <w:rPr>
          <w:rFonts w:asciiTheme="minorHAnsi" w:hAnsiTheme="minorHAnsi" w:cstheme="minorHAnsi"/>
          <w:sz w:val="22"/>
          <w:szCs w:val="22"/>
        </w:rPr>
        <w:t>Office of Health Ombudsman</w:t>
      </w:r>
      <w:r w:rsidR="001859A0">
        <w:rPr>
          <w:rFonts w:asciiTheme="minorHAnsi" w:hAnsiTheme="minorHAnsi" w:cstheme="minorHAnsi"/>
          <w:sz w:val="22"/>
          <w:szCs w:val="22"/>
        </w:rPr>
        <w:t>.</w:t>
      </w:r>
      <w:r w:rsidRPr="00800F83">
        <w:rPr>
          <w:rFonts w:asciiTheme="minorHAnsi" w:hAnsiTheme="minorHAnsi" w:cstheme="minorHAnsi"/>
          <w:sz w:val="22"/>
          <w:szCs w:val="22"/>
        </w:rPr>
        <w:t xml:space="preserve"> </w:t>
      </w:r>
    </w:p>
    <w:p w14:paraId="6B57D2EC" w14:textId="00CE8C03" w:rsidR="00646B6F" w:rsidRDefault="00F965C7" w:rsidP="001859A0">
      <w:pPr>
        <w:spacing w:after="120"/>
        <w:jc w:val="both"/>
        <w:rPr>
          <w:rFonts w:asciiTheme="minorHAnsi" w:hAnsiTheme="minorHAnsi" w:cstheme="minorHAnsi"/>
          <w:sz w:val="22"/>
          <w:szCs w:val="22"/>
        </w:rPr>
      </w:pPr>
      <w:r w:rsidRPr="00800F83">
        <w:rPr>
          <w:rFonts w:asciiTheme="minorHAnsi" w:hAnsiTheme="minorHAnsi" w:cstheme="minorHAnsi"/>
          <w:sz w:val="22"/>
          <w:szCs w:val="22"/>
        </w:rPr>
        <w:t>If you are not satisfied with our response you are entitled to contact the Office of the Australian Information Commissioner, by phoning 1300 363 992 or writing to the Director of Complaints, Office of the Australian Information Commissioner, GPO Box 5218, Sydney NSW 1042.</w:t>
      </w:r>
    </w:p>
    <w:p w14:paraId="0EDE092A" w14:textId="77777777" w:rsidR="001859A0" w:rsidRPr="00800F83" w:rsidRDefault="001859A0" w:rsidP="001859A0">
      <w:pPr>
        <w:spacing w:after="120"/>
        <w:jc w:val="both"/>
        <w:rPr>
          <w:rFonts w:asciiTheme="minorHAnsi" w:hAnsiTheme="minorHAnsi" w:cstheme="minorHAnsi"/>
          <w:sz w:val="22"/>
          <w:szCs w:val="22"/>
        </w:rPr>
      </w:pPr>
    </w:p>
    <w:p w14:paraId="1FFC5E8A" w14:textId="77777777" w:rsidR="001859A0" w:rsidRPr="001859A0" w:rsidRDefault="00472F88" w:rsidP="001859A0">
      <w:pPr>
        <w:pStyle w:val="Heading5"/>
        <w:spacing w:after="120"/>
        <w:jc w:val="both"/>
        <w:rPr>
          <w:rFonts w:asciiTheme="minorHAnsi" w:hAnsiTheme="minorHAnsi" w:cstheme="minorHAnsi"/>
          <w:color w:val="1F497D" w:themeColor="text2"/>
          <w:sz w:val="24"/>
          <w:szCs w:val="24"/>
          <w:u w:val="none"/>
        </w:rPr>
      </w:pPr>
      <w:r w:rsidRPr="001859A0">
        <w:rPr>
          <w:rFonts w:asciiTheme="minorHAnsi" w:hAnsiTheme="minorHAnsi" w:cstheme="minorHAnsi"/>
          <w:color w:val="1F497D" w:themeColor="text2"/>
          <w:sz w:val="24"/>
          <w:szCs w:val="24"/>
          <w:u w:val="none"/>
        </w:rPr>
        <w:t>STAFF POLICY</w:t>
      </w:r>
    </w:p>
    <w:p w14:paraId="234394D5" w14:textId="1475EF94" w:rsidR="00472F88" w:rsidRDefault="00472F88" w:rsidP="001859A0">
      <w:pPr>
        <w:pStyle w:val="Heading5"/>
        <w:spacing w:after="120"/>
        <w:jc w:val="both"/>
        <w:rPr>
          <w:rFonts w:asciiTheme="minorHAnsi" w:hAnsiTheme="minorHAnsi" w:cstheme="minorHAnsi"/>
          <w:b w:val="0"/>
          <w:szCs w:val="22"/>
          <w:u w:val="none"/>
        </w:rPr>
      </w:pPr>
      <w:r w:rsidRPr="00800F83">
        <w:rPr>
          <w:rFonts w:asciiTheme="minorHAnsi" w:hAnsiTheme="minorHAnsi" w:cstheme="minorHAnsi"/>
          <w:b w:val="0"/>
          <w:szCs w:val="22"/>
          <w:u w:val="none"/>
        </w:rPr>
        <w:t xml:space="preserve">We value our staff </w:t>
      </w:r>
      <w:proofErr w:type="gramStart"/>
      <w:r w:rsidR="00F75F3B" w:rsidRPr="00800F83">
        <w:rPr>
          <w:rFonts w:asciiTheme="minorHAnsi" w:hAnsiTheme="minorHAnsi" w:cstheme="minorHAnsi"/>
          <w:b w:val="0"/>
          <w:szCs w:val="22"/>
          <w:u w:val="none"/>
        </w:rPr>
        <w:t>who</w:t>
      </w:r>
      <w:proofErr w:type="gramEnd"/>
      <w:r w:rsidR="00F75F3B" w:rsidRPr="00800F83">
        <w:rPr>
          <w:rFonts w:asciiTheme="minorHAnsi" w:hAnsiTheme="minorHAnsi" w:cstheme="minorHAnsi"/>
          <w:b w:val="0"/>
          <w:szCs w:val="22"/>
          <w:u w:val="none"/>
        </w:rPr>
        <w:t xml:space="preserve"> have</w:t>
      </w:r>
      <w:r w:rsidRPr="00800F83">
        <w:rPr>
          <w:rFonts w:asciiTheme="minorHAnsi" w:hAnsiTheme="minorHAnsi" w:cstheme="minorHAnsi"/>
          <w:b w:val="0"/>
          <w:szCs w:val="22"/>
          <w:u w:val="none"/>
        </w:rPr>
        <w:t xml:space="preserve"> a very difficult task juggling the needs of doctors, patients and ringing phones. Your patience is appreciated. As employers we are obligated to provide a safe workplace for our staff. Patients who verbally abuse or threaten our staff will be asked to leave the practice and seek their care elsewhere. </w:t>
      </w:r>
      <w:r w:rsidR="00FD0C96">
        <w:rPr>
          <w:rFonts w:asciiTheme="minorHAnsi" w:hAnsiTheme="minorHAnsi" w:cstheme="minorHAnsi"/>
          <w:b w:val="0"/>
          <w:szCs w:val="22"/>
          <w:u w:val="none"/>
        </w:rPr>
        <w:t xml:space="preserve"> Our reception staff are not clinically trained and as such are not permitted to give results. These enquires go to your doctor by email </w:t>
      </w:r>
      <w:hyperlink r:id="rId25" w:history="1">
        <w:r w:rsidR="00FD0C96" w:rsidRPr="00CE753D">
          <w:rPr>
            <w:rStyle w:val="Hyperlink"/>
            <w:rFonts w:asciiTheme="minorHAnsi" w:hAnsiTheme="minorHAnsi" w:cstheme="minorHAnsi"/>
            <w:b w:val="0"/>
            <w:szCs w:val="22"/>
          </w:rPr>
          <w:t>reception@brisbanecitydoctors.com.au</w:t>
        </w:r>
      </w:hyperlink>
      <w:r w:rsidR="00FD0C96">
        <w:rPr>
          <w:rFonts w:asciiTheme="minorHAnsi" w:hAnsiTheme="minorHAnsi" w:cstheme="minorHAnsi"/>
          <w:b w:val="0"/>
          <w:szCs w:val="22"/>
          <w:u w:val="none"/>
        </w:rPr>
        <w:t xml:space="preserve"> or </w:t>
      </w:r>
      <w:hyperlink r:id="rId26" w:history="1">
        <w:r w:rsidR="00FD0C96" w:rsidRPr="00CE753D">
          <w:rPr>
            <w:rStyle w:val="Hyperlink"/>
            <w:rFonts w:asciiTheme="minorHAnsi" w:hAnsiTheme="minorHAnsi" w:cstheme="minorHAnsi"/>
            <w:b w:val="0"/>
            <w:szCs w:val="22"/>
          </w:rPr>
          <w:t>nurse@brisbanecitydoctors.com.au</w:t>
        </w:r>
      </w:hyperlink>
      <w:r w:rsidR="00FD0C96">
        <w:rPr>
          <w:rFonts w:asciiTheme="minorHAnsi" w:hAnsiTheme="minorHAnsi" w:cstheme="minorHAnsi"/>
          <w:b w:val="0"/>
          <w:szCs w:val="22"/>
          <w:u w:val="none"/>
        </w:rPr>
        <w:t>. This is not suitable for urgent enquires. Please phone for those.</w:t>
      </w:r>
    </w:p>
    <w:p w14:paraId="31396373" w14:textId="73C6BC1D" w:rsidR="007747BF" w:rsidRPr="00F541B6" w:rsidRDefault="007747BF" w:rsidP="007747BF">
      <w:pPr>
        <w:rPr>
          <w:rFonts w:ascii="Arial" w:hAnsi="Arial" w:cs="Arial"/>
          <w:color w:val="7030A0"/>
        </w:rPr>
      </w:pPr>
      <w:r w:rsidRPr="00F541B6">
        <w:rPr>
          <w:rFonts w:ascii="Arial" w:hAnsi="Arial" w:cs="Arial"/>
          <w:color w:val="7030A0"/>
        </w:rPr>
        <w:t xml:space="preserve">PLEASE DO NOT RING OR EMAIL ASKING IF </w:t>
      </w:r>
      <w:proofErr w:type="gramStart"/>
      <w:r w:rsidRPr="00F541B6">
        <w:rPr>
          <w:rFonts w:ascii="Arial" w:hAnsi="Arial" w:cs="Arial"/>
          <w:color w:val="7030A0"/>
        </w:rPr>
        <w:t>YOUR</w:t>
      </w:r>
      <w:proofErr w:type="gramEnd"/>
      <w:r w:rsidRPr="00F541B6">
        <w:rPr>
          <w:rFonts w:ascii="Arial" w:hAnsi="Arial" w:cs="Arial"/>
          <w:color w:val="7030A0"/>
        </w:rPr>
        <w:t xml:space="preserve"> RESULTS ARE BACK. THIS CREATES ENORMOUS LOAD ON STAFF. PLEASE MAKE AN APPT FOR FOLLOW UP OR WAIT FOR DRS SMS </w:t>
      </w:r>
      <w:r w:rsidR="00B3160D" w:rsidRPr="00F541B6">
        <w:rPr>
          <w:rFonts w:ascii="Arial" w:hAnsi="Arial" w:cs="Arial"/>
          <w:color w:val="7030A0"/>
        </w:rPr>
        <w:t xml:space="preserve">OR EMAIL </w:t>
      </w:r>
      <w:r w:rsidRPr="00F541B6">
        <w:rPr>
          <w:rFonts w:ascii="Arial" w:hAnsi="Arial" w:cs="Arial"/>
          <w:color w:val="7030A0"/>
        </w:rPr>
        <w:t>MESSAGE</w:t>
      </w:r>
    </w:p>
    <w:p w14:paraId="38E59613" w14:textId="5D0D3DE2" w:rsidR="007747BF" w:rsidRPr="00F541B6" w:rsidRDefault="007747BF" w:rsidP="007747BF">
      <w:pPr>
        <w:rPr>
          <w:rFonts w:ascii="Arial" w:hAnsi="Arial" w:cs="Arial"/>
          <w:color w:val="7030A0"/>
        </w:rPr>
      </w:pPr>
      <w:r w:rsidRPr="00F541B6">
        <w:rPr>
          <w:rFonts w:ascii="Arial" w:hAnsi="Arial" w:cs="Arial"/>
          <w:color w:val="7030A0"/>
        </w:rPr>
        <w:t>PLEASE ENSURE YOU HAVE GIVEN PERMISSION TO SMS YOU AND</w:t>
      </w:r>
      <w:r w:rsidR="00B3160D" w:rsidRPr="00F541B6">
        <w:rPr>
          <w:rFonts w:ascii="Arial" w:hAnsi="Arial" w:cs="Arial"/>
          <w:color w:val="7030A0"/>
        </w:rPr>
        <w:t>/OR</w:t>
      </w:r>
      <w:r w:rsidRPr="00F541B6">
        <w:rPr>
          <w:rFonts w:ascii="Arial" w:hAnsi="Arial" w:cs="Arial"/>
          <w:color w:val="7030A0"/>
        </w:rPr>
        <w:t xml:space="preserve"> </w:t>
      </w:r>
      <w:r w:rsidR="00B3160D" w:rsidRPr="00F541B6">
        <w:rPr>
          <w:rFonts w:ascii="Arial" w:hAnsi="Arial" w:cs="Arial"/>
          <w:color w:val="7030A0"/>
        </w:rPr>
        <w:t xml:space="preserve">EMAIL YOU AND </w:t>
      </w:r>
      <w:r w:rsidRPr="00F541B6">
        <w:rPr>
          <w:rFonts w:ascii="Arial" w:hAnsi="Arial" w:cs="Arial"/>
          <w:color w:val="7030A0"/>
        </w:rPr>
        <w:t>YOUR PHONE NUMB</w:t>
      </w:r>
      <w:r w:rsidR="00B3160D" w:rsidRPr="00F541B6">
        <w:rPr>
          <w:rFonts w:ascii="Arial" w:hAnsi="Arial" w:cs="Arial"/>
          <w:color w:val="7030A0"/>
        </w:rPr>
        <w:t>E</w:t>
      </w:r>
      <w:r w:rsidRPr="00F541B6">
        <w:rPr>
          <w:rFonts w:ascii="Arial" w:hAnsi="Arial" w:cs="Arial"/>
          <w:color w:val="7030A0"/>
        </w:rPr>
        <w:t>R IS CURRENT</w:t>
      </w:r>
      <w:r w:rsidR="00B3160D" w:rsidRPr="00F541B6">
        <w:rPr>
          <w:rFonts w:ascii="Arial" w:hAnsi="Arial" w:cs="Arial"/>
          <w:color w:val="7030A0"/>
        </w:rPr>
        <w:t xml:space="preserve"> AND YOUR EMAIL IS NOT A WORK ONE. PLEASE ADVISE IF WE CANT CANTACT YOU ABOUT RESULTS AND APPTS VIA SMS OR EMAIL.</w:t>
      </w:r>
    </w:p>
    <w:p w14:paraId="72B174D6" w14:textId="4DC0E413" w:rsidR="0081170C" w:rsidRDefault="004C69D7" w:rsidP="001859A0">
      <w:pPr>
        <w:pStyle w:val="Heading5"/>
        <w:spacing w:after="120"/>
        <w:jc w:val="both"/>
        <w:rPr>
          <w:rFonts w:asciiTheme="minorHAnsi" w:hAnsiTheme="minorHAnsi" w:cstheme="minorHAnsi"/>
          <w:b w:val="0"/>
          <w:szCs w:val="22"/>
          <w:u w:val="none"/>
        </w:rPr>
      </w:pPr>
      <w:r>
        <w:rPr>
          <w:rFonts w:asciiTheme="minorHAnsi" w:hAnsiTheme="minorHAnsi" w:cstheme="minorHAnsi"/>
          <w:b w:val="0"/>
          <w:noProof/>
          <w:szCs w:val="22"/>
          <w:u w:val="none"/>
          <w:lang w:eastAsia="en-AU"/>
        </w:rPr>
        <w:drawing>
          <wp:inline distT="0" distB="0" distL="0" distR="0" wp14:anchorId="62007E85" wp14:editId="3D1AF1F4">
            <wp:extent cx="3155315" cy="2172335"/>
            <wp:effectExtent l="0" t="0" r="6985" b="0"/>
            <wp:docPr id="20" name="Picture 20" descr="A person sitting at a table with a computer and smiling at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Stock-118946479.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155315" cy="2172335"/>
                    </a:xfrm>
                    <a:prstGeom prst="rect">
                      <a:avLst/>
                    </a:prstGeom>
                  </pic:spPr>
                </pic:pic>
              </a:graphicData>
            </a:graphic>
          </wp:inline>
        </w:drawing>
      </w:r>
    </w:p>
    <w:p w14:paraId="7BFA7CD9" w14:textId="77777777" w:rsidR="004C69D7" w:rsidRPr="004C69D7" w:rsidRDefault="004C69D7" w:rsidP="004C69D7"/>
    <w:p w14:paraId="5B6BBD09" w14:textId="77777777" w:rsidR="001859A0" w:rsidRPr="001859A0" w:rsidRDefault="00472F88" w:rsidP="001859A0">
      <w:pPr>
        <w:pStyle w:val="Heading5"/>
        <w:spacing w:after="120"/>
        <w:jc w:val="both"/>
        <w:rPr>
          <w:rFonts w:asciiTheme="minorHAnsi" w:hAnsiTheme="minorHAnsi" w:cstheme="minorHAnsi"/>
          <w:color w:val="1F497D" w:themeColor="text2"/>
          <w:sz w:val="24"/>
          <w:szCs w:val="24"/>
          <w:u w:val="none"/>
        </w:rPr>
      </w:pPr>
      <w:r w:rsidRPr="001859A0">
        <w:rPr>
          <w:rFonts w:asciiTheme="minorHAnsi" w:hAnsiTheme="minorHAnsi" w:cstheme="minorHAnsi"/>
          <w:color w:val="1F497D" w:themeColor="text2"/>
          <w:sz w:val="24"/>
          <w:szCs w:val="24"/>
          <w:u w:val="none"/>
        </w:rPr>
        <w:t>TELEPHONE CALLS</w:t>
      </w:r>
    </w:p>
    <w:p w14:paraId="1568549D" w14:textId="0F930846" w:rsidR="001859A0" w:rsidRDefault="00472F88" w:rsidP="001859A0">
      <w:pPr>
        <w:pStyle w:val="Heading5"/>
        <w:spacing w:after="120"/>
        <w:jc w:val="both"/>
        <w:rPr>
          <w:rFonts w:asciiTheme="minorHAnsi" w:hAnsiTheme="minorHAnsi" w:cstheme="minorHAnsi"/>
          <w:b w:val="0"/>
          <w:szCs w:val="22"/>
          <w:u w:val="none"/>
        </w:rPr>
      </w:pPr>
      <w:r w:rsidRPr="00800F83">
        <w:rPr>
          <w:rFonts w:asciiTheme="minorHAnsi" w:hAnsiTheme="minorHAnsi" w:cstheme="minorHAnsi"/>
          <w:b w:val="0"/>
          <w:szCs w:val="22"/>
          <w:u w:val="none"/>
        </w:rPr>
        <w:t xml:space="preserve">As you are aware, interruptions during the course of a consultation can be very distracting for both doctor and patient. Most queries are best dealt with by </w:t>
      </w:r>
      <w:r w:rsidR="00DF066A" w:rsidRPr="00800F83">
        <w:rPr>
          <w:rFonts w:asciiTheme="minorHAnsi" w:hAnsiTheme="minorHAnsi" w:cstheme="minorHAnsi"/>
          <w:b w:val="0"/>
          <w:szCs w:val="22"/>
          <w:u w:val="none"/>
        </w:rPr>
        <w:t>on-site</w:t>
      </w:r>
      <w:r w:rsidR="00D5553E" w:rsidRPr="00800F83">
        <w:rPr>
          <w:rFonts w:asciiTheme="minorHAnsi" w:hAnsiTheme="minorHAnsi" w:cstheme="minorHAnsi"/>
          <w:b w:val="0"/>
          <w:szCs w:val="22"/>
          <w:u w:val="none"/>
        </w:rPr>
        <w:t xml:space="preserve"> </w:t>
      </w:r>
      <w:r w:rsidRPr="00800F83">
        <w:rPr>
          <w:rFonts w:asciiTheme="minorHAnsi" w:hAnsiTheme="minorHAnsi" w:cstheme="minorHAnsi"/>
          <w:b w:val="0"/>
          <w:szCs w:val="22"/>
          <w:u w:val="none"/>
        </w:rPr>
        <w:t xml:space="preserve">consultation, </w:t>
      </w:r>
      <w:r w:rsidR="00D5553E" w:rsidRPr="00800F83">
        <w:rPr>
          <w:rFonts w:asciiTheme="minorHAnsi" w:hAnsiTheme="minorHAnsi" w:cstheme="minorHAnsi"/>
          <w:b w:val="0"/>
          <w:szCs w:val="22"/>
          <w:u w:val="none"/>
        </w:rPr>
        <w:t xml:space="preserve">or a </w:t>
      </w:r>
      <w:r w:rsidRPr="00800F83">
        <w:rPr>
          <w:rFonts w:asciiTheme="minorHAnsi" w:hAnsiTheme="minorHAnsi" w:cstheme="minorHAnsi"/>
          <w:b w:val="0"/>
          <w:szCs w:val="22"/>
          <w:u w:val="none"/>
        </w:rPr>
        <w:t>telephone query with you</w:t>
      </w:r>
      <w:r w:rsidR="00281CC2" w:rsidRPr="00800F83">
        <w:rPr>
          <w:rFonts w:asciiTheme="minorHAnsi" w:hAnsiTheme="minorHAnsi" w:cstheme="minorHAnsi"/>
          <w:b w:val="0"/>
          <w:szCs w:val="22"/>
          <w:u w:val="none"/>
        </w:rPr>
        <w:t xml:space="preserve"> via a </w:t>
      </w:r>
      <w:r w:rsidR="001859A0">
        <w:rPr>
          <w:rFonts w:asciiTheme="minorHAnsi" w:hAnsiTheme="minorHAnsi" w:cstheme="minorHAnsi"/>
          <w:b w:val="0"/>
          <w:szCs w:val="22"/>
          <w:u w:val="none"/>
        </w:rPr>
        <w:t>t</w:t>
      </w:r>
      <w:r w:rsidR="00281CC2" w:rsidRPr="00800F83">
        <w:rPr>
          <w:rFonts w:asciiTheme="minorHAnsi" w:hAnsiTheme="minorHAnsi" w:cstheme="minorHAnsi"/>
          <w:b w:val="0"/>
          <w:szCs w:val="22"/>
          <w:u w:val="none"/>
        </w:rPr>
        <w:t>elehealth app</w:t>
      </w:r>
      <w:r w:rsidR="001859A0">
        <w:rPr>
          <w:rFonts w:asciiTheme="minorHAnsi" w:hAnsiTheme="minorHAnsi" w:cstheme="minorHAnsi"/>
          <w:b w:val="0"/>
          <w:szCs w:val="22"/>
          <w:u w:val="none"/>
        </w:rPr>
        <w:t>ointmen</w:t>
      </w:r>
      <w:r w:rsidR="00281CC2" w:rsidRPr="00800F83">
        <w:rPr>
          <w:rFonts w:asciiTheme="minorHAnsi" w:hAnsiTheme="minorHAnsi" w:cstheme="minorHAnsi"/>
          <w:b w:val="0"/>
          <w:szCs w:val="22"/>
          <w:u w:val="none"/>
        </w:rPr>
        <w:t>t.</w:t>
      </w:r>
      <w:r w:rsidRPr="00800F83">
        <w:rPr>
          <w:rFonts w:asciiTheme="minorHAnsi" w:hAnsiTheme="minorHAnsi" w:cstheme="minorHAnsi"/>
          <w:b w:val="0"/>
          <w:szCs w:val="22"/>
          <w:u w:val="none"/>
        </w:rPr>
        <w:t xml:space="preserve"> </w:t>
      </w:r>
    </w:p>
    <w:p w14:paraId="6F189B88" w14:textId="0AECB78E" w:rsidR="001859A0" w:rsidRDefault="00D5553E" w:rsidP="001859A0">
      <w:pPr>
        <w:pStyle w:val="Heading5"/>
        <w:spacing w:after="120"/>
        <w:jc w:val="both"/>
        <w:rPr>
          <w:rFonts w:asciiTheme="minorHAnsi" w:hAnsiTheme="minorHAnsi" w:cstheme="minorHAnsi"/>
          <w:b w:val="0"/>
          <w:szCs w:val="22"/>
          <w:u w:val="none"/>
        </w:rPr>
      </w:pPr>
      <w:r w:rsidRPr="00800F83">
        <w:rPr>
          <w:rFonts w:asciiTheme="minorHAnsi" w:hAnsiTheme="minorHAnsi" w:cstheme="minorHAnsi"/>
          <w:b w:val="0"/>
          <w:szCs w:val="22"/>
          <w:u w:val="none"/>
        </w:rPr>
        <w:t>If you want to send a message to the D</w:t>
      </w:r>
      <w:r w:rsidR="001859A0">
        <w:rPr>
          <w:rFonts w:asciiTheme="minorHAnsi" w:hAnsiTheme="minorHAnsi" w:cstheme="minorHAnsi"/>
          <w:b w:val="0"/>
          <w:szCs w:val="22"/>
          <w:u w:val="none"/>
        </w:rPr>
        <w:t>r</w:t>
      </w:r>
      <w:r w:rsidRPr="00800F83">
        <w:rPr>
          <w:rFonts w:asciiTheme="minorHAnsi" w:hAnsiTheme="minorHAnsi" w:cstheme="minorHAnsi"/>
          <w:b w:val="0"/>
          <w:szCs w:val="22"/>
          <w:u w:val="none"/>
        </w:rPr>
        <w:t xml:space="preserve"> please email this to </w:t>
      </w:r>
      <w:hyperlink r:id="rId28" w:history="1">
        <w:r w:rsidRPr="00800F83">
          <w:rPr>
            <w:rStyle w:val="Hyperlink"/>
            <w:rFonts w:asciiTheme="minorHAnsi" w:hAnsiTheme="minorHAnsi" w:cstheme="minorHAnsi"/>
            <w:b w:val="0"/>
            <w:szCs w:val="22"/>
          </w:rPr>
          <w:t>reception@brisbanecitydoctors.com.au</w:t>
        </w:r>
      </w:hyperlink>
      <w:r w:rsidRPr="00800F83">
        <w:rPr>
          <w:rFonts w:asciiTheme="minorHAnsi" w:hAnsiTheme="minorHAnsi" w:cstheme="minorHAnsi"/>
          <w:b w:val="0"/>
          <w:szCs w:val="22"/>
          <w:u w:val="none"/>
        </w:rPr>
        <w:t xml:space="preserve"> rather than call as the phones are very busy. </w:t>
      </w:r>
      <w:r w:rsidR="007747BF">
        <w:rPr>
          <w:rFonts w:asciiTheme="minorHAnsi" w:hAnsiTheme="minorHAnsi" w:cstheme="minorHAnsi"/>
          <w:b w:val="0"/>
          <w:szCs w:val="22"/>
          <w:u w:val="none"/>
        </w:rPr>
        <w:t xml:space="preserve"> It will be forwarded to the Dr to respond to. But if the item is better dealt with by consultation please make </w:t>
      </w:r>
      <w:proofErr w:type="gramStart"/>
      <w:r w:rsidR="007747BF">
        <w:rPr>
          <w:rFonts w:asciiTheme="minorHAnsi" w:hAnsiTheme="minorHAnsi" w:cstheme="minorHAnsi"/>
          <w:b w:val="0"/>
          <w:szCs w:val="22"/>
          <w:u w:val="none"/>
        </w:rPr>
        <w:t xml:space="preserve">one </w:t>
      </w:r>
      <w:r w:rsidR="00E267C0">
        <w:rPr>
          <w:rFonts w:asciiTheme="minorHAnsi" w:hAnsiTheme="minorHAnsi" w:cstheme="minorHAnsi"/>
          <w:b w:val="0"/>
          <w:szCs w:val="22"/>
          <w:u w:val="none"/>
        </w:rPr>
        <w:t>.</w:t>
      </w:r>
      <w:proofErr w:type="gramEnd"/>
    </w:p>
    <w:p w14:paraId="1CDC1E32" w14:textId="6BD5B5BC" w:rsidR="00472F88" w:rsidRPr="00800F83" w:rsidRDefault="00D5553E" w:rsidP="001859A0">
      <w:pPr>
        <w:pStyle w:val="Heading5"/>
        <w:spacing w:after="120"/>
        <w:jc w:val="both"/>
        <w:rPr>
          <w:rFonts w:asciiTheme="minorHAnsi" w:hAnsiTheme="minorHAnsi" w:cstheme="minorHAnsi"/>
          <w:b w:val="0"/>
          <w:szCs w:val="22"/>
          <w:u w:val="none"/>
        </w:rPr>
      </w:pPr>
      <w:r w:rsidRPr="00800F83">
        <w:rPr>
          <w:rFonts w:asciiTheme="minorHAnsi" w:hAnsiTheme="minorHAnsi" w:cstheme="minorHAnsi"/>
          <w:b w:val="0"/>
          <w:szCs w:val="22"/>
          <w:u w:val="none"/>
        </w:rPr>
        <w:t>Please indicate i</w:t>
      </w:r>
      <w:r w:rsidR="00281CC2" w:rsidRPr="00800F83">
        <w:rPr>
          <w:rFonts w:asciiTheme="minorHAnsi" w:hAnsiTheme="minorHAnsi" w:cstheme="minorHAnsi"/>
          <w:b w:val="0"/>
          <w:szCs w:val="22"/>
          <w:u w:val="none"/>
        </w:rPr>
        <w:t>f you call is urgent</w:t>
      </w:r>
      <w:r w:rsidR="00472F88" w:rsidRPr="00800F83">
        <w:rPr>
          <w:rFonts w:asciiTheme="minorHAnsi" w:hAnsiTheme="minorHAnsi" w:cstheme="minorHAnsi"/>
          <w:b w:val="0"/>
          <w:szCs w:val="22"/>
          <w:u w:val="none"/>
        </w:rPr>
        <w:t xml:space="preserve"> </w:t>
      </w:r>
      <w:proofErr w:type="gramStart"/>
      <w:r w:rsidR="00FD6764" w:rsidRPr="00800F83">
        <w:rPr>
          <w:rFonts w:asciiTheme="minorHAnsi" w:hAnsiTheme="minorHAnsi" w:cstheme="minorHAnsi"/>
          <w:b w:val="0"/>
          <w:szCs w:val="22"/>
          <w:u w:val="none"/>
        </w:rPr>
        <w:t>I</w:t>
      </w:r>
      <w:r w:rsidR="00472F88" w:rsidRPr="00800F83">
        <w:rPr>
          <w:rFonts w:asciiTheme="minorHAnsi" w:hAnsiTheme="minorHAnsi" w:cstheme="minorHAnsi"/>
          <w:b w:val="0"/>
          <w:szCs w:val="22"/>
          <w:u w:val="none"/>
        </w:rPr>
        <w:t>f</w:t>
      </w:r>
      <w:proofErr w:type="gramEnd"/>
      <w:r w:rsidR="00472F88" w:rsidRPr="00800F83">
        <w:rPr>
          <w:rFonts w:asciiTheme="minorHAnsi" w:hAnsiTheme="minorHAnsi" w:cstheme="minorHAnsi"/>
          <w:b w:val="0"/>
          <w:szCs w:val="22"/>
          <w:u w:val="none"/>
        </w:rPr>
        <w:t xml:space="preserve"> you feel you have a serious problem that requires immediate </w:t>
      </w:r>
      <w:r w:rsidR="00DF066A" w:rsidRPr="00800F83">
        <w:rPr>
          <w:rFonts w:asciiTheme="minorHAnsi" w:hAnsiTheme="minorHAnsi" w:cstheme="minorHAnsi"/>
          <w:b w:val="0"/>
          <w:szCs w:val="22"/>
          <w:u w:val="none"/>
        </w:rPr>
        <w:t>attention and</w:t>
      </w:r>
      <w:r w:rsidR="00FD6764" w:rsidRPr="00800F83">
        <w:rPr>
          <w:rFonts w:asciiTheme="minorHAnsi" w:hAnsiTheme="minorHAnsi" w:cstheme="minorHAnsi"/>
          <w:b w:val="0"/>
          <w:szCs w:val="22"/>
          <w:u w:val="none"/>
        </w:rPr>
        <w:t xml:space="preserve"> indicate this to staff. </w:t>
      </w:r>
      <w:r w:rsidR="00472F88" w:rsidRPr="00800F83">
        <w:rPr>
          <w:rFonts w:asciiTheme="minorHAnsi" w:hAnsiTheme="minorHAnsi" w:cstheme="minorHAnsi"/>
          <w:b w:val="0"/>
          <w:szCs w:val="22"/>
          <w:u w:val="none"/>
        </w:rPr>
        <w:t xml:space="preserve"> One of the staff will speak with the </w:t>
      </w:r>
      <w:r w:rsidRPr="00800F83">
        <w:rPr>
          <w:rFonts w:asciiTheme="minorHAnsi" w:hAnsiTheme="minorHAnsi" w:cstheme="minorHAnsi"/>
          <w:b w:val="0"/>
          <w:szCs w:val="22"/>
          <w:u w:val="none"/>
        </w:rPr>
        <w:t>nurse/</w:t>
      </w:r>
      <w:r w:rsidR="00472F88" w:rsidRPr="00800F83">
        <w:rPr>
          <w:rFonts w:asciiTheme="minorHAnsi" w:hAnsiTheme="minorHAnsi" w:cstheme="minorHAnsi"/>
          <w:b w:val="0"/>
          <w:szCs w:val="22"/>
          <w:u w:val="none"/>
        </w:rPr>
        <w:t>doctor or the ambulance service if necessary.</w:t>
      </w:r>
    </w:p>
    <w:p w14:paraId="7EF13247" w14:textId="57BB72D5" w:rsidR="00472F88" w:rsidRPr="001859A0" w:rsidRDefault="00FD0C96" w:rsidP="001859A0">
      <w:pPr>
        <w:pStyle w:val="BodyText2"/>
        <w:spacing w:after="120"/>
        <w:jc w:val="both"/>
        <w:rPr>
          <w:rFonts w:asciiTheme="minorHAnsi" w:hAnsiTheme="minorHAnsi" w:cstheme="minorHAnsi"/>
          <w:b/>
          <w:bCs/>
          <w:color w:val="404040" w:themeColor="text1" w:themeTint="BF"/>
          <w:szCs w:val="22"/>
        </w:rPr>
      </w:pPr>
      <w:r>
        <w:rPr>
          <w:rFonts w:asciiTheme="minorHAnsi" w:hAnsiTheme="minorHAnsi" w:cstheme="minorHAnsi"/>
          <w:b/>
          <w:bCs/>
          <w:color w:val="404040" w:themeColor="text1" w:themeTint="BF"/>
          <w:szCs w:val="22"/>
        </w:rPr>
        <w:t xml:space="preserve">Results messages will generally come via </w:t>
      </w:r>
      <w:proofErr w:type="spellStart"/>
      <w:r>
        <w:rPr>
          <w:rFonts w:asciiTheme="minorHAnsi" w:hAnsiTheme="minorHAnsi" w:cstheme="minorHAnsi"/>
          <w:b/>
          <w:bCs/>
          <w:color w:val="404040" w:themeColor="text1" w:themeTint="BF"/>
          <w:szCs w:val="22"/>
        </w:rPr>
        <w:t>sms</w:t>
      </w:r>
      <w:proofErr w:type="spellEnd"/>
      <w:r>
        <w:rPr>
          <w:rFonts w:asciiTheme="minorHAnsi" w:hAnsiTheme="minorHAnsi" w:cstheme="minorHAnsi"/>
          <w:b/>
          <w:bCs/>
          <w:color w:val="404040" w:themeColor="text1" w:themeTint="BF"/>
          <w:szCs w:val="22"/>
        </w:rPr>
        <w:t xml:space="preserve"> message to you</w:t>
      </w:r>
      <w:r w:rsidR="00B3160D">
        <w:rPr>
          <w:rFonts w:asciiTheme="minorHAnsi" w:hAnsiTheme="minorHAnsi" w:cstheme="minorHAnsi"/>
          <w:b/>
          <w:bCs/>
          <w:color w:val="404040" w:themeColor="text1" w:themeTint="BF"/>
          <w:szCs w:val="22"/>
        </w:rPr>
        <w:t xml:space="preserve"> OR EMAIL IF WE CANNOT CONTACT YOU VIA SMS</w:t>
      </w:r>
      <w:r>
        <w:rPr>
          <w:rFonts w:asciiTheme="minorHAnsi" w:hAnsiTheme="minorHAnsi" w:cstheme="minorHAnsi"/>
          <w:b/>
          <w:bCs/>
          <w:color w:val="404040" w:themeColor="text1" w:themeTint="BF"/>
          <w:szCs w:val="22"/>
        </w:rPr>
        <w:t xml:space="preserve">. </w:t>
      </w:r>
      <w:r w:rsidR="001859A0" w:rsidRPr="001859A0">
        <w:rPr>
          <w:rFonts w:asciiTheme="minorHAnsi" w:hAnsiTheme="minorHAnsi" w:cstheme="minorHAnsi"/>
          <w:b/>
          <w:bCs/>
          <w:color w:val="404040" w:themeColor="text1" w:themeTint="BF"/>
          <w:szCs w:val="22"/>
        </w:rPr>
        <w:t>Doctors don</w:t>
      </w:r>
      <w:r w:rsidR="001859A0">
        <w:rPr>
          <w:rFonts w:asciiTheme="minorHAnsi" w:hAnsiTheme="minorHAnsi" w:cstheme="minorHAnsi"/>
          <w:b/>
          <w:bCs/>
          <w:color w:val="404040" w:themeColor="text1" w:themeTint="BF"/>
          <w:szCs w:val="22"/>
        </w:rPr>
        <w:t>’</w:t>
      </w:r>
      <w:r w:rsidR="001859A0" w:rsidRPr="001859A0">
        <w:rPr>
          <w:rFonts w:asciiTheme="minorHAnsi" w:hAnsiTheme="minorHAnsi" w:cstheme="minorHAnsi"/>
          <w:b/>
          <w:bCs/>
          <w:color w:val="404040" w:themeColor="text1" w:themeTint="BF"/>
          <w:szCs w:val="22"/>
        </w:rPr>
        <w:t xml:space="preserve">t ask patients to return if everything is normal and there is no further follow up required. </w:t>
      </w:r>
      <w:r w:rsidR="00DF066A" w:rsidRPr="001859A0">
        <w:rPr>
          <w:rFonts w:asciiTheme="minorHAnsi" w:hAnsiTheme="minorHAnsi" w:cstheme="minorHAnsi"/>
          <w:b/>
          <w:bCs/>
          <w:color w:val="404040" w:themeColor="text1" w:themeTint="BF"/>
          <w:szCs w:val="22"/>
        </w:rPr>
        <w:t>So,</w:t>
      </w:r>
      <w:r w:rsidR="001859A0" w:rsidRPr="001859A0">
        <w:rPr>
          <w:rFonts w:asciiTheme="minorHAnsi" w:hAnsiTheme="minorHAnsi" w:cstheme="minorHAnsi"/>
          <w:b/>
          <w:bCs/>
          <w:color w:val="404040" w:themeColor="text1" w:themeTint="BF"/>
          <w:szCs w:val="22"/>
        </w:rPr>
        <w:t xml:space="preserve"> if you have been asked to return for results it’s because there is further follow up required. Remember diagnosis is a step by step process and you need to know next steps to ensure your problem is followed through to completion. </w:t>
      </w:r>
    </w:p>
    <w:p w14:paraId="3C94BDF2" w14:textId="77777777" w:rsidR="00F14A94" w:rsidRPr="00F14A94" w:rsidRDefault="00472F88" w:rsidP="001859A0">
      <w:pPr>
        <w:pStyle w:val="Heading5"/>
        <w:spacing w:after="120"/>
        <w:jc w:val="both"/>
        <w:rPr>
          <w:rFonts w:asciiTheme="minorHAnsi" w:hAnsiTheme="minorHAnsi" w:cstheme="minorHAnsi"/>
          <w:color w:val="1F497D" w:themeColor="text2"/>
          <w:sz w:val="24"/>
          <w:szCs w:val="24"/>
          <w:u w:val="none"/>
        </w:rPr>
      </w:pPr>
      <w:r w:rsidRPr="00F14A94">
        <w:rPr>
          <w:rFonts w:asciiTheme="minorHAnsi" w:hAnsiTheme="minorHAnsi" w:cstheme="minorHAnsi"/>
          <w:color w:val="1F497D" w:themeColor="text2"/>
          <w:sz w:val="24"/>
          <w:szCs w:val="24"/>
          <w:u w:val="none"/>
        </w:rPr>
        <w:lastRenderedPageBreak/>
        <w:t>OUR TELEPHONE SYSTEM</w:t>
      </w:r>
    </w:p>
    <w:p w14:paraId="027EA7C8" w14:textId="020DB94A" w:rsidR="00472F88" w:rsidRDefault="00472F88" w:rsidP="00A006BC">
      <w:pPr>
        <w:pStyle w:val="Heading5"/>
        <w:spacing w:after="120"/>
        <w:rPr>
          <w:rFonts w:asciiTheme="minorHAnsi" w:hAnsiTheme="minorHAnsi" w:cstheme="minorHAnsi"/>
          <w:b w:val="0"/>
          <w:szCs w:val="22"/>
          <w:u w:val="none"/>
        </w:rPr>
      </w:pPr>
      <w:r w:rsidRPr="00800F83">
        <w:rPr>
          <w:rFonts w:asciiTheme="minorHAnsi" w:hAnsiTheme="minorHAnsi" w:cstheme="minorHAnsi"/>
          <w:b w:val="0"/>
          <w:szCs w:val="22"/>
          <w:u w:val="none"/>
        </w:rPr>
        <w:t xml:space="preserve">The phones are busiest in the mornings, so unless it’s absolutely necessary, ring after 2pm for non-urgent matters. </w:t>
      </w:r>
      <w:r w:rsidR="00FD6764" w:rsidRPr="00800F83">
        <w:rPr>
          <w:rFonts w:asciiTheme="minorHAnsi" w:hAnsiTheme="minorHAnsi" w:cstheme="minorHAnsi"/>
          <w:b w:val="0"/>
          <w:szCs w:val="22"/>
          <w:u w:val="none"/>
        </w:rPr>
        <w:t xml:space="preserve">Or better still email them </w:t>
      </w:r>
      <w:r w:rsidR="00A006BC">
        <w:rPr>
          <w:rFonts w:asciiTheme="minorHAnsi" w:hAnsiTheme="minorHAnsi" w:cstheme="minorHAnsi"/>
          <w:b w:val="0"/>
          <w:szCs w:val="22"/>
          <w:u w:val="none"/>
        </w:rPr>
        <w:t xml:space="preserve">in </w:t>
      </w:r>
      <w:r w:rsidR="00FD6764" w:rsidRPr="00800F83">
        <w:rPr>
          <w:rFonts w:asciiTheme="minorHAnsi" w:hAnsiTheme="minorHAnsi" w:cstheme="minorHAnsi"/>
          <w:b w:val="0"/>
          <w:szCs w:val="22"/>
          <w:u w:val="none"/>
        </w:rPr>
        <w:t>so they can attend at their least busy time.</w:t>
      </w:r>
      <w:r w:rsidRPr="00800F83">
        <w:rPr>
          <w:rFonts w:asciiTheme="minorHAnsi" w:hAnsiTheme="minorHAnsi" w:cstheme="minorHAnsi"/>
          <w:b w:val="0"/>
          <w:szCs w:val="22"/>
          <w:u w:val="none"/>
        </w:rPr>
        <w:t xml:space="preserve"> If in case of a medical emergency, simply hang up and dial 000 to speak with ambulance services.</w:t>
      </w:r>
      <w:r w:rsidR="00A006BC">
        <w:rPr>
          <w:rFonts w:asciiTheme="minorHAnsi" w:hAnsiTheme="minorHAnsi" w:cstheme="minorHAnsi"/>
          <w:b w:val="0"/>
          <w:szCs w:val="22"/>
          <w:u w:val="none"/>
        </w:rPr>
        <w:t xml:space="preserve">  Make appts online to reduce load on reception and keep lines free for emergencies (</w:t>
      </w:r>
      <w:hyperlink r:id="rId29" w:history="1">
        <w:r w:rsidR="00A006BC" w:rsidRPr="007835D0">
          <w:rPr>
            <w:rStyle w:val="Hyperlink"/>
            <w:rFonts w:asciiTheme="minorHAnsi" w:hAnsiTheme="minorHAnsi" w:cstheme="minorHAnsi"/>
            <w:b w:val="0"/>
            <w:szCs w:val="22"/>
          </w:rPr>
          <w:t>reception@brisbanecitydoctors.com.au</w:t>
        </w:r>
      </w:hyperlink>
      <w:r w:rsidR="00A006BC">
        <w:rPr>
          <w:rFonts w:asciiTheme="minorHAnsi" w:hAnsiTheme="minorHAnsi" w:cstheme="minorHAnsi"/>
          <w:b w:val="0"/>
          <w:szCs w:val="22"/>
          <w:u w:val="none"/>
        </w:rPr>
        <w:t xml:space="preserve"> or </w:t>
      </w:r>
      <w:hyperlink r:id="rId30" w:history="1">
        <w:r w:rsidR="00A006BC" w:rsidRPr="007835D0">
          <w:rPr>
            <w:rStyle w:val="Hyperlink"/>
            <w:rFonts w:asciiTheme="minorHAnsi" w:hAnsiTheme="minorHAnsi" w:cstheme="minorHAnsi"/>
            <w:b w:val="0"/>
            <w:szCs w:val="22"/>
          </w:rPr>
          <w:t>nurse@brisbanecitydocors.com.au</w:t>
        </w:r>
      </w:hyperlink>
      <w:r w:rsidR="00A006BC">
        <w:rPr>
          <w:rFonts w:asciiTheme="minorHAnsi" w:hAnsiTheme="minorHAnsi" w:cstheme="minorHAnsi"/>
          <w:b w:val="0"/>
          <w:szCs w:val="22"/>
          <w:u w:val="none"/>
        </w:rPr>
        <w:t>)</w:t>
      </w:r>
    </w:p>
    <w:p w14:paraId="4FF7534F" w14:textId="77777777" w:rsidR="00472F88" w:rsidRPr="00800F83" w:rsidRDefault="00472F88" w:rsidP="001859A0">
      <w:pPr>
        <w:spacing w:after="120"/>
        <w:jc w:val="both"/>
        <w:rPr>
          <w:rFonts w:asciiTheme="minorHAnsi" w:hAnsiTheme="minorHAnsi" w:cstheme="minorHAnsi"/>
          <w:sz w:val="22"/>
          <w:szCs w:val="22"/>
        </w:rPr>
      </w:pPr>
      <w:r w:rsidRPr="00800F83">
        <w:rPr>
          <w:rFonts w:asciiTheme="minorHAnsi" w:hAnsiTheme="minorHAnsi" w:cstheme="minorHAnsi"/>
          <w:sz w:val="22"/>
          <w:szCs w:val="22"/>
        </w:rPr>
        <w:t xml:space="preserve"> </w:t>
      </w:r>
    </w:p>
    <w:p w14:paraId="14174F46" w14:textId="77777777" w:rsidR="00F14A94" w:rsidRPr="00F14A94" w:rsidRDefault="00472F88" w:rsidP="001859A0">
      <w:pPr>
        <w:spacing w:after="120"/>
        <w:jc w:val="both"/>
        <w:rPr>
          <w:rFonts w:asciiTheme="minorHAnsi" w:hAnsiTheme="minorHAnsi" w:cstheme="minorHAnsi"/>
          <w:b/>
          <w:color w:val="1F497D" w:themeColor="text2"/>
          <w:sz w:val="24"/>
          <w:szCs w:val="24"/>
        </w:rPr>
      </w:pPr>
      <w:r w:rsidRPr="00F14A94">
        <w:rPr>
          <w:rFonts w:asciiTheme="minorHAnsi" w:hAnsiTheme="minorHAnsi" w:cstheme="minorHAnsi"/>
          <w:b/>
          <w:color w:val="1F497D" w:themeColor="text2"/>
          <w:sz w:val="24"/>
          <w:szCs w:val="24"/>
        </w:rPr>
        <w:t>EMAIL</w:t>
      </w:r>
    </w:p>
    <w:p w14:paraId="6F4FC557" w14:textId="780F7F42" w:rsidR="0042287B" w:rsidRDefault="00472F88" w:rsidP="001859A0">
      <w:pPr>
        <w:spacing w:after="120"/>
        <w:jc w:val="both"/>
        <w:rPr>
          <w:rFonts w:asciiTheme="minorHAnsi" w:hAnsiTheme="minorHAnsi" w:cstheme="minorHAnsi"/>
          <w:sz w:val="22"/>
          <w:szCs w:val="22"/>
        </w:rPr>
      </w:pPr>
      <w:r w:rsidRPr="00800F83">
        <w:rPr>
          <w:rFonts w:asciiTheme="minorHAnsi" w:hAnsiTheme="minorHAnsi" w:cstheme="minorHAnsi"/>
          <w:sz w:val="22"/>
          <w:szCs w:val="22"/>
        </w:rPr>
        <w:t xml:space="preserve">Email is only checked </w:t>
      </w:r>
      <w:r w:rsidR="00894C6C" w:rsidRPr="00800F83">
        <w:rPr>
          <w:rFonts w:asciiTheme="minorHAnsi" w:hAnsiTheme="minorHAnsi" w:cstheme="minorHAnsi"/>
          <w:sz w:val="22"/>
          <w:szCs w:val="22"/>
        </w:rPr>
        <w:t xml:space="preserve">a couple of times </w:t>
      </w:r>
      <w:r w:rsidR="00CE1EDE" w:rsidRPr="00800F83">
        <w:rPr>
          <w:rFonts w:asciiTheme="minorHAnsi" w:hAnsiTheme="minorHAnsi" w:cstheme="minorHAnsi"/>
          <w:sz w:val="22"/>
          <w:szCs w:val="22"/>
        </w:rPr>
        <w:t>a</w:t>
      </w:r>
      <w:r w:rsidRPr="00800F83">
        <w:rPr>
          <w:rFonts w:asciiTheme="minorHAnsi" w:hAnsiTheme="minorHAnsi" w:cstheme="minorHAnsi"/>
          <w:sz w:val="22"/>
          <w:szCs w:val="22"/>
        </w:rPr>
        <w:t xml:space="preserve"> day. It is suitable only for general inquires and is not for urgent or same day queries. Do not use for appointment bookings or cancellations on the same day. </w:t>
      </w:r>
      <w:r w:rsidR="00E267C0">
        <w:rPr>
          <w:rFonts w:asciiTheme="minorHAnsi" w:hAnsiTheme="minorHAnsi" w:cstheme="minorHAnsi"/>
          <w:sz w:val="22"/>
          <w:szCs w:val="22"/>
        </w:rPr>
        <w:t>There is a large red button on our website to make or change or cancel appts.</w:t>
      </w:r>
    </w:p>
    <w:p w14:paraId="1277AD51" w14:textId="44F08C9A" w:rsidR="0042287B" w:rsidRDefault="00E267C0" w:rsidP="001859A0">
      <w:pPr>
        <w:spacing w:after="120"/>
        <w:jc w:val="both"/>
        <w:rPr>
          <w:rFonts w:asciiTheme="minorHAnsi" w:hAnsiTheme="minorHAnsi" w:cstheme="minorHAnsi"/>
          <w:sz w:val="22"/>
          <w:szCs w:val="22"/>
        </w:rPr>
      </w:pPr>
      <w:proofErr w:type="gramStart"/>
      <w:r>
        <w:rPr>
          <w:rFonts w:asciiTheme="minorHAnsi" w:hAnsiTheme="minorHAnsi" w:cstheme="minorHAnsi"/>
          <w:sz w:val="22"/>
          <w:szCs w:val="22"/>
        </w:rPr>
        <w:t>Its</w:t>
      </w:r>
      <w:proofErr w:type="gramEnd"/>
      <w:r>
        <w:rPr>
          <w:rFonts w:asciiTheme="minorHAnsi" w:hAnsiTheme="minorHAnsi" w:cstheme="minorHAnsi"/>
          <w:sz w:val="22"/>
          <w:szCs w:val="22"/>
        </w:rPr>
        <w:t xml:space="preserve"> much appreciated if you would b</w:t>
      </w:r>
      <w:r w:rsidR="00FD6764" w:rsidRPr="00800F83">
        <w:rPr>
          <w:rFonts w:asciiTheme="minorHAnsi" w:hAnsiTheme="minorHAnsi" w:cstheme="minorHAnsi"/>
          <w:sz w:val="22"/>
          <w:szCs w:val="22"/>
        </w:rPr>
        <w:t xml:space="preserve">ook online </w:t>
      </w:r>
      <w:r w:rsidR="000F1B66">
        <w:rPr>
          <w:rFonts w:asciiTheme="minorHAnsi" w:hAnsiTheme="minorHAnsi" w:cstheme="minorHAnsi"/>
          <w:sz w:val="22"/>
          <w:szCs w:val="22"/>
        </w:rPr>
        <w:t xml:space="preserve">on our website </w:t>
      </w:r>
      <w:r w:rsidR="00FD6764" w:rsidRPr="00800F83">
        <w:rPr>
          <w:rFonts w:asciiTheme="minorHAnsi" w:hAnsiTheme="minorHAnsi" w:cstheme="minorHAnsi"/>
          <w:sz w:val="22"/>
          <w:szCs w:val="22"/>
        </w:rPr>
        <w:t>to take pressure off staff with phone</w:t>
      </w:r>
      <w:r w:rsidR="0042287B">
        <w:rPr>
          <w:rFonts w:asciiTheme="minorHAnsi" w:hAnsiTheme="minorHAnsi" w:cstheme="minorHAnsi"/>
          <w:sz w:val="22"/>
          <w:szCs w:val="22"/>
        </w:rPr>
        <w:t xml:space="preserve"> </w:t>
      </w:r>
      <w:r w:rsidR="00FD6764" w:rsidRPr="00800F83">
        <w:rPr>
          <w:rFonts w:asciiTheme="minorHAnsi" w:hAnsiTheme="minorHAnsi" w:cstheme="minorHAnsi"/>
          <w:sz w:val="22"/>
          <w:szCs w:val="22"/>
        </w:rPr>
        <w:t xml:space="preserve">calls where you can. </w:t>
      </w:r>
    </w:p>
    <w:p w14:paraId="11CE3567" w14:textId="3E79619C" w:rsidR="0042287B" w:rsidRDefault="00472F88" w:rsidP="001859A0">
      <w:pPr>
        <w:spacing w:after="120"/>
        <w:jc w:val="both"/>
        <w:rPr>
          <w:rFonts w:asciiTheme="minorHAnsi" w:hAnsiTheme="minorHAnsi" w:cstheme="minorHAnsi"/>
          <w:sz w:val="22"/>
          <w:szCs w:val="22"/>
        </w:rPr>
      </w:pPr>
      <w:r w:rsidRPr="00800F83">
        <w:rPr>
          <w:rFonts w:asciiTheme="minorHAnsi" w:hAnsiTheme="minorHAnsi" w:cstheme="minorHAnsi"/>
          <w:sz w:val="22"/>
          <w:szCs w:val="22"/>
        </w:rPr>
        <w:t>Medical queries are best dealt w</w:t>
      </w:r>
      <w:r w:rsidR="007F24B7" w:rsidRPr="00800F83">
        <w:rPr>
          <w:rFonts w:asciiTheme="minorHAnsi" w:hAnsiTheme="minorHAnsi" w:cstheme="minorHAnsi"/>
          <w:sz w:val="22"/>
          <w:szCs w:val="22"/>
        </w:rPr>
        <w:t>ith by consultation</w:t>
      </w:r>
      <w:r w:rsidR="00FD6764" w:rsidRPr="00800F83">
        <w:rPr>
          <w:rFonts w:asciiTheme="minorHAnsi" w:hAnsiTheme="minorHAnsi" w:cstheme="minorHAnsi"/>
          <w:sz w:val="22"/>
          <w:szCs w:val="22"/>
        </w:rPr>
        <w:t xml:space="preserve"> or Telehealth appts</w:t>
      </w:r>
      <w:r w:rsidR="007F24B7" w:rsidRPr="00800F83">
        <w:rPr>
          <w:rFonts w:asciiTheme="minorHAnsi" w:hAnsiTheme="minorHAnsi" w:cstheme="minorHAnsi"/>
          <w:sz w:val="22"/>
          <w:szCs w:val="22"/>
        </w:rPr>
        <w:t xml:space="preserve">. </w:t>
      </w:r>
    </w:p>
    <w:p w14:paraId="5E43EB9F" w14:textId="175EE161" w:rsidR="00472F88" w:rsidRPr="00800F83" w:rsidRDefault="00B3160D" w:rsidP="001859A0">
      <w:pPr>
        <w:spacing w:after="120"/>
        <w:jc w:val="both"/>
        <w:rPr>
          <w:rFonts w:asciiTheme="minorHAnsi" w:hAnsiTheme="minorHAnsi" w:cstheme="minorHAnsi"/>
          <w:sz w:val="22"/>
          <w:szCs w:val="22"/>
        </w:rPr>
      </w:pPr>
      <w:r>
        <w:rPr>
          <w:rFonts w:asciiTheme="minorHAnsi" w:hAnsiTheme="minorHAnsi" w:cstheme="minorHAnsi"/>
          <w:sz w:val="22"/>
          <w:szCs w:val="22"/>
        </w:rPr>
        <w:t xml:space="preserve">Our </w:t>
      </w:r>
      <w:r w:rsidR="00472F88" w:rsidRPr="00800F83">
        <w:rPr>
          <w:rFonts w:asciiTheme="minorHAnsi" w:hAnsiTheme="minorHAnsi" w:cstheme="minorHAnsi"/>
          <w:sz w:val="22"/>
          <w:szCs w:val="22"/>
        </w:rPr>
        <w:t>email is not encrypted which means it could be intercepted and read by others external to the surgery</w:t>
      </w:r>
      <w:r w:rsidR="001953C3">
        <w:rPr>
          <w:rFonts w:asciiTheme="minorHAnsi" w:hAnsiTheme="minorHAnsi" w:cstheme="minorHAnsi"/>
          <w:sz w:val="22"/>
          <w:szCs w:val="22"/>
        </w:rPr>
        <w:t xml:space="preserve"> and confidentiality not secure</w:t>
      </w:r>
      <w:r w:rsidR="00DF37D1" w:rsidRPr="00800F83">
        <w:rPr>
          <w:rFonts w:asciiTheme="minorHAnsi" w:hAnsiTheme="minorHAnsi" w:cstheme="minorHAnsi"/>
          <w:sz w:val="22"/>
          <w:szCs w:val="22"/>
        </w:rPr>
        <w:t xml:space="preserve">, </w:t>
      </w:r>
      <w:r w:rsidR="001953C3">
        <w:rPr>
          <w:rFonts w:asciiTheme="minorHAnsi" w:hAnsiTheme="minorHAnsi" w:cstheme="minorHAnsi"/>
          <w:sz w:val="22"/>
          <w:szCs w:val="22"/>
        </w:rPr>
        <w:t>so do not send personal info if you do not accept this limitation.</w:t>
      </w:r>
    </w:p>
    <w:p w14:paraId="6EB30F25" w14:textId="7D325E81" w:rsidR="00472F88" w:rsidRPr="00800F83" w:rsidRDefault="00EA4BB1" w:rsidP="001859A0">
      <w:pPr>
        <w:spacing w:after="120"/>
        <w:jc w:val="both"/>
        <w:rPr>
          <w:rFonts w:asciiTheme="minorHAnsi" w:hAnsiTheme="minorHAnsi" w:cstheme="minorHAnsi"/>
          <w:sz w:val="22"/>
          <w:szCs w:val="22"/>
        </w:rPr>
      </w:pPr>
      <w:r>
        <w:rPr>
          <w:rFonts w:asciiTheme="minorHAnsi" w:hAnsiTheme="minorHAnsi" w:cstheme="minorHAnsi"/>
          <w:sz w:val="22"/>
          <w:szCs w:val="22"/>
        </w:rPr>
        <w:t xml:space="preserve">Staff cannot look for or comment on results. Email </w:t>
      </w:r>
      <w:hyperlink r:id="rId31" w:history="1">
        <w:r w:rsidRPr="00A71AC3">
          <w:rPr>
            <w:rStyle w:val="Hyperlink"/>
            <w:rFonts w:asciiTheme="minorHAnsi" w:hAnsiTheme="minorHAnsi" w:cstheme="minorHAnsi"/>
            <w:sz w:val="22"/>
            <w:szCs w:val="22"/>
          </w:rPr>
          <w:t>nurse@Brisbanecitydoctors.com.au</w:t>
        </w:r>
      </w:hyperlink>
      <w:r>
        <w:rPr>
          <w:rFonts w:asciiTheme="minorHAnsi" w:hAnsiTheme="minorHAnsi" w:cstheme="minorHAnsi"/>
          <w:sz w:val="22"/>
          <w:szCs w:val="22"/>
        </w:rPr>
        <w:t xml:space="preserve"> with your query</w:t>
      </w:r>
    </w:p>
    <w:p w14:paraId="6658FD38" w14:textId="755921BD" w:rsidR="00C53D30" w:rsidRPr="00800F83" w:rsidRDefault="00C53D30" w:rsidP="0042287B">
      <w:pPr>
        <w:spacing w:after="120"/>
        <w:jc w:val="center"/>
        <w:rPr>
          <w:rFonts w:asciiTheme="minorHAnsi" w:hAnsiTheme="minorHAnsi" w:cstheme="minorHAnsi"/>
          <w:sz w:val="22"/>
          <w:szCs w:val="22"/>
        </w:rPr>
      </w:pPr>
    </w:p>
    <w:p w14:paraId="1E4585E4" w14:textId="77777777" w:rsidR="004C69D7" w:rsidRDefault="00472F88" w:rsidP="0042287B">
      <w:pPr>
        <w:pStyle w:val="Heading5"/>
        <w:spacing w:after="120"/>
        <w:jc w:val="both"/>
        <w:rPr>
          <w:rFonts w:asciiTheme="minorHAnsi" w:hAnsiTheme="minorHAnsi" w:cstheme="minorHAnsi"/>
          <w:color w:val="1F497D" w:themeColor="text2"/>
          <w:sz w:val="24"/>
          <w:szCs w:val="24"/>
          <w:u w:val="none"/>
        </w:rPr>
      </w:pPr>
      <w:r w:rsidRPr="0042287B">
        <w:rPr>
          <w:rFonts w:asciiTheme="minorHAnsi" w:hAnsiTheme="minorHAnsi" w:cstheme="minorHAnsi"/>
          <w:color w:val="1F497D" w:themeColor="text2"/>
          <w:sz w:val="24"/>
          <w:szCs w:val="24"/>
          <w:u w:val="none"/>
        </w:rPr>
        <w:t>TEST RESULTS</w:t>
      </w:r>
    </w:p>
    <w:p w14:paraId="3C30291F" w14:textId="31477AFA" w:rsidR="00472F88" w:rsidRPr="0042287B" w:rsidRDefault="004C69D7" w:rsidP="0042287B">
      <w:pPr>
        <w:pStyle w:val="Heading5"/>
        <w:spacing w:after="120"/>
        <w:jc w:val="both"/>
        <w:rPr>
          <w:rFonts w:asciiTheme="minorHAnsi" w:hAnsiTheme="minorHAnsi" w:cstheme="minorHAnsi"/>
          <w:color w:val="1F497D" w:themeColor="text2"/>
          <w:sz w:val="24"/>
          <w:szCs w:val="24"/>
          <w:u w:val="none"/>
        </w:rPr>
      </w:pPr>
      <w:r>
        <w:rPr>
          <w:rFonts w:asciiTheme="minorHAnsi" w:hAnsiTheme="minorHAnsi" w:cstheme="minorHAnsi"/>
          <w:noProof/>
          <w:szCs w:val="22"/>
          <w:lang w:eastAsia="en-AU"/>
        </w:rPr>
        <w:drawing>
          <wp:inline distT="0" distB="0" distL="0" distR="0" wp14:anchorId="2F607BE7" wp14:editId="15EC9CC9">
            <wp:extent cx="3155315" cy="2103755"/>
            <wp:effectExtent l="0" t="0" r="6985" b="0"/>
            <wp:docPr id="21" name="Picture 21" descr="A close up of a piece of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Stock-507480060.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155315" cy="2103755"/>
                    </a:xfrm>
                    <a:prstGeom prst="rect">
                      <a:avLst/>
                    </a:prstGeom>
                  </pic:spPr>
                </pic:pic>
              </a:graphicData>
            </a:graphic>
          </wp:inline>
        </w:drawing>
      </w:r>
    </w:p>
    <w:p w14:paraId="1EA65A36" w14:textId="77777777" w:rsidR="00472F88" w:rsidRPr="0042287B" w:rsidRDefault="00472F88" w:rsidP="0042287B">
      <w:pPr>
        <w:shd w:val="clear" w:color="000000" w:fill="auto"/>
        <w:spacing w:after="120"/>
        <w:jc w:val="both"/>
        <w:rPr>
          <w:rFonts w:asciiTheme="minorHAnsi" w:hAnsiTheme="minorHAnsi" w:cstheme="minorHAnsi"/>
          <w:b/>
          <w:bCs/>
          <w:color w:val="404040" w:themeColor="text1" w:themeTint="BF"/>
          <w:sz w:val="22"/>
          <w:szCs w:val="22"/>
        </w:rPr>
      </w:pPr>
      <w:r w:rsidRPr="0042287B">
        <w:rPr>
          <w:rFonts w:asciiTheme="minorHAnsi" w:hAnsiTheme="minorHAnsi" w:cstheme="minorHAnsi"/>
          <w:b/>
          <w:bCs/>
          <w:color w:val="404040" w:themeColor="text1" w:themeTint="BF"/>
          <w:sz w:val="22"/>
          <w:szCs w:val="22"/>
        </w:rPr>
        <w:t>IT IS THE PATIENT’S RESPONSIBILITY TO FOLLOW-UP THEIR RESULTS.</w:t>
      </w:r>
    </w:p>
    <w:p w14:paraId="48DA4107" w14:textId="77777777" w:rsidR="00FE50D1" w:rsidRDefault="00FE50D1" w:rsidP="004C69D7">
      <w:pPr>
        <w:shd w:val="clear" w:color="000000" w:fill="auto"/>
        <w:spacing w:after="120"/>
        <w:jc w:val="both"/>
        <w:rPr>
          <w:rFonts w:asciiTheme="minorHAnsi" w:hAnsiTheme="minorHAnsi" w:cstheme="minorHAnsi"/>
          <w:b/>
          <w:bCs/>
          <w:color w:val="404040" w:themeColor="text1" w:themeTint="BF"/>
          <w:sz w:val="22"/>
          <w:szCs w:val="22"/>
        </w:rPr>
      </w:pPr>
      <w:r w:rsidRPr="00666AED">
        <w:rPr>
          <w:rFonts w:asciiTheme="minorHAnsi" w:hAnsiTheme="minorHAnsi" w:cstheme="minorHAnsi"/>
          <w:sz w:val="22"/>
          <w:szCs w:val="22"/>
        </w:rPr>
        <w:t>Test results are reviewed by your doctor</w:t>
      </w:r>
      <w:r>
        <w:rPr>
          <w:rFonts w:asciiTheme="minorHAnsi" w:hAnsiTheme="minorHAnsi" w:cstheme="minorHAnsi"/>
          <w:b/>
          <w:bCs/>
          <w:color w:val="404040" w:themeColor="text1" w:themeTint="BF"/>
          <w:sz w:val="22"/>
          <w:szCs w:val="22"/>
        </w:rPr>
        <w:t xml:space="preserve"> </w:t>
      </w:r>
    </w:p>
    <w:p w14:paraId="431ED42E" w14:textId="38C4EEAE" w:rsidR="00FE50D1" w:rsidRDefault="00F8155E" w:rsidP="004C69D7">
      <w:pPr>
        <w:shd w:val="clear" w:color="000000" w:fill="auto"/>
        <w:spacing w:after="120"/>
        <w:jc w:val="both"/>
        <w:rPr>
          <w:rFonts w:asciiTheme="minorHAnsi" w:hAnsiTheme="minorHAnsi" w:cstheme="minorHAnsi"/>
          <w:b/>
          <w:bCs/>
          <w:color w:val="404040" w:themeColor="text1" w:themeTint="BF"/>
          <w:sz w:val="22"/>
          <w:szCs w:val="22"/>
        </w:rPr>
      </w:pPr>
      <w:r>
        <w:rPr>
          <w:rFonts w:asciiTheme="minorHAnsi" w:hAnsiTheme="minorHAnsi" w:cstheme="minorHAnsi"/>
          <w:b/>
          <w:bCs/>
          <w:color w:val="404040" w:themeColor="text1" w:themeTint="BF"/>
          <w:sz w:val="22"/>
          <w:szCs w:val="22"/>
        </w:rPr>
        <w:t xml:space="preserve">Our </w:t>
      </w:r>
      <w:proofErr w:type="spellStart"/>
      <w:r>
        <w:rPr>
          <w:rFonts w:asciiTheme="minorHAnsi" w:hAnsiTheme="minorHAnsi" w:cstheme="minorHAnsi"/>
          <w:b/>
          <w:bCs/>
          <w:color w:val="404040" w:themeColor="text1" w:themeTint="BF"/>
          <w:sz w:val="22"/>
          <w:szCs w:val="22"/>
        </w:rPr>
        <w:t>Hotdoc</w:t>
      </w:r>
      <w:proofErr w:type="spellEnd"/>
      <w:r>
        <w:rPr>
          <w:rFonts w:asciiTheme="minorHAnsi" w:hAnsiTheme="minorHAnsi" w:cstheme="minorHAnsi"/>
          <w:b/>
          <w:bCs/>
          <w:color w:val="404040" w:themeColor="text1" w:themeTint="BF"/>
          <w:sz w:val="22"/>
          <w:szCs w:val="22"/>
        </w:rPr>
        <w:t xml:space="preserve"> Recall system will send you an SMS with a message from your doctor about your results </w:t>
      </w:r>
      <w:r w:rsidR="00F541B6">
        <w:rPr>
          <w:rFonts w:asciiTheme="minorHAnsi" w:hAnsiTheme="minorHAnsi" w:cstheme="minorHAnsi"/>
          <w:b/>
          <w:bCs/>
          <w:color w:val="404040" w:themeColor="text1" w:themeTint="BF"/>
          <w:sz w:val="22"/>
          <w:szCs w:val="22"/>
        </w:rPr>
        <w:t xml:space="preserve">or an email if you do not respond to </w:t>
      </w:r>
      <w:proofErr w:type="spellStart"/>
      <w:proofErr w:type="gramStart"/>
      <w:r w:rsidR="00F541B6">
        <w:rPr>
          <w:rFonts w:asciiTheme="minorHAnsi" w:hAnsiTheme="minorHAnsi" w:cstheme="minorHAnsi"/>
          <w:b/>
          <w:bCs/>
          <w:color w:val="404040" w:themeColor="text1" w:themeTint="BF"/>
          <w:sz w:val="22"/>
          <w:szCs w:val="22"/>
        </w:rPr>
        <w:t>sms</w:t>
      </w:r>
      <w:proofErr w:type="spellEnd"/>
      <w:r w:rsidR="00F541B6">
        <w:rPr>
          <w:rFonts w:asciiTheme="minorHAnsi" w:hAnsiTheme="minorHAnsi" w:cstheme="minorHAnsi"/>
          <w:b/>
          <w:bCs/>
          <w:color w:val="404040" w:themeColor="text1" w:themeTint="BF"/>
          <w:sz w:val="22"/>
          <w:szCs w:val="22"/>
        </w:rPr>
        <w:t xml:space="preserve"> </w:t>
      </w:r>
      <w:r>
        <w:rPr>
          <w:rFonts w:asciiTheme="minorHAnsi" w:hAnsiTheme="minorHAnsi" w:cstheme="minorHAnsi"/>
          <w:b/>
          <w:bCs/>
          <w:color w:val="404040" w:themeColor="text1" w:themeTint="BF"/>
          <w:sz w:val="22"/>
          <w:szCs w:val="22"/>
        </w:rPr>
        <w:t>.</w:t>
      </w:r>
      <w:proofErr w:type="gramEnd"/>
      <w:r>
        <w:rPr>
          <w:rFonts w:asciiTheme="minorHAnsi" w:hAnsiTheme="minorHAnsi" w:cstheme="minorHAnsi"/>
          <w:b/>
          <w:bCs/>
          <w:color w:val="404040" w:themeColor="text1" w:themeTint="BF"/>
          <w:sz w:val="22"/>
          <w:szCs w:val="22"/>
        </w:rPr>
        <w:t xml:space="preserve"> It will send you a </w:t>
      </w:r>
      <w:r>
        <w:rPr>
          <w:rFonts w:asciiTheme="minorHAnsi" w:hAnsiTheme="minorHAnsi" w:cstheme="minorHAnsi"/>
          <w:b/>
          <w:bCs/>
          <w:color w:val="404040" w:themeColor="text1" w:themeTint="BF"/>
          <w:sz w:val="22"/>
          <w:szCs w:val="22"/>
        </w:rPr>
        <w:lastRenderedPageBreak/>
        <w:t>link. This is safe to click on. Follow the SMS instructions. If asked, y</w:t>
      </w:r>
      <w:r w:rsidR="004C69D7" w:rsidRPr="0042287B">
        <w:rPr>
          <w:rFonts w:asciiTheme="minorHAnsi" w:hAnsiTheme="minorHAnsi" w:cstheme="minorHAnsi"/>
          <w:b/>
          <w:bCs/>
          <w:color w:val="404040" w:themeColor="text1" w:themeTint="BF"/>
          <w:sz w:val="22"/>
          <w:szCs w:val="22"/>
        </w:rPr>
        <w:t xml:space="preserve">ou must return </w:t>
      </w:r>
      <w:r>
        <w:rPr>
          <w:rFonts w:asciiTheme="minorHAnsi" w:hAnsiTheme="minorHAnsi" w:cstheme="minorHAnsi"/>
          <w:b/>
          <w:bCs/>
          <w:color w:val="404040" w:themeColor="text1" w:themeTint="BF"/>
          <w:sz w:val="22"/>
          <w:szCs w:val="22"/>
        </w:rPr>
        <w:t xml:space="preserve">and see the doctor. There will be important follow up </w:t>
      </w:r>
      <w:r w:rsidR="00FE50D1">
        <w:rPr>
          <w:rFonts w:asciiTheme="minorHAnsi" w:hAnsiTheme="minorHAnsi" w:cstheme="minorHAnsi"/>
          <w:b/>
          <w:bCs/>
          <w:color w:val="404040" w:themeColor="text1" w:themeTint="BF"/>
          <w:sz w:val="22"/>
          <w:szCs w:val="22"/>
        </w:rPr>
        <w:t xml:space="preserve">needed. </w:t>
      </w:r>
    </w:p>
    <w:p w14:paraId="1377BDB9" w14:textId="7F3DDC27" w:rsidR="00472F88" w:rsidRPr="00666AED" w:rsidRDefault="00472F88" w:rsidP="00666AED">
      <w:pPr>
        <w:shd w:val="clear" w:color="000000" w:fill="auto"/>
        <w:spacing w:after="120"/>
        <w:jc w:val="both"/>
        <w:rPr>
          <w:rFonts w:asciiTheme="minorHAnsi" w:hAnsiTheme="minorHAnsi" w:cstheme="minorHAnsi"/>
          <w:sz w:val="22"/>
          <w:szCs w:val="22"/>
        </w:rPr>
      </w:pPr>
      <w:r w:rsidRPr="00666AED">
        <w:rPr>
          <w:rFonts w:asciiTheme="minorHAnsi" w:hAnsiTheme="minorHAnsi" w:cstheme="minorHAnsi"/>
          <w:sz w:val="22"/>
          <w:szCs w:val="22"/>
        </w:rPr>
        <w:t xml:space="preserve">If it is impossible for you to return </w:t>
      </w:r>
      <w:r w:rsidR="00FD6764" w:rsidRPr="00666AED">
        <w:rPr>
          <w:rFonts w:asciiTheme="minorHAnsi" w:hAnsiTheme="minorHAnsi" w:cstheme="minorHAnsi"/>
          <w:sz w:val="22"/>
          <w:szCs w:val="22"/>
        </w:rPr>
        <w:t>you have the option of a telehealth appt.</w:t>
      </w:r>
    </w:p>
    <w:p w14:paraId="2DC65117" w14:textId="2D90A01F" w:rsidR="00CB1936" w:rsidRDefault="00CB1936" w:rsidP="001859A0">
      <w:pPr>
        <w:pStyle w:val="BodyText2"/>
        <w:spacing w:after="120"/>
        <w:jc w:val="both"/>
        <w:rPr>
          <w:rFonts w:asciiTheme="minorHAnsi" w:hAnsiTheme="minorHAnsi" w:cstheme="minorHAnsi"/>
          <w:szCs w:val="22"/>
        </w:rPr>
      </w:pPr>
      <w:r w:rsidRPr="00800F83">
        <w:rPr>
          <w:rFonts w:asciiTheme="minorHAnsi" w:hAnsiTheme="minorHAnsi" w:cstheme="minorHAnsi"/>
          <w:szCs w:val="22"/>
        </w:rPr>
        <w:t>F</w:t>
      </w:r>
      <w:r w:rsidR="00472F88" w:rsidRPr="00800F83">
        <w:rPr>
          <w:rFonts w:asciiTheme="minorHAnsi" w:hAnsiTheme="minorHAnsi" w:cstheme="minorHAnsi"/>
          <w:szCs w:val="22"/>
        </w:rPr>
        <w:t xml:space="preserve">or confidentiality reasons </w:t>
      </w:r>
      <w:r w:rsidR="00FE50D1">
        <w:rPr>
          <w:rFonts w:asciiTheme="minorHAnsi" w:hAnsiTheme="minorHAnsi" w:cstheme="minorHAnsi"/>
          <w:szCs w:val="22"/>
        </w:rPr>
        <w:t xml:space="preserve">and as they are not doctors </w:t>
      </w:r>
      <w:r w:rsidR="00472F88" w:rsidRPr="00800F83">
        <w:rPr>
          <w:rFonts w:asciiTheme="minorHAnsi" w:hAnsiTheme="minorHAnsi" w:cstheme="minorHAnsi"/>
          <w:szCs w:val="22"/>
        </w:rPr>
        <w:t xml:space="preserve">receptionists cannot give any results to patients at the front desk or over the phone. </w:t>
      </w:r>
      <w:r w:rsidR="00D5553E" w:rsidRPr="00800F83">
        <w:rPr>
          <w:rFonts w:asciiTheme="minorHAnsi" w:hAnsiTheme="minorHAnsi" w:cstheme="minorHAnsi"/>
          <w:szCs w:val="22"/>
        </w:rPr>
        <w:t>If you have tests done ask the D</w:t>
      </w:r>
      <w:r w:rsidR="0042287B">
        <w:rPr>
          <w:rFonts w:asciiTheme="minorHAnsi" w:hAnsiTheme="minorHAnsi" w:cstheme="minorHAnsi"/>
          <w:szCs w:val="22"/>
        </w:rPr>
        <w:t>r</w:t>
      </w:r>
      <w:r w:rsidR="00D5553E" w:rsidRPr="00800F83">
        <w:rPr>
          <w:rFonts w:asciiTheme="minorHAnsi" w:hAnsiTheme="minorHAnsi" w:cstheme="minorHAnsi"/>
          <w:szCs w:val="22"/>
        </w:rPr>
        <w:t xml:space="preserve"> </w:t>
      </w:r>
      <w:proofErr w:type="gramStart"/>
      <w:r w:rsidR="00D5553E" w:rsidRPr="00800F83">
        <w:rPr>
          <w:rFonts w:asciiTheme="minorHAnsi" w:hAnsiTheme="minorHAnsi" w:cstheme="minorHAnsi"/>
          <w:szCs w:val="22"/>
        </w:rPr>
        <w:t>when</w:t>
      </w:r>
      <w:proofErr w:type="gramEnd"/>
      <w:r w:rsidR="00D5553E" w:rsidRPr="00800F83">
        <w:rPr>
          <w:rFonts w:asciiTheme="minorHAnsi" w:hAnsiTheme="minorHAnsi" w:cstheme="minorHAnsi"/>
          <w:szCs w:val="22"/>
        </w:rPr>
        <w:t xml:space="preserve"> and how to receive your results at the consultation. </w:t>
      </w:r>
      <w:r w:rsidR="00472F88" w:rsidRPr="00800F83">
        <w:rPr>
          <w:rFonts w:asciiTheme="minorHAnsi" w:hAnsiTheme="minorHAnsi" w:cstheme="minorHAnsi"/>
          <w:szCs w:val="22"/>
        </w:rPr>
        <w:t xml:space="preserve"> </w:t>
      </w:r>
    </w:p>
    <w:p w14:paraId="638A04D4" w14:textId="399B62B9" w:rsidR="00A006BC" w:rsidRDefault="00A006BC" w:rsidP="001859A0">
      <w:pPr>
        <w:pStyle w:val="BodyText2"/>
        <w:spacing w:after="120"/>
        <w:jc w:val="both"/>
        <w:rPr>
          <w:rFonts w:asciiTheme="minorHAnsi" w:hAnsiTheme="minorHAnsi" w:cstheme="minorHAnsi"/>
          <w:szCs w:val="22"/>
        </w:rPr>
      </w:pPr>
      <w:r>
        <w:rPr>
          <w:rFonts w:asciiTheme="minorHAnsi" w:hAnsiTheme="minorHAnsi" w:cstheme="minorHAnsi"/>
          <w:szCs w:val="22"/>
        </w:rPr>
        <w:t xml:space="preserve">If requesting copies old </w:t>
      </w:r>
      <w:r w:rsidR="00775E45">
        <w:rPr>
          <w:rFonts w:asciiTheme="minorHAnsi" w:hAnsiTheme="minorHAnsi" w:cstheme="minorHAnsi"/>
          <w:szCs w:val="22"/>
        </w:rPr>
        <w:t xml:space="preserve">blood </w:t>
      </w:r>
      <w:r>
        <w:rPr>
          <w:rFonts w:asciiTheme="minorHAnsi" w:hAnsiTheme="minorHAnsi" w:cstheme="minorHAnsi"/>
          <w:szCs w:val="22"/>
        </w:rPr>
        <w:t>results co</w:t>
      </w:r>
      <w:r w:rsidR="00775E45">
        <w:rPr>
          <w:rFonts w:asciiTheme="minorHAnsi" w:hAnsiTheme="minorHAnsi" w:cstheme="minorHAnsi"/>
          <w:szCs w:val="22"/>
        </w:rPr>
        <w:t xml:space="preserve">ntact Sullivan </w:t>
      </w:r>
      <w:proofErr w:type="spellStart"/>
      <w:r w:rsidR="00775E45">
        <w:rPr>
          <w:rFonts w:asciiTheme="minorHAnsi" w:hAnsiTheme="minorHAnsi" w:cstheme="minorHAnsi"/>
          <w:szCs w:val="22"/>
        </w:rPr>
        <w:t>Nicolaides</w:t>
      </w:r>
      <w:proofErr w:type="spellEnd"/>
      <w:r w:rsidR="00775E45">
        <w:rPr>
          <w:rFonts w:asciiTheme="minorHAnsi" w:hAnsiTheme="minorHAnsi" w:cstheme="minorHAnsi"/>
          <w:szCs w:val="22"/>
        </w:rPr>
        <w:t xml:space="preserve"> directly on </w:t>
      </w:r>
      <w:hyperlink r:id="rId33" w:history="1">
        <w:r w:rsidR="00775E45" w:rsidRPr="007835D0">
          <w:rPr>
            <w:rStyle w:val="Hyperlink"/>
            <w:rFonts w:asciiTheme="minorHAnsi" w:hAnsiTheme="minorHAnsi" w:cstheme="minorHAnsi"/>
            <w:szCs w:val="22"/>
          </w:rPr>
          <w:t>patientservices@snp.com.au</w:t>
        </w:r>
      </w:hyperlink>
    </w:p>
    <w:p w14:paraId="7CB019B9" w14:textId="75D15605" w:rsidR="00775E45" w:rsidRPr="00800F83" w:rsidRDefault="00775E45" w:rsidP="001859A0">
      <w:pPr>
        <w:pStyle w:val="BodyText2"/>
        <w:spacing w:after="120"/>
        <w:jc w:val="both"/>
        <w:rPr>
          <w:rFonts w:asciiTheme="minorHAnsi" w:hAnsiTheme="minorHAnsi" w:cstheme="minorHAnsi"/>
          <w:szCs w:val="22"/>
        </w:rPr>
      </w:pPr>
      <w:r>
        <w:rPr>
          <w:rFonts w:asciiTheme="minorHAnsi" w:hAnsiTheme="minorHAnsi" w:cstheme="minorHAnsi"/>
          <w:szCs w:val="22"/>
        </w:rPr>
        <w:t>If you need results for a specialist visit ask their receptionist to request them from the lab</w:t>
      </w:r>
      <w:r w:rsidR="00E267C0">
        <w:rPr>
          <w:rFonts w:asciiTheme="minorHAnsi" w:hAnsiTheme="minorHAnsi" w:cstheme="minorHAnsi"/>
          <w:szCs w:val="22"/>
        </w:rPr>
        <w:t xml:space="preserve"> or </w:t>
      </w:r>
      <w:proofErr w:type="spellStart"/>
      <w:r w:rsidR="00E267C0">
        <w:rPr>
          <w:rFonts w:asciiTheme="minorHAnsi" w:hAnsiTheme="minorHAnsi" w:cstheme="minorHAnsi"/>
          <w:szCs w:val="22"/>
        </w:rPr>
        <w:t>xray</w:t>
      </w:r>
      <w:proofErr w:type="spellEnd"/>
      <w:r w:rsidR="00E267C0">
        <w:rPr>
          <w:rFonts w:asciiTheme="minorHAnsi" w:hAnsiTheme="minorHAnsi" w:cstheme="minorHAnsi"/>
          <w:szCs w:val="22"/>
        </w:rPr>
        <w:t xml:space="preserve"> place itself</w:t>
      </w:r>
    </w:p>
    <w:p w14:paraId="51810A74" w14:textId="77777777" w:rsidR="0042287B" w:rsidRPr="0042287B" w:rsidRDefault="00630CC1" w:rsidP="001859A0">
      <w:pPr>
        <w:pStyle w:val="BodyText2"/>
        <w:spacing w:after="120"/>
        <w:jc w:val="both"/>
        <w:rPr>
          <w:rFonts w:asciiTheme="minorHAnsi" w:hAnsiTheme="minorHAnsi" w:cstheme="minorHAnsi"/>
          <w:b/>
          <w:color w:val="1F497D" w:themeColor="text2"/>
          <w:sz w:val="24"/>
          <w:szCs w:val="24"/>
        </w:rPr>
      </w:pPr>
      <w:r w:rsidRPr="0042287B">
        <w:rPr>
          <w:rFonts w:asciiTheme="minorHAnsi" w:hAnsiTheme="minorHAnsi" w:cstheme="minorHAnsi"/>
          <w:b/>
          <w:color w:val="1F497D" w:themeColor="text2"/>
          <w:sz w:val="24"/>
          <w:szCs w:val="24"/>
        </w:rPr>
        <w:t>CANCELLATIONS</w:t>
      </w:r>
    </w:p>
    <w:p w14:paraId="21832A9A" w14:textId="19FB1C80" w:rsidR="00472F88" w:rsidRPr="00800F83" w:rsidRDefault="00472F88" w:rsidP="001859A0">
      <w:pPr>
        <w:pStyle w:val="BodyText2"/>
        <w:spacing w:after="120"/>
        <w:jc w:val="both"/>
        <w:rPr>
          <w:rFonts w:asciiTheme="minorHAnsi" w:hAnsiTheme="minorHAnsi" w:cstheme="minorHAnsi"/>
          <w:szCs w:val="22"/>
        </w:rPr>
      </w:pPr>
      <w:r w:rsidRPr="00800F83">
        <w:rPr>
          <w:rFonts w:asciiTheme="minorHAnsi" w:hAnsiTheme="minorHAnsi" w:cstheme="minorHAnsi"/>
          <w:szCs w:val="22"/>
        </w:rPr>
        <w:t xml:space="preserve">It is very important that you phone us well before your appointment if you are unable to keep it. We always have more patients than appointments, so your failure to make that appointment available for booking means another patient has been turned away when they were most in need of our help. </w:t>
      </w:r>
    </w:p>
    <w:p w14:paraId="0EB32802" w14:textId="03CB44AB" w:rsidR="003922A3" w:rsidRPr="003922A3" w:rsidRDefault="00E267C0" w:rsidP="00DF1D8B">
      <w:pPr>
        <w:pStyle w:val="Heading5"/>
        <w:spacing w:after="120"/>
        <w:jc w:val="both"/>
        <w:rPr>
          <w:rFonts w:ascii="Arial" w:hAnsi="Arial" w:cs="Arial"/>
          <w:color w:val="0070C0"/>
          <w:sz w:val="24"/>
          <w:szCs w:val="24"/>
        </w:rPr>
      </w:pPr>
      <w:r>
        <w:rPr>
          <w:rFonts w:asciiTheme="minorHAnsi" w:hAnsiTheme="minorHAnsi" w:cstheme="minorHAnsi"/>
          <w:b w:val="0"/>
          <w:szCs w:val="22"/>
          <w:u w:val="none"/>
        </w:rPr>
        <w:t>We have introduced a $4</w:t>
      </w:r>
      <w:r w:rsidR="00472F88" w:rsidRPr="00800F83">
        <w:rPr>
          <w:rFonts w:asciiTheme="minorHAnsi" w:hAnsiTheme="minorHAnsi" w:cstheme="minorHAnsi"/>
          <w:b w:val="0"/>
          <w:szCs w:val="22"/>
          <w:u w:val="none"/>
        </w:rPr>
        <w:t xml:space="preserve">0 cancellation fee for a standard consultation for those who fail to notify us in advance (on more than one occasion) </w:t>
      </w:r>
      <w:proofErr w:type="gramStart"/>
      <w:r w:rsidR="00472F88" w:rsidRPr="00800F83">
        <w:rPr>
          <w:rFonts w:asciiTheme="minorHAnsi" w:hAnsiTheme="minorHAnsi" w:cstheme="minorHAnsi"/>
          <w:b w:val="0"/>
          <w:szCs w:val="22"/>
          <w:u w:val="none"/>
        </w:rPr>
        <w:t>This</w:t>
      </w:r>
      <w:proofErr w:type="gramEnd"/>
      <w:r w:rsidR="00472F88" w:rsidRPr="00800F83">
        <w:rPr>
          <w:rFonts w:asciiTheme="minorHAnsi" w:hAnsiTheme="minorHAnsi" w:cstheme="minorHAnsi"/>
          <w:b w:val="0"/>
          <w:szCs w:val="22"/>
          <w:u w:val="none"/>
        </w:rPr>
        <w:t xml:space="preserve"> is to signal to our patients that cancellation of appointments is important in this practice.</w:t>
      </w:r>
      <w:r w:rsidR="00894C6C" w:rsidRPr="00800F83">
        <w:rPr>
          <w:rFonts w:asciiTheme="minorHAnsi" w:hAnsiTheme="minorHAnsi" w:cstheme="minorHAnsi"/>
          <w:b w:val="0"/>
          <w:szCs w:val="22"/>
          <w:u w:val="none"/>
        </w:rPr>
        <w:t xml:space="preserve"> Bulkbill pat</w:t>
      </w:r>
      <w:r w:rsidR="000B4F6D" w:rsidRPr="00800F83">
        <w:rPr>
          <w:rFonts w:asciiTheme="minorHAnsi" w:hAnsiTheme="minorHAnsi" w:cstheme="minorHAnsi"/>
          <w:b w:val="0"/>
          <w:szCs w:val="22"/>
          <w:u w:val="none"/>
        </w:rPr>
        <w:t>ient</w:t>
      </w:r>
      <w:r w:rsidR="00894C6C" w:rsidRPr="00800F83">
        <w:rPr>
          <w:rFonts w:asciiTheme="minorHAnsi" w:hAnsiTheme="minorHAnsi" w:cstheme="minorHAnsi"/>
          <w:b w:val="0"/>
          <w:szCs w:val="22"/>
          <w:u w:val="none"/>
        </w:rPr>
        <w:t>s will not be bulkbilled in future if they fail to c</w:t>
      </w:r>
      <w:r>
        <w:rPr>
          <w:rFonts w:asciiTheme="minorHAnsi" w:hAnsiTheme="minorHAnsi" w:cstheme="minorHAnsi"/>
          <w:b w:val="0"/>
          <w:szCs w:val="22"/>
          <w:u w:val="none"/>
        </w:rPr>
        <w:t xml:space="preserve">ancel on more than one occasion or be permitted to book on line. They will </w:t>
      </w:r>
    </w:p>
    <w:p w14:paraId="44AF6E5E" w14:textId="77777777" w:rsidR="00472F88" w:rsidRPr="00800F83" w:rsidRDefault="00472F88" w:rsidP="001859A0">
      <w:pPr>
        <w:spacing w:after="120"/>
        <w:jc w:val="both"/>
        <w:rPr>
          <w:rFonts w:asciiTheme="minorHAnsi" w:hAnsiTheme="minorHAnsi" w:cstheme="minorHAnsi"/>
          <w:sz w:val="22"/>
          <w:szCs w:val="22"/>
        </w:rPr>
      </w:pPr>
    </w:p>
    <w:p w14:paraId="16A5B16A" w14:textId="77777777" w:rsidR="0042287B" w:rsidRPr="0042287B" w:rsidRDefault="00472F88" w:rsidP="001859A0">
      <w:pPr>
        <w:pStyle w:val="Heading5"/>
        <w:spacing w:after="120"/>
        <w:jc w:val="both"/>
        <w:rPr>
          <w:rFonts w:asciiTheme="minorHAnsi" w:hAnsiTheme="minorHAnsi" w:cstheme="minorHAnsi"/>
          <w:color w:val="1F497D" w:themeColor="text2"/>
          <w:sz w:val="24"/>
          <w:szCs w:val="24"/>
          <w:u w:val="none"/>
        </w:rPr>
      </w:pPr>
      <w:r w:rsidRPr="0042287B">
        <w:rPr>
          <w:rFonts w:asciiTheme="minorHAnsi" w:hAnsiTheme="minorHAnsi" w:cstheme="minorHAnsi"/>
          <w:color w:val="1F497D" w:themeColor="text2"/>
          <w:sz w:val="24"/>
          <w:szCs w:val="24"/>
          <w:u w:val="none"/>
        </w:rPr>
        <w:t>WHAT TO DO IF WE ARE FULLY BOOKED AND YOU NEED TO BE SEEN?</w:t>
      </w:r>
    </w:p>
    <w:p w14:paraId="1929F6C6" w14:textId="0F0D39F8" w:rsidR="00472F88" w:rsidRPr="00800F83" w:rsidRDefault="00472F88" w:rsidP="001859A0">
      <w:pPr>
        <w:pStyle w:val="Heading5"/>
        <w:spacing w:after="120"/>
        <w:jc w:val="both"/>
        <w:rPr>
          <w:rFonts w:asciiTheme="minorHAnsi" w:hAnsiTheme="minorHAnsi" w:cstheme="minorHAnsi"/>
          <w:b w:val="0"/>
          <w:szCs w:val="22"/>
          <w:u w:val="none"/>
        </w:rPr>
      </w:pPr>
      <w:r w:rsidRPr="00800F83">
        <w:rPr>
          <w:rFonts w:asciiTheme="minorHAnsi" w:hAnsiTheme="minorHAnsi" w:cstheme="minorHAnsi"/>
          <w:b w:val="0"/>
          <w:szCs w:val="22"/>
          <w:u w:val="none"/>
        </w:rPr>
        <w:t xml:space="preserve">If you give the receptionist an idea of what the problem </w:t>
      </w:r>
      <w:r w:rsidR="00DF066A" w:rsidRPr="00800F83">
        <w:rPr>
          <w:rFonts w:asciiTheme="minorHAnsi" w:hAnsiTheme="minorHAnsi" w:cstheme="minorHAnsi"/>
          <w:b w:val="0"/>
          <w:szCs w:val="22"/>
          <w:u w:val="none"/>
        </w:rPr>
        <w:t>is</w:t>
      </w:r>
      <w:proofErr w:type="gramStart"/>
      <w:r w:rsidR="00DF066A" w:rsidRPr="00800F83">
        <w:rPr>
          <w:rFonts w:asciiTheme="minorHAnsi" w:hAnsiTheme="minorHAnsi" w:cstheme="minorHAnsi"/>
          <w:b w:val="0"/>
          <w:szCs w:val="22"/>
          <w:u w:val="none"/>
        </w:rPr>
        <w:t>,</w:t>
      </w:r>
      <w:proofErr w:type="gramEnd"/>
      <w:r w:rsidRPr="00800F83">
        <w:rPr>
          <w:rFonts w:asciiTheme="minorHAnsi" w:hAnsiTheme="minorHAnsi" w:cstheme="minorHAnsi"/>
          <w:b w:val="0"/>
          <w:szCs w:val="22"/>
          <w:u w:val="none"/>
        </w:rPr>
        <w:t xml:space="preserve"> they wi</w:t>
      </w:r>
      <w:r w:rsidR="003922A3">
        <w:rPr>
          <w:rFonts w:asciiTheme="minorHAnsi" w:hAnsiTheme="minorHAnsi" w:cstheme="minorHAnsi"/>
          <w:b w:val="0"/>
          <w:szCs w:val="22"/>
          <w:u w:val="none"/>
        </w:rPr>
        <w:t>ll try their best to fit you in or ask to speak to the nurse.</w:t>
      </w:r>
      <w:r w:rsidRPr="00800F83">
        <w:rPr>
          <w:rFonts w:asciiTheme="minorHAnsi" w:hAnsiTheme="minorHAnsi" w:cstheme="minorHAnsi"/>
          <w:b w:val="0"/>
          <w:szCs w:val="22"/>
          <w:u w:val="none"/>
        </w:rPr>
        <w:t xml:space="preserve"> Urgent appointments will always be seen if you indicate this when you call or </w:t>
      </w:r>
      <w:r w:rsidR="00894C6C" w:rsidRPr="00800F83">
        <w:rPr>
          <w:rFonts w:asciiTheme="minorHAnsi" w:hAnsiTheme="minorHAnsi" w:cstheme="minorHAnsi"/>
          <w:b w:val="0"/>
          <w:szCs w:val="22"/>
          <w:u w:val="none"/>
        </w:rPr>
        <w:t xml:space="preserve">a </w:t>
      </w:r>
      <w:r w:rsidRPr="00800F83">
        <w:rPr>
          <w:rFonts w:asciiTheme="minorHAnsi" w:hAnsiTheme="minorHAnsi" w:cstheme="minorHAnsi"/>
          <w:b w:val="0"/>
          <w:szCs w:val="22"/>
          <w:u w:val="none"/>
        </w:rPr>
        <w:t>referral to an appropriate centre will be arranged.</w:t>
      </w:r>
    </w:p>
    <w:p w14:paraId="2D6A115D" w14:textId="77777777" w:rsidR="00DF1D8B" w:rsidRDefault="00DF1D8B" w:rsidP="00DF1D8B">
      <w:pPr>
        <w:pStyle w:val="Heading5"/>
        <w:spacing w:after="120"/>
        <w:jc w:val="both"/>
        <w:rPr>
          <w:rFonts w:asciiTheme="minorHAnsi" w:hAnsiTheme="minorHAnsi" w:cstheme="minorHAnsi"/>
          <w:b w:val="0"/>
          <w:szCs w:val="22"/>
          <w:u w:val="none"/>
        </w:rPr>
      </w:pPr>
      <w:proofErr w:type="gramStart"/>
      <w:r>
        <w:rPr>
          <w:rFonts w:asciiTheme="minorHAnsi" w:hAnsiTheme="minorHAnsi" w:cstheme="minorHAnsi"/>
          <w:b w:val="0"/>
          <w:szCs w:val="22"/>
          <w:u w:val="none"/>
        </w:rPr>
        <w:t>only</w:t>
      </w:r>
      <w:proofErr w:type="gramEnd"/>
      <w:r>
        <w:rPr>
          <w:rFonts w:asciiTheme="minorHAnsi" w:hAnsiTheme="minorHAnsi" w:cstheme="minorHAnsi"/>
          <w:b w:val="0"/>
          <w:szCs w:val="22"/>
          <w:u w:val="none"/>
        </w:rPr>
        <w:t xml:space="preserve"> be able to book on the day.</w:t>
      </w:r>
    </w:p>
    <w:p w14:paraId="5928E28B" w14:textId="77777777" w:rsidR="00DF1D8B" w:rsidRDefault="00DF1D8B" w:rsidP="00DF1D8B">
      <w:pPr>
        <w:rPr>
          <w:rFonts w:ascii="Arial" w:hAnsi="Arial" w:cs="Arial"/>
          <w:color w:val="0070C0"/>
          <w:sz w:val="24"/>
          <w:szCs w:val="24"/>
        </w:rPr>
      </w:pPr>
      <w:r w:rsidRPr="003922A3">
        <w:rPr>
          <w:rFonts w:ascii="Arial" w:hAnsi="Arial" w:cs="Arial"/>
          <w:color w:val="0070C0"/>
          <w:sz w:val="24"/>
          <w:szCs w:val="24"/>
        </w:rPr>
        <w:t>Pandemic change in general practice role</w:t>
      </w:r>
    </w:p>
    <w:p w14:paraId="1087CC76" w14:textId="77777777" w:rsidR="00DF1D8B" w:rsidRDefault="00DF1D8B" w:rsidP="00DF1D8B">
      <w:pPr>
        <w:rPr>
          <w:rFonts w:ascii="Arial" w:hAnsi="Arial" w:cs="Arial"/>
          <w:color w:val="0070C0"/>
          <w:sz w:val="24"/>
          <w:szCs w:val="24"/>
        </w:rPr>
      </w:pPr>
    </w:p>
    <w:p w14:paraId="44BB75CD" w14:textId="77777777" w:rsidR="00DF1D8B" w:rsidRPr="00DF1D8B" w:rsidRDefault="00DF1D8B" w:rsidP="00DF1D8B">
      <w:pPr>
        <w:rPr>
          <w:rFonts w:ascii="Arial" w:hAnsi="Arial" w:cs="Arial"/>
          <w:color w:val="0070C0"/>
        </w:rPr>
      </w:pPr>
      <w:r w:rsidRPr="00DF1D8B">
        <w:rPr>
          <w:rFonts w:ascii="Arial" w:hAnsi="Arial" w:cs="Arial"/>
          <w:color w:val="0070C0"/>
        </w:rPr>
        <w:t>General practice is no longer the frontline place to visit for colds and flus. The respiratory and Covid testing centres have been especially set up to protect general practice for the care of the general population during the pandemic. General practice must be preserved and protected for this purpose. If colds and flus are accepted into the surgery we risk being shut down and not be able to provide medical care to 1000s of patients so for the community good this is the way it has to be</w:t>
      </w:r>
    </w:p>
    <w:p w14:paraId="79ECCF9C" w14:textId="77777777" w:rsidR="0054761C" w:rsidRPr="00800F83" w:rsidRDefault="0054761C" w:rsidP="001859A0">
      <w:pPr>
        <w:pStyle w:val="Heading5"/>
        <w:spacing w:after="120"/>
        <w:jc w:val="both"/>
        <w:rPr>
          <w:rFonts w:asciiTheme="minorHAnsi" w:hAnsiTheme="minorHAnsi" w:cstheme="minorHAnsi"/>
          <w:szCs w:val="22"/>
          <w:u w:val="none"/>
        </w:rPr>
      </w:pPr>
    </w:p>
    <w:p w14:paraId="2724F27E" w14:textId="77777777" w:rsidR="00E342F0" w:rsidRPr="00E342F0" w:rsidRDefault="00472F88" w:rsidP="001859A0">
      <w:pPr>
        <w:pStyle w:val="Heading5"/>
        <w:spacing w:after="120"/>
        <w:jc w:val="both"/>
        <w:rPr>
          <w:rFonts w:asciiTheme="minorHAnsi" w:hAnsiTheme="minorHAnsi" w:cstheme="minorHAnsi"/>
          <w:color w:val="1F497D" w:themeColor="text2"/>
          <w:sz w:val="24"/>
          <w:szCs w:val="24"/>
          <w:u w:val="none"/>
        </w:rPr>
      </w:pPr>
      <w:r w:rsidRPr="00E342F0">
        <w:rPr>
          <w:rFonts w:asciiTheme="minorHAnsi" w:hAnsiTheme="minorHAnsi" w:cstheme="minorHAnsi"/>
          <w:color w:val="1F497D" w:themeColor="text2"/>
          <w:sz w:val="24"/>
          <w:szCs w:val="24"/>
          <w:u w:val="none"/>
        </w:rPr>
        <w:t>INFECTIOUS DISEASES</w:t>
      </w:r>
    </w:p>
    <w:p w14:paraId="49D131FE" w14:textId="1DE00165" w:rsidR="000F1B66" w:rsidRDefault="000F1B66" w:rsidP="000F1B66">
      <w:pPr>
        <w:pStyle w:val="Heading5"/>
        <w:spacing w:after="120"/>
        <w:jc w:val="both"/>
        <w:rPr>
          <w:rFonts w:asciiTheme="minorHAnsi" w:hAnsiTheme="minorHAnsi" w:cstheme="minorHAnsi"/>
          <w:b w:val="0"/>
          <w:szCs w:val="22"/>
          <w:u w:val="none"/>
        </w:rPr>
      </w:pPr>
      <w:r>
        <w:rPr>
          <w:rFonts w:asciiTheme="minorHAnsi" w:hAnsiTheme="minorHAnsi" w:cstheme="minorHAnsi"/>
          <w:b w:val="0"/>
          <w:szCs w:val="22"/>
          <w:u w:val="none"/>
        </w:rPr>
        <w:t xml:space="preserve">YOU MUST NOT COME TO THE PRACTICE WITH COLD OR FLU OR “HAYFEVER” SYMPTOMS </w:t>
      </w:r>
      <w:r w:rsidR="003922A3">
        <w:rPr>
          <w:rFonts w:asciiTheme="minorHAnsi" w:hAnsiTheme="minorHAnsi" w:cstheme="minorHAnsi"/>
          <w:b w:val="0"/>
          <w:szCs w:val="22"/>
          <w:u w:val="none"/>
        </w:rPr>
        <w:t>(which mimic cold symptoms)</w:t>
      </w:r>
      <w:r w:rsidR="00DF1D8B">
        <w:rPr>
          <w:rFonts w:asciiTheme="minorHAnsi" w:hAnsiTheme="minorHAnsi" w:cstheme="minorHAnsi"/>
          <w:b w:val="0"/>
          <w:szCs w:val="22"/>
          <w:u w:val="none"/>
        </w:rPr>
        <w:t xml:space="preserve">. </w:t>
      </w:r>
      <w:proofErr w:type="gramStart"/>
      <w:r w:rsidR="00DF1D8B">
        <w:rPr>
          <w:rFonts w:asciiTheme="minorHAnsi" w:hAnsiTheme="minorHAnsi" w:cstheme="minorHAnsi"/>
          <w:b w:val="0"/>
          <w:szCs w:val="22"/>
          <w:u w:val="none"/>
        </w:rPr>
        <w:t>Or other infectious diseases.</w:t>
      </w:r>
      <w:proofErr w:type="gramEnd"/>
    </w:p>
    <w:p w14:paraId="034247FC" w14:textId="730F6AF5" w:rsidR="000F1B66" w:rsidRDefault="000F1B66" w:rsidP="000F1B66">
      <w:pPr>
        <w:pStyle w:val="Heading5"/>
        <w:spacing w:after="120"/>
        <w:jc w:val="both"/>
        <w:rPr>
          <w:rFonts w:asciiTheme="minorHAnsi" w:hAnsiTheme="minorHAnsi" w:cstheme="minorHAnsi"/>
          <w:b w:val="0"/>
          <w:szCs w:val="22"/>
          <w:u w:val="none"/>
        </w:rPr>
      </w:pPr>
      <w:r>
        <w:rPr>
          <w:rFonts w:asciiTheme="minorHAnsi" w:hAnsiTheme="minorHAnsi" w:cstheme="minorHAnsi"/>
          <w:b w:val="0"/>
          <w:szCs w:val="22"/>
          <w:u w:val="none"/>
        </w:rPr>
        <w:t xml:space="preserve">Book a telehealth appt </w:t>
      </w:r>
      <w:r w:rsidR="00DF1D8B">
        <w:rPr>
          <w:rFonts w:asciiTheme="minorHAnsi" w:hAnsiTheme="minorHAnsi" w:cstheme="minorHAnsi"/>
          <w:b w:val="0"/>
          <w:szCs w:val="22"/>
          <w:u w:val="none"/>
        </w:rPr>
        <w:t>to assess next step.</w:t>
      </w:r>
    </w:p>
    <w:p w14:paraId="7D216987" w14:textId="77777777" w:rsidR="00FE50D1" w:rsidRDefault="00FE50D1" w:rsidP="00666AED"/>
    <w:p w14:paraId="205B9B6E" w14:textId="77777777" w:rsidR="00FE50D1" w:rsidRPr="00666AED" w:rsidRDefault="00FE50D1" w:rsidP="00666AED"/>
    <w:p w14:paraId="7F920DFD" w14:textId="78317429" w:rsidR="00666AED" w:rsidRDefault="00666AED" w:rsidP="00666AED">
      <w:pPr>
        <w:jc w:val="center"/>
      </w:pPr>
      <w:r>
        <w:rPr>
          <w:rFonts w:asciiTheme="minorHAnsi" w:hAnsiTheme="minorHAnsi" w:cstheme="minorHAnsi"/>
          <w:noProof/>
          <w:sz w:val="22"/>
          <w:szCs w:val="22"/>
          <w:lang w:eastAsia="en-AU"/>
        </w:rPr>
        <w:drawing>
          <wp:inline distT="0" distB="0" distL="0" distR="0" wp14:anchorId="2047D165" wp14:editId="6EFCED88">
            <wp:extent cx="2895600" cy="1482473"/>
            <wp:effectExtent l="0" t="0" r="0" b="3810"/>
            <wp:docPr id="22" name="Picture 22" descr="A picture containing animal, underwater, coral,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Stock-1200706447.jpg"/>
                    <pic:cNvPicPr/>
                  </pic:nvPicPr>
                  <pic:blipFill rotWithShape="1">
                    <a:blip r:embed="rId34" cstate="print">
                      <a:extLst>
                        <a:ext uri="{28A0092B-C50C-407E-A947-70E740481C1C}">
                          <a14:useLocalDpi xmlns:a14="http://schemas.microsoft.com/office/drawing/2010/main" val="0"/>
                        </a:ext>
                      </a:extLst>
                    </a:blip>
                    <a:srcRect t="13521" b="14818"/>
                    <a:stretch/>
                  </pic:blipFill>
                  <pic:spPr bwMode="auto">
                    <a:xfrm>
                      <a:off x="0" y="0"/>
                      <a:ext cx="2919893" cy="1494910"/>
                    </a:xfrm>
                    <a:prstGeom prst="rect">
                      <a:avLst/>
                    </a:prstGeom>
                    <a:ln>
                      <a:noFill/>
                    </a:ln>
                    <a:extLst>
                      <a:ext uri="{53640926-AAD7-44D8-BBD7-CCE9431645EC}">
                        <a14:shadowObscured xmlns:a14="http://schemas.microsoft.com/office/drawing/2010/main"/>
                      </a:ext>
                    </a:extLst>
                  </pic:spPr>
                </pic:pic>
              </a:graphicData>
            </a:graphic>
          </wp:inline>
        </w:drawing>
      </w:r>
    </w:p>
    <w:p w14:paraId="3F556CC7" w14:textId="77777777" w:rsidR="000F1B66" w:rsidRDefault="000F1B66" w:rsidP="00666AED">
      <w:pPr>
        <w:jc w:val="center"/>
      </w:pPr>
    </w:p>
    <w:p w14:paraId="4B3AF6E4" w14:textId="77777777" w:rsidR="000F1B66" w:rsidRDefault="000F1B66" w:rsidP="00666AED">
      <w:pPr>
        <w:jc w:val="center"/>
      </w:pPr>
    </w:p>
    <w:p w14:paraId="301E788C" w14:textId="77777777" w:rsidR="000F1B66" w:rsidRDefault="000F1B66" w:rsidP="00666AED">
      <w:pPr>
        <w:jc w:val="center"/>
      </w:pPr>
    </w:p>
    <w:p w14:paraId="7D2665A4" w14:textId="77777777" w:rsidR="00FE50D1" w:rsidRDefault="00FE50D1" w:rsidP="00666AED">
      <w:pPr>
        <w:jc w:val="center"/>
      </w:pPr>
    </w:p>
    <w:p w14:paraId="652B510C" w14:textId="77777777" w:rsidR="000F1B66" w:rsidRPr="00666AED" w:rsidRDefault="000F1B66" w:rsidP="00666AED">
      <w:pPr>
        <w:jc w:val="center"/>
      </w:pPr>
    </w:p>
    <w:p w14:paraId="34C77BD1" w14:textId="77777777" w:rsidR="00BC65E8" w:rsidRPr="00BC65E8" w:rsidRDefault="00BC65E8" w:rsidP="00BC65E8">
      <w:pPr>
        <w:pStyle w:val="BodyText2"/>
        <w:pBdr>
          <w:top w:val="single" w:sz="4" w:space="1" w:color="auto"/>
          <w:left w:val="single" w:sz="4" w:space="4" w:color="auto"/>
          <w:bottom w:val="single" w:sz="4" w:space="1" w:color="auto"/>
          <w:right w:val="single" w:sz="4" w:space="5" w:color="auto"/>
        </w:pBdr>
        <w:jc w:val="both"/>
        <w:rPr>
          <w:rFonts w:asciiTheme="minorHAnsi" w:hAnsiTheme="minorHAnsi" w:cstheme="minorHAnsi"/>
          <w:b/>
          <w:color w:val="C00000"/>
          <w:sz w:val="16"/>
          <w:szCs w:val="16"/>
        </w:rPr>
      </w:pPr>
    </w:p>
    <w:p w14:paraId="44C2A129" w14:textId="0EF3A9D8" w:rsidR="005F45E6" w:rsidRPr="00BC65E8" w:rsidRDefault="005F45E6" w:rsidP="001859A0">
      <w:pPr>
        <w:pStyle w:val="BodyText2"/>
        <w:pBdr>
          <w:top w:val="single" w:sz="4" w:space="1" w:color="auto"/>
          <w:left w:val="single" w:sz="4" w:space="4" w:color="auto"/>
          <w:bottom w:val="single" w:sz="4" w:space="1" w:color="auto"/>
          <w:right w:val="single" w:sz="4" w:space="5" w:color="auto"/>
        </w:pBdr>
        <w:spacing w:after="120"/>
        <w:jc w:val="both"/>
        <w:rPr>
          <w:rFonts w:asciiTheme="minorHAnsi" w:hAnsiTheme="minorHAnsi" w:cstheme="minorHAnsi"/>
          <w:b/>
          <w:color w:val="C00000"/>
          <w:sz w:val="24"/>
          <w:szCs w:val="24"/>
        </w:rPr>
      </w:pPr>
      <w:r w:rsidRPr="00BC65E8">
        <w:rPr>
          <w:rFonts w:asciiTheme="minorHAnsi" w:hAnsiTheme="minorHAnsi" w:cstheme="minorHAnsi"/>
          <w:b/>
          <w:color w:val="C00000"/>
          <w:sz w:val="24"/>
          <w:szCs w:val="24"/>
        </w:rPr>
        <w:t>Things that you can do to prevent spreading the flu</w:t>
      </w:r>
      <w:r w:rsidR="00EA6256" w:rsidRPr="00BC65E8">
        <w:rPr>
          <w:rFonts w:asciiTheme="minorHAnsi" w:hAnsiTheme="minorHAnsi" w:cstheme="minorHAnsi"/>
          <w:b/>
          <w:color w:val="C00000"/>
          <w:sz w:val="24"/>
          <w:szCs w:val="24"/>
        </w:rPr>
        <w:t xml:space="preserve"> and </w:t>
      </w:r>
      <w:r w:rsidR="00BC65E8" w:rsidRPr="00BC65E8">
        <w:rPr>
          <w:rFonts w:asciiTheme="minorHAnsi" w:hAnsiTheme="minorHAnsi" w:cstheme="minorHAnsi"/>
          <w:b/>
          <w:color w:val="C00000"/>
          <w:sz w:val="24"/>
          <w:szCs w:val="24"/>
        </w:rPr>
        <w:t xml:space="preserve">COVID </w:t>
      </w:r>
      <w:r w:rsidRPr="00BC65E8">
        <w:rPr>
          <w:rFonts w:asciiTheme="minorHAnsi" w:hAnsiTheme="minorHAnsi" w:cstheme="minorHAnsi"/>
          <w:b/>
          <w:color w:val="C00000"/>
          <w:sz w:val="24"/>
          <w:szCs w:val="24"/>
        </w:rPr>
        <w:t>are to:</w:t>
      </w:r>
    </w:p>
    <w:p w14:paraId="1031444F" w14:textId="48CA11B4" w:rsidR="005F45E6" w:rsidRPr="00800F83" w:rsidRDefault="00A54402" w:rsidP="0038433F">
      <w:pPr>
        <w:pStyle w:val="BodyText2"/>
        <w:numPr>
          <w:ilvl w:val="1"/>
          <w:numId w:val="9"/>
        </w:numPr>
        <w:pBdr>
          <w:top w:val="single" w:sz="4" w:space="1" w:color="auto"/>
          <w:left w:val="single" w:sz="4" w:space="4" w:color="auto"/>
          <w:bottom w:val="single" w:sz="4" w:space="1" w:color="auto"/>
          <w:right w:val="single" w:sz="4" w:space="5" w:color="auto"/>
        </w:pBdr>
        <w:spacing w:after="120"/>
        <w:ind w:left="284" w:hanging="284"/>
        <w:jc w:val="both"/>
        <w:rPr>
          <w:rFonts w:asciiTheme="minorHAnsi" w:hAnsiTheme="minorHAnsi" w:cstheme="minorHAnsi"/>
          <w:szCs w:val="22"/>
        </w:rPr>
      </w:pPr>
      <w:r>
        <w:rPr>
          <w:rFonts w:asciiTheme="minorHAnsi" w:hAnsiTheme="minorHAnsi" w:cstheme="minorHAnsi"/>
          <w:szCs w:val="22"/>
        </w:rPr>
        <w:t xml:space="preserve">When calling, </w:t>
      </w:r>
      <w:r w:rsidR="005F45E6" w:rsidRPr="00800F83">
        <w:rPr>
          <w:rFonts w:asciiTheme="minorHAnsi" w:hAnsiTheme="minorHAnsi" w:cstheme="minorHAnsi"/>
          <w:szCs w:val="22"/>
        </w:rPr>
        <w:t xml:space="preserve">Inform receptionist if you have travelled overseas or have been exposed to a family member or friend that returned from overseas and may suspect that they have the </w:t>
      </w:r>
      <w:r w:rsidR="00EA6256" w:rsidRPr="00800F83">
        <w:rPr>
          <w:rFonts w:asciiTheme="minorHAnsi" w:hAnsiTheme="minorHAnsi" w:cstheme="minorHAnsi"/>
          <w:szCs w:val="22"/>
        </w:rPr>
        <w:t xml:space="preserve">cold or </w:t>
      </w:r>
      <w:r w:rsidR="005F45E6" w:rsidRPr="00800F83">
        <w:rPr>
          <w:rFonts w:asciiTheme="minorHAnsi" w:hAnsiTheme="minorHAnsi" w:cstheme="minorHAnsi"/>
          <w:szCs w:val="22"/>
        </w:rPr>
        <w:t>flu</w:t>
      </w:r>
      <w:r w:rsidR="00FE50D1">
        <w:rPr>
          <w:rFonts w:asciiTheme="minorHAnsi" w:hAnsiTheme="minorHAnsi" w:cstheme="minorHAnsi"/>
          <w:szCs w:val="22"/>
        </w:rPr>
        <w:t xml:space="preserve"> or Covid, or are awaiting Covid testing results</w:t>
      </w:r>
      <w:r>
        <w:rPr>
          <w:rFonts w:asciiTheme="minorHAnsi" w:hAnsiTheme="minorHAnsi" w:cstheme="minorHAnsi"/>
          <w:szCs w:val="22"/>
        </w:rPr>
        <w:t xml:space="preserve">. </w:t>
      </w:r>
    </w:p>
    <w:p w14:paraId="682B63BA" w14:textId="00AFE3AE" w:rsidR="005F45E6" w:rsidRPr="00800F83" w:rsidRDefault="005F45E6" w:rsidP="0038433F">
      <w:pPr>
        <w:pStyle w:val="BodyText2"/>
        <w:numPr>
          <w:ilvl w:val="0"/>
          <w:numId w:val="9"/>
        </w:numPr>
        <w:pBdr>
          <w:top w:val="single" w:sz="4" w:space="1" w:color="auto"/>
          <w:left w:val="single" w:sz="4" w:space="4" w:color="auto"/>
          <w:bottom w:val="single" w:sz="4" w:space="1" w:color="auto"/>
          <w:right w:val="single" w:sz="4" w:space="5" w:color="auto"/>
        </w:pBdr>
        <w:spacing w:after="120"/>
        <w:ind w:left="284" w:hanging="284"/>
        <w:jc w:val="both"/>
        <w:rPr>
          <w:rFonts w:asciiTheme="minorHAnsi" w:hAnsiTheme="minorHAnsi" w:cstheme="minorHAnsi"/>
          <w:szCs w:val="22"/>
        </w:rPr>
      </w:pPr>
      <w:r w:rsidRPr="00800F83">
        <w:rPr>
          <w:rFonts w:asciiTheme="minorHAnsi" w:hAnsiTheme="minorHAnsi" w:cstheme="minorHAnsi"/>
          <w:szCs w:val="22"/>
        </w:rPr>
        <w:t>Cover your mouth and nose when you cough or sneez</w:t>
      </w:r>
      <w:r w:rsidR="00EA6256" w:rsidRPr="00800F83">
        <w:rPr>
          <w:rFonts w:asciiTheme="minorHAnsi" w:hAnsiTheme="minorHAnsi" w:cstheme="minorHAnsi"/>
          <w:szCs w:val="22"/>
        </w:rPr>
        <w:t>e with your elbow</w:t>
      </w:r>
    </w:p>
    <w:p w14:paraId="35AD64FD" w14:textId="7D4EA0F0" w:rsidR="005F45E6" w:rsidRPr="00800F83" w:rsidRDefault="005F45E6" w:rsidP="0038433F">
      <w:pPr>
        <w:pStyle w:val="BodyText2"/>
        <w:numPr>
          <w:ilvl w:val="1"/>
          <w:numId w:val="9"/>
        </w:numPr>
        <w:pBdr>
          <w:top w:val="single" w:sz="4" w:space="1" w:color="auto"/>
          <w:left w:val="single" w:sz="4" w:space="4" w:color="auto"/>
          <w:bottom w:val="single" w:sz="4" w:space="1" w:color="auto"/>
          <w:right w:val="single" w:sz="4" w:space="5" w:color="auto"/>
        </w:pBdr>
        <w:spacing w:after="120"/>
        <w:ind w:left="284" w:hanging="284"/>
        <w:jc w:val="both"/>
        <w:rPr>
          <w:rFonts w:asciiTheme="minorHAnsi" w:hAnsiTheme="minorHAnsi" w:cstheme="minorHAnsi"/>
          <w:szCs w:val="22"/>
        </w:rPr>
      </w:pPr>
      <w:r w:rsidRPr="00800F83">
        <w:rPr>
          <w:rFonts w:asciiTheme="minorHAnsi" w:hAnsiTheme="minorHAnsi" w:cstheme="minorHAnsi"/>
          <w:szCs w:val="22"/>
        </w:rPr>
        <w:t>Clean your hands with soap and warm water for 20 seconds or wipe your hands with alcohol wipes</w:t>
      </w:r>
      <w:r w:rsidR="003014C8" w:rsidRPr="00800F83">
        <w:rPr>
          <w:rFonts w:asciiTheme="minorHAnsi" w:hAnsiTheme="minorHAnsi" w:cstheme="minorHAnsi"/>
          <w:szCs w:val="22"/>
        </w:rPr>
        <w:t xml:space="preserve"> or antiseptic gel</w:t>
      </w:r>
      <w:r w:rsidR="00EA6256" w:rsidRPr="00800F83">
        <w:rPr>
          <w:rFonts w:asciiTheme="minorHAnsi" w:hAnsiTheme="minorHAnsi" w:cstheme="minorHAnsi"/>
          <w:szCs w:val="22"/>
        </w:rPr>
        <w:t xml:space="preserve"> regularly</w:t>
      </w:r>
    </w:p>
    <w:p w14:paraId="45DADC95" w14:textId="287D933B" w:rsidR="003014C8" w:rsidRPr="00800F83" w:rsidRDefault="00DF1D8B" w:rsidP="0038433F">
      <w:pPr>
        <w:pStyle w:val="BodyText2"/>
        <w:numPr>
          <w:ilvl w:val="0"/>
          <w:numId w:val="9"/>
        </w:numPr>
        <w:pBdr>
          <w:top w:val="single" w:sz="4" w:space="1" w:color="auto"/>
          <w:left w:val="single" w:sz="4" w:space="4" w:color="auto"/>
          <w:bottom w:val="single" w:sz="4" w:space="1" w:color="auto"/>
          <w:right w:val="single" w:sz="4" w:space="5" w:color="auto"/>
        </w:pBdr>
        <w:spacing w:after="120"/>
        <w:ind w:left="284" w:hanging="284"/>
        <w:jc w:val="both"/>
        <w:rPr>
          <w:rFonts w:asciiTheme="minorHAnsi" w:hAnsiTheme="minorHAnsi" w:cstheme="minorHAnsi"/>
          <w:szCs w:val="22"/>
        </w:rPr>
      </w:pPr>
      <w:r>
        <w:rPr>
          <w:rFonts w:asciiTheme="minorHAnsi" w:hAnsiTheme="minorHAnsi" w:cstheme="minorHAnsi"/>
          <w:szCs w:val="22"/>
        </w:rPr>
        <w:t xml:space="preserve">WEAR </w:t>
      </w:r>
      <w:r w:rsidR="005F45E6" w:rsidRPr="00800F83">
        <w:rPr>
          <w:rFonts w:asciiTheme="minorHAnsi" w:hAnsiTheme="minorHAnsi" w:cstheme="minorHAnsi"/>
          <w:szCs w:val="22"/>
        </w:rPr>
        <w:t xml:space="preserve"> a mask </w:t>
      </w:r>
      <w:r>
        <w:rPr>
          <w:rFonts w:asciiTheme="minorHAnsi" w:hAnsiTheme="minorHAnsi" w:cstheme="minorHAnsi"/>
          <w:szCs w:val="22"/>
        </w:rPr>
        <w:t>, KEEP 2 M AWAY FROM PEOPLE</w:t>
      </w:r>
    </w:p>
    <w:p w14:paraId="40F59040" w14:textId="47E73C8B" w:rsidR="003014C8" w:rsidRDefault="003014C8" w:rsidP="0038433F">
      <w:pPr>
        <w:pStyle w:val="BodyText2"/>
        <w:numPr>
          <w:ilvl w:val="1"/>
          <w:numId w:val="9"/>
        </w:numPr>
        <w:pBdr>
          <w:top w:val="single" w:sz="4" w:space="1" w:color="auto"/>
          <w:left w:val="single" w:sz="4" w:space="4" w:color="auto"/>
          <w:bottom w:val="single" w:sz="4" w:space="1" w:color="auto"/>
          <w:right w:val="single" w:sz="4" w:space="5" w:color="auto"/>
        </w:pBdr>
        <w:spacing w:after="120"/>
        <w:ind w:left="284" w:hanging="284"/>
        <w:jc w:val="both"/>
        <w:rPr>
          <w:rFonts w:asciiTheme="minorHAnsi" w:hAnsiTheme="minorHAnsi" w:cstheme="minorHAnsi"/>
          <w:szCs w:val="22"/>
        </w:rPr>
      </w:pPr>
      <w:r w:rsidRPr="00800F83">
        <w:rPr>
          <w:rFonts w:asciiTheme="minorHAnsi" w:hAnsiTheme="minorHAnsi" w:cstheme="minorHAnsi"/>
          <w:szCs w:val="22"/>
        </w:rPr>
        <w:t>Stay home</w:t>
      </w:r>
      <w:r w:rsidR="00EA6256" w:rsidRPr="00800F83">
        <w:rPr>
          <w:rFonts w:asciiTheme="minorHAnsi" w:hAnsiTheme="minorHAnsi" w:cstheme="minorHAnsi"/>
          <w:szCs w:val="22"/>
        </w:rPr>
        <w:t xml:space="preserve"> from work</w:t>
      </w:r>
      <w:r w:rsidR="00A54402">
        <w:rPr>
          <w:rFonts w:asciiTheme="minorHAnsi" w:hAnsiTheme="minorHAnsi" w:cstheme="minorHAnsi"/>
          <w:szCs w:val="22"/>
        </w:rPr>
        <w:t xml:space="preserve"> if you have symptoms, get tested and</w:t>
      </w:r>
      <w:r w:rsidR="000F1B66">
        <w:rPr>
          <w:rFonts w:asciiTheme="minorHAnsi" w:hAnsiTheme="minorHAnsi" w:cstheme="minorHAnsi"/>
          <w:szCs w:val="22"/>
        </w:rPr>
        <w:t xml:space="preserve"> Self isolate</w:t>
      </w:r>
    </w:p>
    <w:p w14:paraId="0B1602B5" w14:textId="7CD47CF0" w:rsidR="00A54402" w:rsidRPr="00A54402" w:rsidRDefault="00A54402" w:rsidP="0038433F">
      <w:pPr>
        <w:pStyle w:val="BodyText2"/>
        <w:numPr>
          <w:ilvl w:val="1"/>
          <w:numId w:val="9"/>
        </w:numPr>
        <w:pBdr>
          <w:top w:val="single" w:sz="4" w:space="1" w:color="auto"/>
          <w:left w:val="single" w:sz="4" w:space="4" w:color="auto"/>
          <w:bottom w:val="single" w:sz="4" w:space="1" w:color="auto"/>
          <w:right w:val="single" w:sz="4" w:space="5" w:color="auto"/>
        </w:pBdr>
        <w:spacing w:after="120"/>
        <w:ind w:left="284" w:hanging="284"/>
        <w:jc w:val="both"/>
        <w:rPr>
          <w:rFonts w:asciiTheme="minorHAnsi" w:hAnsiTheme="minorHAnsi" w:cstheme="minorHAnsi"/>
          <w:color w:val="FF0000"/>
          <w:szCs w:val="22"/>
        </w:rPr>
      </w:pPr>
      <w:r w:rsidRPr="00A54402">
        <w:rPr>
          <w:rFonts w:asciiTheme="minorHAnsi" w:hAnsiTheme="minorHAnsi" w:cstheme="minorHAnsi"/>
          <w:color w:val="FF0000"/>
          <w:szCs w:val="22"/>
        </w:rPr>
        <w:t xml:space="preserve">DO NOT COME INTO THE PRACTICE WITH COLD FLU OR HAYFEVER SYMPTOMS- BOOK A </w:t>
      </w:r>
      <w:r w:rsidR="00775E45">
        <w:rPr>
          <w:rFonts w:asciiTheme="minorHAnsi" w:hAnsiTheme="minorHAnsi" w:cstheme="minorHAnsi"/>
          <w:color w:val="FF0000"/>
          <w:szCs w:val="22"/>
        </w:rPr>
        <w:t>TELEHEALTH APPT ONLINE FIRST</w:t>
      </w:r>
      <w:r w:rsidR="003922A3">
        <w:rPr>
          <w:rFonts w:asciiTheme="minorHAnsi" w:hAnsiTheme="minorHAnsi" w:cstheme="minorHAnsi"/>
          <w:color w:val="FF0000"/>
          <w:szCs w:val="22"/>
        </w:rPr>
        <w:t xml:space="preserve"> TO ASSESS </w:t>
      </w:r>
      <w:r w:rsidR="00DF1D8B">
        <w:rPr>
          <w:rFonts w:asciiTheme="minorHAnsi" w:hAnsiTheme="minorHAnsi" w:cstheme="minorHAnsi"/>
          <w:color w:val="FF0000"/>
          <w:szCs w:val="22"/>
        </w:rPr>
        <w:t>SITUATION FIRST</w:t>
      </w:r>
    </w:p>
    <w:p w14:paraId="27ABB04F" w14:textId="77777777" w:rsidR="0016666B" w:rsidRPr="00800F83" w:rsidRDefault="0016666B" w:rsidP="001859A0">
      <w:pPr>
        <w:pStyle w:val="BodyText2"/>
        <w:pBdr>
          <w:top w:val="single" w:sz="4" w:space="1" w:color="auto"/>
          <w:left w:val="single" w:sz="4" w:space="4" w:color="auto"/>
          <w:bottom w:val="single" w:sz="4" w:space="1" w:color="auto"/>
          <w:right w:val="single" w:sz="4" w:space="5" w:color="auto"/>
        </w:pBdr>
        <w:spacing w:after="120"/>
        <w:jc w:val="both"/>
        <w:rPr>
          <w:rFonts w:asciiTheme="minorHAnsi" w:hAnsiTheme="minorHAnsi" w:cstheme="minorHAnsi"/>
          <w:szCs w:val="22"/>
        </w:rPr>
      </w:pPr>
    </w:p>
    <w:p w14:paraId="57969636" w14:textId="77777777" w:rsidR="00BC65E8" w:rsidRDefault="00BC65E8" w:rsidP="001859A0">
      <w:pPr>
        <w:pStyle w:val="Heading3"/>
        <w:spacing w:before="0" w:after="120"/>
        <w:jc w:val="both"/>
        <w:rPr>
          <w:rFonts w:asciiTheme="minorHAnsi" w:hAnsiTheme="minorHAnsi" w:cstheme="minorHAnsi"/>
          <w:sz w:val="22"/>
          <w:szCs w:val="22"/>
        </w:rPr>
      </w:pPr>
    </w:p>
    <w:p w14:paraId="495EC838" w14:textId="77777777" w:rsidR="00BC65E8" w:rsidRPr="00BC65E8" w:rsidRDefault="00472F88" w:rsidP="001859A0">
      <w:pPr>
        <w:pStyle w:val="Heading3"/>
        <w:spacing w:before="0" w:after="120"/>
        <w:jc w:val="both"/>
        <w:rPr>
          <w:rFonts w:asciiTheme="minorHAnsi" w:hAnsiTheme="minorHAnsi" w:cstheme="minorHAnsi"/>
          <w:color w:val="1F497D" w:themeColor="text2"/>
          <w:sz w:val="24"/>
          <w:szCs w:val="24"/>
        </w:rPr>
      </w:pPr>
      <w:r w:rsidRPr="00BC65E8">
        <w:rPr>
          <w:rFonts w:asciiTheme="minorHAnsi" w:hAnsiTheme="minorHAnsi" w:cstheme="minorHAnsi"/>
          <w:color w:val="1F497D" w:themeColor="text2"/>
          <w:sz w:val="24"/>
          <w:szCs w:val="24"/>
        </w:rPr>
        <w:t>TRANSFER OF RECORDS</w:t>
      </w:r>
    </w:p>
    <w:p w14:paraId="00977E00" w14:textId="1EAC0C40" w:rsidR="00472F88" w:rsidRPr="00800F83" w:rsidRDefault="00472F88" w:rsidP="001859A0">
      <w:pPr>
        <w:pStyle w:val="Heading3"/>
        <w:spacing w:before="0" w:after="120"/>
        <w:jc w:val="both"/>
        <w:rPr>
          <w:rFonts w:asciiTheme="minorHAnsi" w:hAnsiTheme="minorHAnsi" w:cstheme="minorHAnsi"/>
          <w:b w:val="0"/>
          <w:sz w:val="22"/>
          <w:szCs w:val="22"/>
        </w:rPr>
      </w:pPr>
      <w:r w:rsidRPr="00800F83">
        <w:rPr>
          <w:rFonts w:asciiTheme="minorHAnsi" w:hAnsiTheme="minorHAnsi" w:cstheme="minorHAnsi"/>
          <w:b w:val="0"/>
          <w:sz w:val="22"/>
          <w:szCs w:val="22"/>
        </w:rPr>
        <w:t xml:space="preserve">The introduction of the new privacy legislation has resulted in an increase in the costs of providing records and summaries. Where this task could be done by a receptionist before, the increase in complexity the legislation brings means now a doctor must do them. The privacy legislation allows for an administration fee </w:t>
      </w:r>
      <w:r w:rsidRPr="00800F83">
        <w:rPr>
          <w:rFonts w:asciiTheme="minorHAnsi" w:hAnsiTheme="minorHAnsi" w:cstheme="minorHAnsi"/>
          <w:b w:val="0"/>
          <w:sz w:val="22"/>
          <w:szCs w:val="22"/>
        </w:rPr>
        <w:lastRenderedPageBreak/>
        <w:t>to be charged in recognition of this increased complexity</w:t>
      </w:r>
      <w:r w:rsidR="0025078F" w:rsidRPr="00800F83">
        <w:rPr>
          <w:rFonts w:asciiTheme="minorHAnsi" w:hAnsiTheme="minorHAnsi" w:cstheme="minorHAnsi"/>
          <w:b w:val="0"/>
          <w:sz w:val="22"/>
          <w:szCs w:val="22"/>
        </w:rPr>
        <w:t>.</w:t>
      </w:r>
    </w:p>
    <w:p w14:paraId="4EC97B6C" w14:textId="4B8C52E7" w:rsidR="00EA6256" w:rsidRPr="00800F83" w:rsidRDefault="00472F88" w:rsidP="001859A0">
      <w:pPr>
        <w:spacing w:after="120"/>
        <w:jc w:val="both"/>
        <w:rPr>
          <w:rFonts w:asciiTheme="minorHAnsi" w:hAnsiTheme="minorHAnsi" w:cstheme="minorHAnsi"/>
          <w:sz w:val="22"/>
          <w:szCs w:val="22"/>
        </w:rPr>
      </w:pPr>
      <w:r w:rsidRPr="00800F83">
        <w:rPr>
          <w:rFonts w:asciiTheme="minorHAnsi" w:hAnsiTheme="minorHAnsi" w:cstheme="minorHAnsi"/>
          <w:sz w:val="22"/>
          <w:szCs w:val="22"/>
        </w:rPr>
        <w:t xml:space="preserve">We are happy to transfer care over to your new doctor </w:t>
      </w:r>
      <w:r w:rsidR="00894C6C" w:rsidRPr="00800F83">
        <w:rPr>
          <w:rFonts w:asciiTheme="minorHAnsi" w:hAnsiTheme="minorHAnsi" w:cstheme="minorHAnsi"/>
          <w:sz w:val="22"/>
          <w:szCs w:val="22"/>
        </w:rPr>
        <w:t xml:space="preserve">and send a summary </w:t>
      </w:r>
      <w:r w:rsidRPr="00800F83">
        <w:rPr>
          <w:rFonts w:asciiTheme="minorHAnsi" w:hAnsiTheme="minorHAnsi" w:cstheme="minorHAnsi"/>
          <w:sz w:val="22"/>
          <w:szCs w:val="22"/>
        </w:rPr>
        <w:t xml:space="preserve">and there is a fee of $40 </w:t>
      </w:r>
      <w:r w:rsidR="00EA6256" w:rsidRPr="00800F83">
        <w:rPr>
          <w:rFonts w:asciiTheme="minorHAnsi" w:hAnsiTheme="minorHAnsi" w:cstheme="minorHAnsi"/>
          <w:sz w:val="22"/>
          <w:szCs w:val="22"/>
        </w:rPr>
        <w:t>(</w:t>
      </w:r>
      <w:r w:rsidRPr="00800F83">
        <w:rPr>
          <w:rFonts w:asciiTheme="minorHAnsi" w:hAnsiTheme="minorHAnsi" w:cstheme="minorHAnsi"/>
          <w:sz w:val="22"/>
          <w:szCs w:val="22"/>
        </w:rPr>
        <w:t>plus $15 registered post fee to ensure your privacy and your records are delivered to you or your nominated doctor</w:t>
      </w:r>
      <w:r w:rsidR="00EA6256" w:rsidRPr="00800F83">
        <w:rPr>
          <w:rFonts w:asciiTheme="minorHAnsi" w:hAnsiTheme="minorHAnsi" w:cstheme="minorHAnsi"/>
          <w:sz w:val="22"/>
          <w:szCs w:val="22"/>
        </w:rPr>
        <w:t xml:space="preserve"> if that method of delivery </w:t>
      </w:r>
      <w:r w:rsidR="00645391">
        <w:rPr>
          <w:rFonts w:asciiTheme="minorHAnsi" w:hAnsiTheme="minorHAnsi" w:cstheme="minorHAnsi"/>
          <w:sz w:val="22"/>
          <w:szCs w:val="22"/>
        </w:rPr>
        <w:t xml:space="preserve">is </w:t>
      </w:r>
      <w:r w:rsidR="00EA6256" w:rsidRPr="00800F83">
        <w:rPr>
          <w:rFonts w:asciiTheme="minorHAnsi" w:hAnsiTheme="minorHAnsi" w:cstheme="minorHAnsi"/>
          <w:sz w:val="22"/>
          <w:szCs w:val="22"/>
        </w:rPr>
        <w:t xml:space="preserve">requested) </w:t>
      </w:r>
      <w:r w:rsidR="00E30E85">
        <w:rPr>
          <w:rFonts w:asciiTheme="minorHAnsi" w:hAnsiTheme="minorHAnsi" w:cstheme="minorHAnsi"/>
          <w:sz w:val="22"/>
          <w:szCs w:val="22"/>
        </w:rPr>
        <w:t>or $100 for full records. O</w:t>
      </w:r>
      <w:r w:rsidR="00EA6256" w:rsidRPr="00800F83">
        <w:rPr>
          <w:rFonts w:asciiTheme="minorHAnsi" w:hAnsiTheme="minorHAnsi" w:cstheme="minorHAnsi"/>
          <w:sz w:val="22"/>
          <w:szCs w:val="22"/>
        </w:rPr>
        <w:t xml:space="preserve">r electronic transmission is also possible and we don’t charge the postage fee then) </w:t>
      </w:r>
      <w:r w:rsidRPr="00800F83">
        <w:rPr>
          <w:rFonts w:asciiTheme="minorHAnsi" w:hAnsiTheme="minorHAnsi" w:cstheme="minorHAnsi"/>
          <w:sz w:val="22"/>
          <w:szCs w:val="22"/>
        </w:rPr>
        <w:t xml:space="preserve">. </w:t>
      </w:r>
      <w:r w:rsidR="00DF066A" w:rsidRPr="00800F83">
        <w:rPr>
          <w:rFonts w:asciiTheme="minorHAnsi" w:hAnsiTheme="minorHAnsi" w:cstheme="minorHAnsi"/>
          <w:sz w:val="22"/>
          <w:szCs w:val="22"/>
        </w:rPr>
        <w:t>However,</w:t>
      </w:r>
      <w:r w:rsidR="00EA6256" w:rsidRPr="00800F83">
        <w:rPr>
          <w:rFonts w:asciiTheme="minorHAnsi" w:hAnsiTheme="minorHAnsi" w:cstheme="minorHAnsi"/>
          <w:sz w:val="22"/>
          <w:szCs w:val="22"/>
        </w:rPr>
        <w:t xml:space="preserve"> if you see</w:t>
      </w:r>
      <w:r w:rsidR="00E267C0">
        <w:rPr>
          <w:rFonts w:asciiTheme="minorHAnsi" w:hAnsiTheme="minorHAnsi" w:cstheme="minorHAnsi"/>
          <w:sz w:val="22"/>
          <w:szCs w:val="22"/>
        </w:rPr>
        <w:t>/ book telehealth</w:t>
      </w:r>
      <w:r w:rsidR="00EA6256" w:rsidRPr="00800F83">
        <w:rPr>
          <w:rFonts w:asciiTheme="minorHAnsi" w:hAnsiTheme="minorHAnsi" w:cstheme="minorHAnsi"/>
          <w:sz w:val="22"/>
          <w:szCs w:val="22"/>
        </w:rPr>
        <w:t xml:space="preserve"> your D</w:t>
      </w:r>
      <w:r w:rsidR="00306A99">
        <w:rPr>
          <w:rFonts w:asciiTheme="minorHAnsi" w:hAnsiTheme="minorHAnsi" w:cstheme="minorHAnsi"/>
          <w:sz w:val="22"/>
          <w:szCs w:val="22"/>
        </w:rPr>
        <w:t>r</w:t>
      </w:r>
      <w:r w:rsidR="00EA6256" w:rsidRPr="00800F83">
        <w:rPr>
          <w:rFonts w:asciiTheme="minorHAnsi" w:hAnsiTheme="minorHAnsi" w:cstheme="minorHAnsi"/>
          <w:sz w:val="22"/>
          <w:szCs w:val="22"/>
        </w:rPr>
        <w:t xml:space="preserve"> and book a </w:t>
      </w:r>
      <w:r w:rsidR="00E267C0">
        <w:rPr>
          <w:rFonts w:asciiTheme="minorHAnsi" w:hAnsiTheme="minorHAnsi" w:cstheme="minorHAnsi"/>
          <w:sz w:val="22"/>
          <w:szCs w:val="22"/>
        </w:rPr>
        <w:t xml:space="preserve">standard </w:t>
      </w:r>
      <w:r w:rsidR="00EA6256" w:rsidRPr="00800F83">
        <w:rPr>
          <w:rFonts w:asciiTheme="minorHAnsi" w:hAnsiTheme="minorHAnsi" w:cstheme="minorHAnsi"/>
          <w:sz w:val="22"/>
          <w:szCs w:val="22"/>
        </w:rPr>
        <w:t>app</w:t>
      </w:r>
      <w:r w:rsidR="00306A99">
        <w:rPr>
          <w:rFonts w:asciiTheme="minorHAnsi" w:hAnsiTheme="minorHAnsi" w:cstheme="minorHAnsi"/>
          <w:sz w:val="22"/>
          <w:szCs w:val="22"/>
        </w:rPr>
        <w:t>ointment, w</w:t>
      </w:r>
      <w:r w:rsidR="00EA6256" w:rsidRPr="00800F83">
        <w:rPr>
          <w:rFonts w:asciiTheme="minorHAnsi" w:hAnsiTheme="minorHAnsi" w:cstheme="minorHAnsi"/>
          <w:sz w:val="22"/>
          <w:szCs w:val="22"/>
        </w:rPr>
        <w:t xml:space="preserve">e will </w:t>
      </w:r>
      <w:r w:rsidR="00306A99">
        <w:rPr>
          <w:rFonts w:asciiTheme="minorHAnsi" w:hAnsiTheme="minorHAnsi" w:cstheme="minorHAnsi"/>
          <w:sz w:val="22"/>
          <w:szCs w:val="22"/>
        </w:rPr>
        <w:t>b</w:t>
      </w:r>
      <w:r w:rsidR="00EA6256" w:rsidRPr="00800F83">
        <w:rPr>
          <w:rFonts w:asciiTheme="minorHAnsi" w:hAnsiTheme="minorHAnsi" w:cstheme="minorHAnsi"/>
          <w:sz w:val="22"/>
          <w:szCs w:val="22"/>
        </w:rPr>
        <w:t>ulkbill that and give you copies of needed items to take with you</w:t>
      </w:r>
      <w:r w:rsidR="00306A99">
        <w:rPr>
          <w:rFonts w:asciiTheme="minorHAnsi" w:hAnsiTheme="minorHAnsi" w:cstheme="minorHAnsi"/>
          <w:sz w:val="22"/>
          <w:szCs w:val="22"/>
        </w:rPr>
        <w:t xml:space="preserve"> </w:t>
      </w:r>
      <w:r w:rsidR="00D5553E" w:rsidRPr="00800F83">
        <w:rPr>
          <w:rFonts w:asciiTheme="minorHAnsi" w:hAnsiTheme="minorHAnsi" w:cstheme="minorHAnsi"/>
          <w:sz w:val="22"/>
          <w:szCs w:val="22"/>
        </w:rPr>
        <w:t>(book a transfer of records app</w:t>
      </w:r>
      <w:r w:rsidR="00306A99">
        <w:rPr>
          <w:rFonts w:asciiTheme="minorHAnsi" w:hAnsiTheme="minorHAnsi" w:cstheme="minorHAnsi"/>
          <w:sz w:val="22"/>
          <w:szCs w:val="22"/>
        </w:rPr>
        <w:t>ointmen</w:t>
      </w:r>
      <w:r w:rsidR="00D5553E" w:rsidRPr="00800F83">
        <w:rPr>
          <w:rFonts w:asciiTheme="minorHAnsi" w:hAnsiTheme="minorHAnsi" w:cstheme="minorHAnsi"/>
          <w:sz w:val="22"/>
          <w:szCs w:val="22"/>
        </w:rPr>
        <w:t>t)</w:t>
      </w:r>
      <w:r w:rsidR="00306A99">
        <w:rPr>
          <w:rFonts w:asciiTheme="minorHAnsi" w:hAnsiTheme="minorHAnsi" w:cstheme="minorHAnsi"/>
          <w:sz w:val="22"/>
          <w:szCs w:val="22"/>
        </w:rPr>
        <w:t>.</w:t>
      </w:r>
    </w:p>
    <w:p w14:paraId="554359E7" w14:textId="5BE3C13E" w:rsidR="00306A99" w:rsidRDefault="00472F88" w:rsidP="001859A0">
      <w:pPr>
        <w:spacing w:after="120"/>
        <w:jc w:val="both"/>
        <w:rPr>
          <w:rFonts w:asciiTheme="minorHAnsi" w:hAnsiTheme="minorHAnsi" w:cstheme="minorHAnsi"/>
          <w:sz w:val="22"/>
          <w:szCs w:val="22"/>
        </w:rPr>
      </w:pPr>
      <w:r w:rsidRPr="00800F83">
        <w:rPr>
          <w:rFonts w:asciiTheme="minorHAnsi" w:hAnsiTheme="minorHAnsi" w:cstheme="minorHAnsi"/>
          <w:sz w:val="22"/>
          <w:szCs w:val="22"/>
        </w:rPr>
        <w:t>A s</w:t>
      </w:r>
      <w:r w:rsidR="00A857F0" w:rsidRPr="00800F83">
        <w:rPr>
          <w:rFonts w:asciiTheme="minorHAnsi" w:hAnsiTheme="minorHAnsi" w:cstheme="minorHAnsi"/>
          <w:sz w:val="22"/>
          <w:szCs w:val="22"/>
        </w:rPr>
        <w:t>igned release form and photo identification</w:t>
      </w:r>
      <w:r w:rsidRPr="00800F83">
        <w:rPr>
          <w:rFonts w:asciiTheme="minorHAnsi" w:hAnsiTheme="minorHAnsi" w:cstheme="minorHAnsi"/>
          <w:sz w:val="22"/>
          <w:szCs w:val="22"/>
        </w:rPr>
        <w:t xml:space="preserve"> with your signature should accompany any request for transfer from the patient to their continuing care doctor. (</w:t>
      </w:r>
      <w:r w:rsidR="00DF1D8B">
        <w:rPr>
          <w:rFonts w:asciiTheme="minorHAnsi" w:hAnsiTheme="minorHAnsi" w:cstheme="minorHAnsi"/>
          <w:sz w:val="22"/>
          <w:szCs w:val="22"/>
        </w:rPr>
        <w:t xml:space="preserve">Transfer request </w:t>
      </w:r>
      <w:r w:rsidRPr="00800F83">
        <w:rPr>
          <w:rFonts w:asciiTheme="minorHAnsi" w:hAnsiTheme="minorHAnsi" w:cstheme="minorHAnsi"/>
          <w:sz w:val="22"/>
          <w:szCs w:val="22"/>
        </w:rPr>
        <w:t xml:space="preserve">Form available </w:t>
      </w:r>
      <w:r w:rsidR="00645391">
        <w:rPr>
          <w:rFonts w:asciiTheme="minorHAnsi" w:hAnsiTheme="minorHAnsi" w:cstheme="minorHAnsi"/>
          <w:sz w:val="22"/>
          <w:szCs w:val="22"/>
        </w:rPr>
        <w:t xml:space="preserve">on our website or </w:t>
      </w:r>
      <w:r w:rsidRPr="00800F83">
        <w:rPr>
          <w:rFonts w:asciiTheme="minorHAnsi" w:hAnsiTheme="minorHAnsi" w:cstheme="minorHAnsi"/>
          <w:sz w:val="22"/>
          <w:szCs w:val="22"/>
        </w:rPr>
        <w:t xml:space="preserve">at your new doctor). </w:t>
      </w:r>
    </w:p>
    <w:p w14:paraId="2290CBA2" w14:textId="3E428262" w:rsidR="00472F88" w:rsidRPr="00800F83" w:rsidRDefault="00472F88" w:rsidP="001859A0">
      <w:pPr>
        <w:spacing w:after="120"/>
        <w:jc w:val="both"/>
        <w:rPr>
          <w:rFonts w:asciiTheme="minorHAnsi" w:hAnsiTheme="minorHAnsi" w:cstheme="minorHAnsi"/>
          <w:sz w:val="22"/>
          <w:szCs w:val="22"/>
        </w:rPr>
      </w:pPr>
      <w:r w:rsidRPr="00800F83">
        <w:rPr>
          <w:rFonts w:asciiTheme="minorHAnsi" w:hAnsiTheme="minorHAnsi" w:cstheme="minorHAnsi"/>
          <w:sz w:val="22"/>
          <w:szCs w:val="22"/>
        </w:rPr>
        <w:t xml:space="preserve">Requests will take </w:t>
      </w:r>
      <w:r w:rsidR="00306A99">
        <w:rPr>
          <w:rFonts w:asciiTheme="minorHAnsi" w:hAnsiTheme="minorHAnsi" w:cstheme="minorHAnsi"/>
          <w:sz w:val="22"/>
          <w:szCs w:val="22"/>
        </w:rPr>
        <w:t xml:space="preserve">a </w:t>
      </w:r>
      <w:r w:rsidRPr="00800F83">
        <w:rPr>
          <w:rFonts w:asciiTheme="minorHAnsi" w:hAnsiTheme="minorHAnsi" w:cstheme="minorHAnsi"/>
          <w:sz w:val="22"/>
          <w:szCs w:val="22"/>
        </w:rPr>
        <w:t xml:space="preserve">maximum 1 month to process. Patients who choose to pick up a copy of their medical records </w:t>
      </w:r>
      <w:r w:rsidR="00645391">
        <w:rPr>
          <w:rFonts w:asciiTheme="minorHAnsi" w:hAnsiTheme="minorHAnsi" w:cstheme="minorHAnsi"/>
          <w:sz w:val="22"/>
          <w:szCs w:val="22"/>
        </w:rPr>
        <w:t xml:space="preserve">or sent to them personally </w:t>
      </w:r>
      <w:r w:rsidRPr="00800F83">
        <w:rPr>
          <w:rFonts w:asciiTheme="minorHAnsi" w:hAnsiTheme="minorHAnsi" w:cstheme="minorHAnsi"/>
          <w:sz w:val="22"/>
          <w:szCs w:val="22"/>
        </w:rPr>
        <w:t xml:space="preserve">must show proof of </w:t>
      </w:r>
      <w:r w:rsidR="00625711" w:rsidRPr="00800F83">
        <w:rPr>
          <w:rFonts w:asciiTheme="minorHAnsi" w:hAnsiTheme="minorHAnsi" w:cstheme="minorHAnsi"/>
          <w:sz w:val="22"/>
          <w:szCs w:val="22"/>
        </w:rPr>
        <w:t xml:space="preserve">their </w:t>
      </w:r>
      <w:r w:rsidRPr="00800F83">
        <w:rPr>
          <w:rFonts w:asciiTheme="minorHAnsi" w:hAnsiTheme="minorHAnsi" w:cstheme="minorHAnsi"/>
          <w:sz w:val="22"/>
          <w:szCs w:val="22"/>
        </w:rPr>
        <w:t>identity</w:t>
      </w:r>
      <w:r w:rsidR="00C923EC" w:rsidRPr="00800F83">
        <w:rPr>
          <w:rFonts w:asciiTheme="minorHAnsi" w:hAnsiTheme="minorHAnsi" w:cstheme="minorHAnsi"/>
          <w:sz w:val="22"/>
          <w:szCs w:val="22"/>
        </w:rPr>
        <w:t xml:space="preserve"> </w:t>
      </w:r>
      <w:r w:rsidR="00625711" w:rsidRPr="00800F83">
        <w:rPr>
          <w:rFonts w:asciiTheme="minorHAnsi" w:hAnsiTheme="minorHAnsi" w:cstheme="minorHAnsi"/>
          <w:sz w:val="22"/>
          <w:szCs w:val="22"/>
        </w:rPr>
        <w:t>and it must be the person requesting the records</w:t>
      </w:r>
      <w:r w:rsidR="00DF1D8B">
        <w:rPr>
          <w:rFonts w:asciiTheme="minorHAnsi" w:hAnsiTheme="minorHAnsi" w:cstheme="minorHAnsi"/>
          <w:sz w:val="22"/>
          <w:szCs w:val="22"/>
        </w:rPr>
        <w:t xml:space="preserve"> </w:t>
      </w:r>
      <w:proofErr w:type="gramStart"/>
      <w:r w:rsidR="00DF1D8B">
        <w:rPr>
          <w:rFonts w:asciiTheme="minorHAnsi" w:hAnsiTheme="minorHAnsi" w:cstheme="minorHAnsi"/>
          <w:sz w:val="22"/>
          <w:szCs w:val="22"/>
        </w:rPr>
        <w:t>who</w:t>
      </w:r>
      <w:proofErr w:type="gramEnd"/>
      <w:r w:rsidR="00DF1D8B">
        <w:rPr>
          <w:rFonts w:asciiTheme="minorHAnsi" w:hAnsiTheme="minorHAnsi" w:cstheme="minorHAnsi"/>
          <w:sz w:val="22"/>
          <w:szCs w:val="22"/>
        </w:rPr>
        <w:t xml:space="preserve"> picks them up</w:t>
      </w:r>
      <w:r w:rsidR="00306A99">
        <w:rPr>
          <w:rFonts w:asciiTheme="minorHAnsi" w:hAnsiTheme="minorHAnsi" w:cstheme="minorHAnsi"/>
          <w:sz w:val="22"/>
          <w:szCs w:val="22"/>
        </w:rPr>
        <w:t xml:space="preserve">. </w:t>
      </w:r>
      <w:r w:rsidR="00625711" w:rsidRPr="00800F83">
        <w:rPr>
          <w:rFonts w:asciiTheme="minorHAnsi" w:hAnsiTheme="minorHAnsi" w:cstheme="minorHAnsi"/>
          <w:sz w:val="22"/>
          <w:szCs w:val="22"/>
        </w:rPr>
        <w:t xml:space="preserve"> </w:t>
      </w:r>
      <w:r w:rsidR="00C923EC" w:rsidRPr="00800F83">
        <w:rPr>
          <w:rFonts w:asciiTheme="minorHAnsi" w:hAnsiTheme="minorHAnsi" w:cstheme="minorHAnsi"/>
          <w:sz w:val="22"/>
          <w:szCs w:val="22"/>
        </w:rPr>
        <w:t>Doctor</w:t>
      </w:r>
      <w:r w:rsidR="00625711" w:rsidRPr="00800F83">
        <w:rPr>
          <w:rFonts w:asciiTheme="minorHAnsi" w:hAnsiTheme="minorHAnsi" w:cstheme="minorHAnsi"/>
          <w:sz w:val="22"/>
          <w:szCs w:val="22"/>
        </w:rPr>
        <w:t xml:space="preserve">s </w:t>
      </w:r>
      <w:r w:rsidR="00EA6256" w:rsidRPr="00800F83">
        <w:rPr>
          <w:rFonts w:asciiTheme="minorHAnsi" w:hAnsiTheme="minorHAnsi" w:cstheme="minorHAnsi"/>
          <w:sz w:val="22"/>
          <w:szCs w:val="22"/>
        </w:rPr>
        <w:t>prefer</w:t>
      </w:r>
      <w:r w:rsidR="00625711" w:rsidRPr="00800F83">
        <w:rPr>
          <w:rFonts w:asciiTheme="minorHAnsi" w:hAnsiTheme="minorHAnsi" w:cstheme="minorHAnsi"/>
          <w:sz w:val="22"/>
          <w:szCs w:val="22"/>
        </w:rPr>
        <w:t xml:space="preserve"> to have a</w:t>
      </w:r>
      <w:r w:rsidR="000B4F6D" w:rsidRPr="00800F83">
        <w:rPr>
          <w:rFonts w:asciiTheme="minorHAnsi" w:hAnsiTheme="minorHAnsi" w:cstheme="minorHAnsi"/>
          <w:sz w:val="22"/>
          <w:szCs w:val="22"/>
        </w:rPr>
        <w:t xml:space="preserve"> </w:t>
      </w:r>
      <w:r w:rsidR="00306A99">
        <w:rPr>
          <w:rFonts w:asciiTheme="minorHAnsi" w:hAnsiTheme="minorHAnsi" w:cstheme="minorHAnsi"/>
          <w:sz w:val="22"/>
          <w:szCs w:val="22"/>
        </w:rPr>
        <w:t>bulkbilled</w:t>
      </w:r>
      <w:r w:rsidR="00625711" w:rsidRPr="00800F83">
        <w:rPr>
          <w:rFonts w:asciiTheme="minorHAnsi" w:hAnsiTheme="minorHAnsi" w:cstheme="minorHAnsi"/>
          <w:sz w:val="22"/>
          <w:szCs w:val="22"/>
        </w:rPr>
        <w:t xml:space="preserve"> </w:t>
      </w:r>
      <w:r w:rsidR="00645391">
        <w:rPr>
          <w:rFonts w:asciiTheme="minorHAnsi" w:hAnsiTheme="minorHAnsi" w:cstheme="minorHAnsi"/>
          <w:sz w:val="22"/>
          <w:szCs w:val="22"/>
        </w:rPr>
        <w:t xml:space="preserve">telehealth </w:t>
      </w:r>
      <w:r w:rsidR="000B4F6D" w:rsidRPr="00800F83">
        <w:rPr>
          <w:rFonts w:asciiTheme="minorHAnsi" w:hAnsiTheme="minorHAnsi" w:cstheme="minorHAnsi"/>
          <w:sz w:val="22"/>
          <w:szCs w:val="22"/>
        </w:rPr>
        <w:t>app</w:t>
      </w:r>
      <w:r w:rsidR="00C923EC" w:rsidRPr="00800F83">
        <w:rPr>
          <w:rFonts w:asciiTheme="minorHAnsi" w:hAnsiTheme="minorHAnsi" w:cstheme="minorHAnsi"/>
          <w:sz w:val="22"/>
          <w:szCs w:val="22"/>
        </w:rPr>
        <w:t>ointment</w:t>
      </w:r>
      <w:r w:rsidR="000B4F6D" w:rsidRPr="00800F83">
        <w:rPr>
          <w:rFonts w:asciiTheme="minorHAnsi" w:hAnsiTheme="minorHAnsi" w:cstheme="minorHAnsi"/>
          <w:sz w:val="22"/>
          <w:szCs w:val="22"/>
        </w:rPr>
        <w:t xml:space="preserve"> to interpret their findings to you as they will not have the reassurance another D</w:t>
      </w:r>
      <w:r w:rsidR="00C923EC" w:rsidRPr="00800F83">
        <w:rPr>
          <w:rFonts w:asciiTheme="minorHAnsi" w:hAnsiTheme="minorHAnsi" w:cstheme="minorHAnsi"/>
          <w:sz w:val="22"/>
          <w:szCs w:val="22"/>
        </w:rPr>
        <w:t>octor</w:t>
      </w:r>
      <w:r w:rsidR="000B4F6D" w:rsidRPr="00800F83">
        <w:rPr>
          <w:rFonts w:asciiTheme="minorHAnsi" w:hAnsiTheme="minorHAnsi" w:cstheme="minorHAnsi"/>
          <w:sz w:val="22"/>
          <w:szCs w:val="22"/>
        </w:rPr>
        <w:t xml:space="preserve"> will view them soon and so need to be sure you </w:t>
      </w:r>
      <w:r w:rsidR="00EA6256" w:rsidRPr="00800F83">
        <w:rPr>
          <w:rFonts w:asciiTheme="minorHAnsi" w:hAnsiTheme="minorHAnsi" w:cstheme="minorHAnsi"/>
          <w:sz w:val="22"/>
          <w:szCs w:val="22"/>
        </w:rPr>
        <w:t xml:space="preserve">know </w:t>
      </w:r>
      <w:r w:rsidR="000B4F6D" w:rsidRPr="00800F83">
        <w:rPr>
          <w:rFonts w:asciiTheme="minorHAnsi" w:hAnsiTheme="minorHAnsi" w:cstheme="minorHAnsi"/>
          <w:sz w:val="22"/>
          <w:szCs w:val="22"/>
        </w:rPr>
        <w:t xml:space="preserve">all appropriate follow up care </w:t>
      </w:r>
      <w:r w:rsidR="00EA6256" w:rsidRPr="00800F83">
        <w:rPr>
          <w:rFonts w:asciiTheme="minorHAnsi" w:hAnsiTheme="minorHAnsi" w:cstheme="minorHAnsi"/>
          <w:sz w:val="22"/>
          <w:szCs w:val="22"/>
        </w:rPr>
        <w:t>that is needed</w:t>
      </w:r>
      <w:r w:rsidR="00E267C0">
        <w:rPr>
          <w:rFonts w:asciiTheme="minorHAnsi" w:hAnsiTheme="minorHAnsi" w:cstheme="minorHAnsi"/>
          <w:sz w:val="22"/>
          <w:szCs w:val="22"/>
        </w:rPr>
        <w:t xml:space="preserve"> is flagged</w:t>
      </w:r>
      <w:r w:rsidR="000B4F6D" w:rsidRPr="00800F83">
        <w:rPr>
          <w:rFonts w:asciiTheme="minorHAnsi" w:hAnsiTheme="minorHAnsi" w:cstheme="minorHAnsi"/>
          <w:sz w:val="22"/>
          <w:szCs w:val="22"/>
        </w:rPr>
        <w:t>.</w:t>
      </w:r>
      <w:r w:rsidR="00DF1D8B">
        <w:rPr>
          <w:rFonts w:asciiTheme="minorHAnsi" w:hAnsiTheme="minorHAnsi" w:cstheme="minorHAnsi"/>
          <w:sz w:val="22"/>
          <w:szCs w:val="22"/>
        </w:rPr>
        <w:t xml:space="preserve"> If they are sure they have the correct person, they can send them via email.</w:t>
      </w:r>
    </w:p>
    <w:p w14:paraId="27E0CC49" w14:textId="77777777" w:rsidR="00472F88" w:rsidRPr="00800F83" w:rsidRDefault="00472F88" w:rsidP="001859A0">
      <w:pPr>
        <w:spacing w:after="120"/>
        <w:jc w:val="both"/>
        <w:rPr>
          <w:rFonts w:asciiTheme="minorHAnsi" w:hAnsiTheme="minorHAnsi" w:cstheme="minorHAnsi"/>
          <w:sz w:val="22"/>
          <w:szCs w:val="22"/>
        </w:rPr>
      </w:pPr>
    </w:p>
    <w:p w14:paraId="13995711" w14:textId="77777777" w:rsidR="00306A99" w:rsidRPr="00306A99" w:rsidRDefault="00472F88" w:rsidP="001859A0">
      <w:pPr>
        <w:pStyle w:val="Heading5"/>
        <w:spacing w:after="120"/>
        <w:jc w:val="both"/>
        <w:rPr>
          <w:rFonts w:asciiTheme="minorHAnsi" w:hAnsiTheme="minorHAnsi" w:cstheme="minorHAnsi"/>
          <w:color w:val="1F497D" w:themeColor="text2"/>
          <w:sz w:val="24"/>
          <w:szCs w:val="24"/>
          <w:u w:val="none"/>
        </w:rPr>
      </w:pPr>
      <w:r w:rsidRPr="00306A99">
        <w:rPr>
          <w:rFonts w:asciiTheme="minorHAnsi" w:hAnsiTheme="minorHAnsi" w:cstheme="minorHAnsi"/>
          <w:color w:val="1F497D" w:themeColor="text2"/>
          <w:sz w:val="24"/>
          <w:szCs w:val="24"/>
          <w:u w:val="none"/>
        </w:rPr>
        <w:t>HOME VISITS</w:t>
      </w:r>
    </w:p>
    <w:p w14:paraId="35DABCA2" w14:textId="77777777" w:rsidR="00306A99" w:rsidRDefault="00472F88" w:rsidP="001859A0">
      <w:pPr>
        <w:pStyle w:val="Heading5"/>
        <w:spacing w:after="120"/>
        <w:jc w:val="both"/>
        <w:rPr>
          <w:rFonts w:asciiTheme="minorHAnsi" w:hAnsiTheme="minorHAnsi" w:cstheme="minorHAnsi"/>
          <w:b w:val="0"/>
          <w:szCs w:val="22"/>
          <w:u w:val="none"/>
        </w:rPr>
      </w:pPr>
      <w:r w:rsidRPr="00800F83">
        <w:rPr>
          <w:rFonts w:asciiTheme="minorHAnsi" w:hAnsiTheme="minorHAnsi" w:cstheme="minorHAnsi"/>
          <w:b w:val="0"/>
          <w:szCs w:val="22"/>
          <w:u w:val="none"/>
        </w:rPr>
        <w:t xml:space="preserve">Home Visits are available to our regular patients who live </w:t>
      </w:r>
      <w:r w:rsidR="00EA6256" w:rsidRPr="00800F83">
        <w:rPr>
          <w:rFonts w:asciiTheme="minorHAnsi" w:hAnsiTheme="minorHAnsi" w:cstheme="minorHAnsi"/>
          <w:b w:val="0"/>
          <w:szCs w:val="22"/>
          <w:u w:val="none"/>
        </w:rPr>
        <w:t>in the CBD</w:t>
      </w:r>
      <w:r w:rsidRPr="00800F83">
        <w:rPr>
          <w:rFonts w:asciiTheme="minorHAnsi" w:hAnsiTheme="minorHAnsi" w:cstheme="minorHAnsi"/>
          <w:b w:val="0"/>
          <w:szCs w:val="22"/>
          <w:u w:val="none"/>
        </w:rPr>
        <w:t xml:space="preserve"> and who are genuinely too sick to attend the surgery (they are provided during pre-arranged times by mutual agreement). </w:t>
      </w:r>
    </w:p>
    <w:p w14:paraId="7609DC77" w14:textId="6C1D8F96" w:rsidR="00472F88" w:rsidRPr="00800F83" w:rsidRDefault="00472F88" w:rsidP="001859A0">
      <w:pPr>
        <w:pStyle w:val="Heading5"/>
        <w:spacing w:after="120"/>
        <w:jc w:val="both"/>
        <w:rPr>
          <w:rFonts w:asciiTheme="minorHAnsi" w:hAnsiTheme="minorHAnsi" w:cstheme="minorHAnsi"/>
          <w:b w:val="0"/>
          <w:szCs w:val="22"/>
          <w:u w:val="none"/>
        </w:rPr>
      </w:pPr>
      <w:r w:rsidRPr="00800F83">
        <w:rPr>
          <w:rFonts w:asciiTheme="minorHAnsi" w:hAnsiTheme="minorHAnsi" w:cstheme="minorHAnsi"/>
          <w:b w:val="0"/>
          <w:szCs w:val="22"/>
          <w:u w:val="none"/>
        </w:rPr>
        <w:t xml:space="preserve">Requests are best made before 10am. Home visits are not bulkbilled. </w:t>
      </w:r>
      <w:r w:rsidR="000E289C" w:rsidRPr="00800F83">
        <w:rPr>
          <w:rFonts w:asciiTheme="minorHAnsi" w:hAnsiTheme="minorHAnsi" w:cstheme="minorHAnsi"/>
          <w:b w:val="0"/>
          <w:szCs w:val="22"/>
          <w:u w:val="none"/>
        </w:rPr>
        <w:t xml:space="preserve">They are </w:t>
      </w:r>
      <w:r w:rsidRPr="00800F83">
        <w:rPr>
          <w:rFonts w:asciiTheme="minorHAnsi" w:hAnsiTheme="minorHAnsi" w:cstheme="minorHAnsi"/>
          <w:b w:val="0"/>
          <w:szCs w:val="22"/>
          <w:u w:val="none"/>
        </w:rPr>
        <w:t>billed at AMA rates</w:t>
      </w:r>
      <w:r w:rsidR="000E289C" w:rsidRPr="00800F83">
        <w:rPr>
          <w:rFonts w:asciiTheme="minorHAnsi" w:hAnsiTheme="minorHAnsi" w:cstheme="minorHAnsi"/>
          <w:b w:val="0"/>
          <w:szCs w:val="22"/>
          <w:u w:val="none"/>
        </w:rPr>
        <w:t xml:space="preserve"> </w:t>
      </w:r>
      <w:r w:rsidR="00894C6C" w:rsidRPr="00800F83">
        <w:rPr>
          <w:rFonts w:asciiTheme="minorHAnsi" w:hAnsiTheme="minorHAnsi" w:cstheme="minorHAnsi"/>
          <w:b w:val="0"/>
          <w:szCs w:val="22"/>
          <w:u w:val="none"/>
        </w:rPr>
        <w:t xml:space="preserve">- ask </w:t>
      </w:r>
      <w:r w:rsidR="000E289C" w:rsidRPr="00800F83">
        <w:rPr>
          <w:rFonts w:asciiTheme="minorHAnsi" w:hAnsiTheme="minorHAnsi" w:cstheme="minorHAnsi"/>
          <w:b w:val="0"/>
          <w:szCs w:val="22"/>
          <w:u w:val="none"/>
        </w:rPr>
        <w:t>reception</w:t>
      </w:r>
      <w:r w:rsidR="00894C6C" w:rsidRPr="00800F83">
        <w:rPr>
          <w:rFonts w:asciiTheme="minorHAnsi" w:hAnsiTheme="minorHAnsi" w:cstheme="minorHAnsi"/>
          <w:b w:val="0"/>
          <w:szCs w:val="22"/>
          <w:u w:val="none"/>
        </w:rPr>
        <w:t xml:space="preserve"> for costs</w:t>
      </w:r>
      <w:r w:rsidR="001E432F" w:rsidRPr="00800F83">
        <w:rPr>
          <w:rFonts w:asciiTheme="minorHAnsi" w:hAnsiTheme="minorHAnsi" w:cstheme="minorHAnsi"/>
          <w:b w:val="0"/>
          <w:szCs w:val="22"/>
          <w:u w:val="none"/>
        </w:rPr>
        <w:t xml:space="preserve">. Or if preferred a </w:t>
      </w:r>
      <w:r w:rsidR="00D5553E" w:rsidRPr="00800F83">
        <w:rPr>
          <w:rFonts w:asciiTheme="minorHAnsi" w:hAnsiTheme="minorHAnsi" w:cstheme="minorHAnsi"/>
          <w:b w:val="0"/>
          <w:szCs w:val="22"/>
          <w:u w:val="none"/>
        </w:rPr>
        <w:t xml:space="preserve">medical </w:t>
      </w:r>
      <w:r w:rsidR="00EA6256" w:rsidRPr="00800F83">
        <w:rPr>
          <w:rFonts w:asciiTheme="minorHAnsi" w:hAnsiTheme="minorHAnsi" w:cstheme="minorHAnsi"/>
          <w:b w:val="0"/>
          <w:szCs w:val="22"/>
          <w:u w:val="none"/>
        </w:rPr>
        <w:t>transport car</w:t>
      </w:r>
      <w:r w:rsidR="000E289C" w:rsidRPr="00800F83">
        <w:rPr>
          <w:rFonts w:asciiTheme="minorHAnsi" w:hAnsiTheme="minorHAnsi" w:cstheme="minorHAnsi"/>
          <w:b w:val="0"/>
          <w:szCs w:val="22"/>
          <w:u w:val="none"/>
        </w:rPr>
        <w:t xml:space="preserve"> or</w:t>
      </w:r>
      <w:r w:rsidR="001E432F" w:rsidRPr="00800F83">
        <w:rPr>
          <w:rFonts w:asciiTheme="minorHAnsi" w:hAnsiTheme="minorHAnsi" w:cstheme="minorHAnsi"/>
          <w:b w:val="0"/>
          <w:szCs w:val="22"/>
          <w:u w:val="none"/>
        </w:rPr>
        <w:t xml:space="preserve"> ambulance transport can be arranged to bring you in t</w:t>
      </w:r>
      <w:r w:rsidR="000E289C" w:rsidRPr="00800F83">
        <w:rPr>
          <w:rFonts w:asciiTheme="minorHAnsi" w:hAnsiTheme="minorHAnsi" w:cstheme="minorHAnsi"/>
          <w:b w:val="0"/>
          <w:szCs w:val="22"/>
          <w:u w:val="none"/>
        </w:rPr>
        <w:t>o be seen at next available appointment.</w:t>
      </w:r>
      <w:r w:rsidR="00E267C0">
        <w:rPr>
          <w:rFonts w:asciiTheme="minorHAnsi" w:hAnsiTheme="minorHAnsi" w:cstheme="minorHAnsi"/>
          <w:b w:val="0"/>
          <w:szCs w:val="22"/>
          <w:u w:val="none"/>
        </w:rPr>
        <w:t xml:space="preserve"> This way we can see you faster at lesser cost.</w:t>
      </w:r>
    </w:p>
    <w:p w14:paraId="735BBA29" w14:textId="77777777" w:rsidR="0081170C" w:rsidRPr="00800F83" w:rsidRDefault="0081170C" w:rsidP="001859A0">
      <w:pPr>
        <w:pStyle w:val="Heading5"/>
        <w:spacing w:after="120"/>
        <w:jc w:val="both"/>
        <w:rPr>
          <w:rFonts w:asciiTheme="minorHAnsi" w:hAnsiTheme="minorHAnsi" w:cstheme="minorHAnsi"/>
          <w:b w:val="0"/>
          <w:szCs w:val="22"/>
          <w:u w:val="none"/>
        </w:rPr>
      </w:pPr>
    </w:p>
    <w:p w14:paraId="75BBB9B1" w14:textId="77777777" w:rsidR="00306A99" w:rsidRPr="00306A99" w:rsidRDefault="00472F88" w:rsidP="001859A0">
      <w:pPr>
        <w:pStyle w:val="Heading5"/>
        <w:spacing w:after="120"/>
        <w:jc w:val="both"/>
        <w:rPr>
          <w:rFonts w:asciiTheme="minorHAnsi" w:hAnsiTheme="minorHAnsi" w:cstheme="minorHAnsi"/>
          <w:color w:val="1F497D" w:themeColor="text2"/>
          <w:sz w:val="24"/>
          <w:szCs w:val="24"/>
          <w:u w:val="none"/>
        </w:rPr>
      </w:pPr>
      <w:r w:rsidRPr="00306A99">
        <w:rPr>
          <w:rFonts w:asciiTheme="minorHAnsi" w:hAnsiTheme="minorHAnsi" w:cstheme="minorHAnsi"/>
          <w:color w:val="1F497D" w:themeColor="text2"/>
          <w:sz w:val="24"/>
          <w:szCs w:val="24"/>
          <w:u w:val="none"/>
        </w:rPr>
        <w:t>AFTER HOURS</w:t>
      </w:r>
    </w:p>
    <w:p w14:paraId="5AD70072" w14:textId="22698D3E" w:rsidR="000B3042" w:rsidRDefault="00472F88" w:rsidP="00D11476">
      <w:pPr>
        <w:pStyle w:val="Heading5"/>
        <w:spacing w:after="120"/>
        <w:jc w:val="both"/>
        <w:rPr>
          <w:rFonts w:asciiTheme="minorHAnsi" w:hAnsiTheme="minorHAnsi" w:cstheme="minorHAnsi"/>
          <w:b w:val="0"/>
          <w:szCs w:val="22"/>
          <w:u w:val="none"/>
        </w:rPr>
      </w:pPr>
      <w:r w:rsidRPr="00800F83">
        <w:rPr>
          <w:rFonts w:asciiTheme="minorHAnsi" w:hAnsiTheme="minorHAnsi" w:cstheme="minorHAnsi"/>
          <w:b w:val="0"/>
          <w:szCs w:val="22"/>
          <w:u w:val="none"/>
        </w:rPr>
        <w:t>We have an after</w:t>
      </w:r>
      <w:r w:rsidR="00306A99">
        <w:rPr>
          <w:rFonts w:asciiTheme="minorHAnsi" w:hAnsiTheme="minorHAnsi" w:cstheme="minorHAnsi"/>
          <w:b w:val="0"/>
          <w:szCs w:val="22"/>
          <w:u w:val="none"/>
        </w:rPr>
        <w:t>-</w:t>
      </w:r>
      <w:r w:rsidRPr="00800F83">
        <w:rPr>
          <w:rFonts w:asciiTheme="minorHAnsi" w:hAnsiTheme="minorHAnsi" w:cstheme="minorHAnsi"/>
          <w:b w:val="0"/>
          <w:szCs w:val="22"/>
          <w:u w:val="none"/>
        </w:rPr>
        <w:t>hours number available to our regular patients to contact one of our GP's after hours. The number is listed on our business card and after</w:t>
      </w:r>
      <w:r w:rsidR="00306A99">
        <w:rPr>
          <w:rFonts w:asciiTheme="minorHAnsi" w:hAnsiTheme="minorHAnsi" w:cstheme="minorHAnsi"/>
          <w:b w:val="0"/>
          <w:szCs w:val="22"/>
          <w:u w:val="none"/>
        </w:rPr>
        <w:t>-</w:t>
      </w:r>
      <w:r w:rsidRPr="00800F83">
        <w:rPr>
          <w:rFonts w:asciiTheme="minorHAnsi" w:hAnsiTheme="minorHAnsi" w:cstheme="minorHAnsi"/>
          <w:b w:val="0"/>
          <w:szCs w:val="22"/>
          <w:u w:val="none"/>
        </w:rPr>
        <w:t>hours telephone message. Our after</w:t>
      </w:r>
      <w:r w:rsidR="00306A99">
        <w:rPr>
          <w:rFonts w:asciiTheme="minorHAnsi" w:hAnsiTheme="minorHAnsi" w:cstheme="minorHAnsi"/>
          <w:b w:val="0"/>
          <w:szCs w:val="22"/>
          <w:u w:val="none"/>
        </w:rPr>
        <w:t>-</w:t>
      </w:r>
      <w:r w:rsidRPr="00800F83">
        <w:rPr>
          <w:rFonts w:asciiTheme="minorHAnsi" w:hAnsiTheme="minorHAnsi" w:cstheme="minorHAnsi"/>
          <w:b w:val="0"/>
          <w:szCs w:val="22"/>
          <w:u w:val="none"/>
        </w:rPr>
        <w:t xml:space="preserve">hours service is </w:t>
      </w:r>
      <w:r w:rsidR="00554D4C" w:rsidRPr="00800F83">
        <w:rPr>
          <w:rFonts w:asciiTheme="minorHAnsi" w:hAnsiTheme="minorHAnsi" w:cstheme="minorHAnsi"/>
          <w:b w:val="0"/>
          <w:szCs w:val="22"/>
          <w:u w:val="none"/>
        </w:rPr>
        <w:t>not available to</w:t>
      </w:r>
      <w:r w:rsidRPr="00800F83">
        <w:rPr>
          <w:rFonts w:asciiTheme="minorHAnsi" w:hAnsiTheme="minorHAnsi" w:cstheme="minorHAnsi"/>
          <w:b w:val="0"/>
          <w:szCs w:val="22"/>
          <w:u w:val="none"/>
        </w:rPr>
        <w:t xml:space="preserve"> non</w:t>
      </w:r>
      <w:r w:rsidR="00306A99">
        <w:rPr>
          <w:rFonts w:asciiTheme="minorHAnsi" w:hAnsiTheme="minorHAnsi" w:cstheme="minorHAnsi"/>
          <w:b w:val="0"/>
          <w:szCs w:val="22"/>
          <w:u w:val="none"/>
        </w:rPr>
        <w:t>-</w:t>
      </w:r>
      <w:r w:rsidRPr="00800F83">
        <w:rPr>
          <w:rFonts w:asciiTheme="minorHAnsi" w:hAnsiTheme="minorHAnsi" w:cstheme="minorHAnsi"/>
          <w:b w:val="0"/>
          <w:szCs w:val="22"/>
          <w:u w:val="none"/>
        </w:rPr>
        <w:t>patients of the practice</w:t>
      </w:r>
      <w:r w:rsidR="00E267C0">
        <w:rPr>
          <w:rFonts w:asciiTheme="minorHAnsi" w:hAnsiTheme="minorHAnsi" w:cstheme="minorHAnsi"/>
          <w:b w:val="0"/>
          <w:szCs w:val="22"/>
          <w:u w:val="none"/>
        </w:rPr>
        <w:t xml:space="preserve"> or patients not seen at least twice in last 2 yrs</w:t>
      </w:r>
      <w:r w:rsidRPr="00800F83">
        <w:rPr>
          <w:rFonts w:asciiTheme="minorHAnsi" w:hAnsiTheme="minorHAnsi" w:cstheme="minorHAnsi"/>
          <w:b w:val="0"/>
          <w:szCs w:val="22"/>
          <w:u w:val="none"/>
        </w:rPr>
        <w:t>.</w:t>
      </w:r>
    </w:p>
    <w:p w14:paraId="6E86E1A0" w14:textId="24E37100" w:rsidR="00B00ABC" w:rsidRPr="00B00ABC" w:rsidRDefault="00B00ABC" w:rsidP="00B00ABC">
      <w:r>
        <w:t>In emergency:</w:t>
      </w:r>
    </w:p>
    <w:p w14:paraId="05390AC1" w14:textId="77777777" w:rsidR="00042C4F" w:rsidRPr="00800F83" w:rsidRDefault="000B3042" w:rsidP="00D11476">
      <w:pPr>
        <w:jc w:val="both"/>
        <w:rPr>
          <w:rFonts w:asciiTheme="minorHAnsi" w:hAnsiTheme="minorHAnsi" w:cstheme="minorHAnsi"/>
          <w:sz w:val="22"/>
          <w:szCs w:val="22"/>
        </w:rPr>
      </w:pPr>
      <w:r w:rsidRPr="00800F83">
        <w:rPr>
          <w:rFonts w:asciiTheme="minorHAnsi" w:hAnsiTheme="minorHAnsi" w:cstheme="minorHAnsi"/>
          <w:sz w:val="22"/>
          <w:szCs w:val="22"/>
        </w:rPr>
        <w:t xml:space="preserve">Wesley Emergency Centre </w:t>
      </w:r>
    </w:p>
    <w:p w14:paraId="785E52D2" w14:textId="77777777" w:rsidR="000B3042" w:rsidRPr="00800F83" w:rsidRDefault="000B3042" w:rsidP="001859A0">
      <w:pPr>
        <w:spacing w:after="120"/>
        <w:jc w:val="both"/>
        <w:rPr>
          <w:rFonts w:asciiTheme="minorHAnsi" w:hAnsiTheme="minorHAnsi" w:cstheme="minorHAnsi"/>
          <w:sz w:val="22"/>
          <w:szCs w:val="22"/>
        </w:rPr>
      </w:pPr>
      <w:r w:rsidRPr="00800F83">
        <w:rPr>
          <w:rFonts w:asciiTheme="minorHAnsi" w:hAnsiTheme="minorHAnsi" w:cstheme="minorHAnsi"/>
          <w:sz w:val="22"/>
          <w:szCs w:val="22"/>
        </w:rPr>
        <w:lastRenderedPageBreak/>
        <w:t>Ph: 3232 7333</w:t>
      </w:r>
    </w:p>
    <w:p w14:paraId="559C31C8" w14:textId="77777777" w:rsidR="00FB2B0D" w:rsidRPr="00800F83" w:rsidRDefault="000B3042" w:rsidP="00D11476">
      <w:pPr>
        <w:jc w:val="both"/>
        <w:rPr>
          <w:rFonts w:asciiTheme="minorHAnsi" w:hAnsiTheme="minorHAnsi" w:cstheme="minorHAnsi"/>
          <w:sz w:val="22"/>
          <w:szCs w:val="22"/>
        </w:rPr>
      </w:pPr>
      <w:r w:rsidRPr="00800F83">
        <w:rPr>
          <w:rFonts w:asciiTheme="minorHAnsi" w:hAnsiTheme="minorHAnsi" w:cstheme="minorHAnsi"/>
          <w:sz w:val="22"/>
          <w:szCs w:val="22"/>
        </w:rPr>
        <w:t xml:space="preserve">St Andrews Priority Emergency Centre </w:t>
      </w:r>
    </w:p>
    <w:p w14:paraId="642EAA48" w14:textId="77777777" w:rsidR="000B3042" w:rsidRPr="00800F83" w:rsidRDefault="00FB2B0D" w:rsidP="001859A0">
      <w:pPr>
        <w:spacing w:after="120"/>
        <w:jc w:val="both"/>
        <w:rPr>
          <w:rFonts w:asciiTheme="minorHAnsi" w:hAnsiTheme="minorHAnsi" w:cstheme="minorHAnsi"/>
          <w:sz w:val="22"/>
          <w:szCs w:val="22"/>
        </w:rPr>
      </w:pPr>
      <w:r w:rsidRPr="00800F83">
        <w:rPr>
          <w:rFonts w:asciiTheme="minorHAnsi" w:hAnsiTheme="minorHAnsi" w:cstheme="minorHAnsi"/>
          <w:sz w:val="22"/>
          <w:szCs w:val="22"/>
        </w:rPr>
        <w:t>P</w:t>
      </w:r>
      <w:r w:rsidR="000B3042" w:rsidRPr="00800F83">
        <w:rPr>
          <w:rFonts w:asciiTheme="minorHAnsi" w:hAnsiTheme="minorHAnsi" w:cstheme="minorHAnsi"/>
          <w:sz w:val="22"/>
          <w:szCs w:val="22"/>
        </w:rPr>
        <w:t>h: 3834 4455</w:t>
      </w:r>
    </w:p>
    <w:p w14:paraId="6D478A2F" w14:textId="77777777" w:rsidR="00FB2B0D" w:rsidRPr="00800F83" w:rsidRDefault="000B3042" w:rsidP="00D11476">
      <w:pPr>
        <w:jc w:val="both"/>
        <w:rPr>
          <w:rFonts w:asciiTheme="minorHAnsi" w:hAnsiTheme="minorHAnsi" w:cstheme="minorHAnsi"/>
          <w:sz w:val="22"/>
          <w:szCs w:val="22"/>
        </w:rPr>
      </w:pPr>
      <w:r w:rsidRPr="00800F83">
        <w:rPr>
          <w:rFonts w:asciiTheme="minorHAnsi" w:hAnsiTheme="minorHAnsi" w:cstheme="minorHAnsi"/>
          <w:sz w:val="22"/>
          <w:szCs w:val="22"/>
        </w:rPr>
        <w:t xml:space="preserve">Greenslopes Private Emergency Centre </w:t>
      </w:r>
    </w:p>
    <w:p w14:paraId="6C8D1AD7" w14:textId="77777777" w:rsidR="000B3042" w:rsidRPr="00800F83" w:rsidRDefault="000B3042" w:rsidP="001859A0">
      <w:pPr>
        <w:spacing w:after="120"/>
        <w:jc w:val="both"/>
        <w:rPr>
          <w:rFonts w:asciiTheme="minorHAnsi" w:hAnsiTheme="minorHAnsi" w:cstheme="minorHAnsi"/>
          <w:sz w:val="22"/>
          <w:szCs w:val="22"/>
        </w:rPr>
      </w:pPr>
      <w:r w:rsidRPr="00800F83">
        <w:rPr>
          <w:rFonts w:asciiTheme="minorHAnsi" w:hAnsiTheme="minorHAnsi" w:cstheme="minorHAnsi"/>
          <w:sz w:val="22"/>
          <w:szCs w:val="22"/>
        </w:rPr>
        <w:t>Ph: 3394 7111</w:t>
      </w:r>
    </w:p>
    <w:p w14:paraId="7C4BAE5A" w14:textId="77777777" w:rsidR="00FB2B0D" w:rsidRPr="00800F83" w:rsidRDefault="000B3042" w:rsidP="00D11476">
      <w:pPr>
        <w:jc w:val="both"/>
        <w:rPr>
          <w:rFonts w:asciiTheme="minorHAnsi" w:hAnsiTheme="minorHAnsi" w:cstheme="minorHAnsi"/>
          <w:sz w:val="22"/>
          <w:szCs w:val="22"/>
        </w:rPr>
      </w:pPr>
      <w:r w:rsidRPr="00800F83">
        <w:rPr>
          <w:rFonts w:asciiTheme="minorHAnsi" w:hAnsiTheme="minorHAnsi" w:cstheme="minorHAnsi"/>
          <w:sz w:val="22"/>
          <w:szCs w:val="22"/>
        </w:rPr>
        <w:t xml:space="preserve">Mater Private Emergency Centre </w:t>
      </w:r>
    </w:p>
    <w:p w14:paraId="63F90779" w14:textId="77777777" w:rsidR="00D11476" w:rsidRDefault="000B3042" w:rsidP="00D11476">
      <w:pPr>
        <w:jc w:val="both"/>
        <w:rPr>
          <w:rFonts w:asciiTheme="minorHAnsi" w:hAnsiTheme="minorHAnsi" w:cstheme="minorHAnsi"/>
          <w:sz w:val="22"/>
          <w:szCs w:val="22"/>
        </w:rPr>
      </w:pPr>
      <w:r w:rsidRPr="00800F83">
        <w:rPr>
          <w:rFonts w:asciiTheme="minorHAnsi" w:hAnsiTheme="minorHAnsi" w:cstheme="minorHAnsi"/>
          <w:sz w:val="22"/>
          <w:szCs w:val="22"/>
        </w:rPr>
        <w:t>Ph: 3840 1000</w:t>
      </w:r>
    </w:p>
    <w:p w14:paraId="54C3B5B8" w14:textId="77777777" w:rsidR="00FE50D1" w:rsidRDefault="00FE50D1" w:rsidP="00D11476">
      <w:pPr>
        <w:jc w:val="both"/>
        <w:rPr>
          <w:rFonts w:asciiTheme="minorHAnsi" w:hAnsiTheme="minorHAnsi" w:cstheme="minorHAnsi"/>
          <w:sz w:val="22"/>
          <w:szCs w:val="22"/>
        </w:rPr>
      </w:pPr>
    </w:p>
    <w:p w14:paraId="3C832A16" w14:textId="77777777" w:rsidR="0054761C" w:rsidRPr="00800F83" w:rsidRDefault="0054761C" w:rsidP="001859A0">
      <w:pPr>
        <w:spacing w:after="120"/>
        <w:jc w:val="both"/>
        <w:rPr>
          <w:rFonts w:asciiTheme="minorHAnsi" w:hAnsiTheme="minorHAnsi" w:cstheme="minorHAnsi"/>
          <w:sz w:val="22"/>
          <w:szCs w:val="22"/>
        </w:rPr>
      </w:pPr>
      <w:r w:rsidRPr="00800F83">
        <w:rPr>
          <w:rFonts w:asciiTheme="minorHAnsi" w:hAnsiTheme="minorHAnsi" w:cstheme="minorHAnsi"/>
          <w:sz w:val="22"/>
          <w:szCs w:val="22"/>
        </w:rPr>
        <w:t xml:space="preserve">The Public Hospital Emergency Centres - Mater at South Brisbane, Royal Brisbane at Herston and Prince Charles Hospital at Chermside, Logan Hospital at Logan are </w:t>
      </w:r>
      <w:r w:rsidR="00C33318" w:rsidRPr="00800F83">
        <w:rPr>
          <w:rFonts w:asciiTheme="minorHAnsi" w:hAnsiTheme="minorHAnsi" w:cstheme="minorHAnsi"/>
          <w:sz w:val="22"/>
          <w:szCs w:val="22"/>
        </w:rPr>
        <w:t xml:space="preserve">all </w:t>
      </w:r>
      <w:r w:rsidRPr="00800F83">
        <w:rPr>
          <w:rFonts w:asciiTheme="minorHAnsi" w:hAnsiTheme="minorHAnsi" w:cstheme="minorHAnsi"/>
          <w:sz w:val="22"/>
          <w:szCs w:val="22"/>
        </w:rPr>
        <w:t>open 24 hours</w:t>
      </w:r>
      <w:r w:rsidR="00C33318" w:rsidRPr="00800F83">
        <w:rPr>
          <w:rFonts w:asciiTheme="minorHAnsi" w:hAnsiTheme="minorHAnsi" w:cstheme="minorHAnsi"/>
          <w:sz w:val="22"/>
          <w:szCs w:val="22"/>
        </w:rPr>
        <w:t xml:space="preserve"> a</w:t>
      </w:r>
      <w:r w:rsidR="007014BB" w:rsidRPr="00800F83">
        <w:rPr>
          <w:rFonts w:asciiTheme="minorHAnsi" w:hAnsiTheme="minorHAnsi" w:cstheme="minorHAnsi"/>
          <w:sz w:val="22"/>
          <w:szCs w:val="22"/>
        </w:rPr>
        <w:t xml:space="preserve"> </w:t>
      </w:r>
      <w:r w:rsidRPr="00800F83">
        <w:rPr>
          <w:rFonts w:asciiTheme="minorHAnsi" w:hAnsiTheme="minorHAnsi" w:cstheme="minorHAnsi"/>
          <w:sz w:val="22"/>
          <w:szCs w:val="22"/>
        </w:rPr>
        <w:t>day. They are free but waiting times are 2-3+ hours.</w:t>
      </w:r>
    </w:p>
    <w:p w14:paraId="0EF2528E" w14:textId="4A7D6CDF" w:rsidR="00F0494A" w:rsidRPr="00800F83" w:rsidRDefault="00C53D30" w:rsidP="001859A0">
      <w:pPr>
        <w:spacing w:after="120"/>
        <w:jc w:val="both"/>
        <w:rPr>
          <w:rFonts w:asciiTheme="minorHAnsi" w:hAnsiTheme="minorHAnsi" w:cstheme="minorHAnsi"/>
          <w:sz w:val="22"/>
          <w:szCs w:val="22"/>
        </w:rPr>
      </w:pPr>
      <w:r w:rsidRPr="00800F83">
        <w:rPr>
          <w:rFonts w:asciiTheme="minorHAnsi" w:hAnsiTheme="minorHAnsi" w:cstheme="minorHAnsi"/>
          <w:noProof/>
          <w:sz w:val="22"/>
          <w:szCs w:val="22"/>
          <w:lang w:eastAsia="en-AU"/>
        </w:rPr>
        <w:drawing>
          <wp:inline distT="0" distB="0" distL="0" distR="0" wp14:anchorId="5C94CC9C" wp14:editId="69C94F48">
            <wp:extent cx="3154920" cy="1834515"/>
            <wp:effectExtent l="0" t="0" r="7620" b="0"/>
            <wp:docPr id="12" name="Picture 12" descr="What to do when blood test results are not quite &quot;norm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What to do when blood test results are not quite &quot;normal ..."/>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t="12693"/>
                    <a:stretch/>
                  </pic:blipFill>
                  <pic:spPr bwMode="auto">
                    <a:xfrm>
                      <a:off x="0" y="0"/>
                      <a:ext cx="3155315" cy="1834745"/>
                    </a:xfrm>
                    <a:prstGeom prst="rect">
                      <a:avLst/>
                    </a:prstGeom>
                    <a:noFill/>
                    <a:ln>
                      <a:noFill/>
                    </a:ln>
                    <a:extLst>
                      <a:ext uri="{53640926-AAD7-44D8-BBD7-CCE9431645EC}">
                        <a14:shadowObscured xmlns:a14="http://schemas.microsoft.com/office/drawing/2010/main"/>
                      </a:ext>
                    </a:extLst>
                  </pic:spPr>
                </pic:pic>
              </a:graphicData>
            </a:graphic>
          </wp:inline>
        </w:drawing>
      </w:r>
    </w:p>
    <w:p w14:paraId="0155CCC9" w14:textId="77777777" w:rsidR="00472F88" w:rsidRPr="006B22A5" w:rsidRDefault="009A4ED5" w:rsidP="001859A0">
      <w:pPr>
        <w:pStyle w:val="Heading5"/>
        <w:spacing w:after="120"/>
        <w:jc w:val="both"/>
        <w:rPr>
          <w:rFonts w:asciiTheme="minorHAnsi" w:hAnsiTheme="minorHAnsi" w:cstheme="minorHAnsi"/>
          <w:color w:val="1F497D" w:themeColor="text2"/>
          <w:sz w:val="24"/>
          <w:szCs w:val="24"/>
          <w:u w:val="none"/>
        </w:rPr>
      </w:pPr>
      <w:r w:rsidRPr="006B22A5">
        <w:rPr>
          <w:rFonts w:asciiTheme="minorHAnsi" w:hAnsiTheme="minorHAnsi" w:cstheme="minorHAnsi"/>
          <w:color w:val="1F497D" w:themeColor="text2"/>
          <w:sz w:val="24"/>
          <w:szCs w:val="24"/>
          <w:u w:val="none"/>
        </w:rPr>
        <w:t xml:space="preserve">ONSITE PATHOLOGY </w:t>
      </w:r>
      <w:r w:rsidR="00472F88" w:rsidRPr="006B22A5">
        <w:rPr>
          <w:rFonts w:asciiTheme="minorHAnsi" w:hAnsiTheme="minorHAnsi" w:cstheme="minorHAnsi"/>
          <w:color w:val="1F497D" w:themeColor="text2"/>
          <w:sz w:val="24"/>
          <w:szCs w:val="24"/>
          <w:u w:val="none"/>
        </w:rPr>
        <w:t>SERVICES</w:t>
      </w:r>
    </w:p>
    <w:p w14:paraId="0472DA03" w14:textId="77777777" w:rsidR="00666AED" w:rsidRDefault="00AA5F59" w:rsidP="001859A0">
      <w:pPr>
        <w:pStyle w:val="BodyText2"/>
        <w:tabs>
          <w:tab w:val="left" w:pos="6663"/>
        </w:tabs>
        <w:spacing w:after="120"/>
        <w:jc w:val="both"/>
        <w:rPr>
          <w:rFonts w:asciiTheme="minorHAnsi" w:hAnsiTheme="minorHAnsi" w:cstheme="minorHAnsi"/>
          <w:bCs/>
          <w:szCs w:val="22"/>
        </w:rPr>
      </w:pPr>
      <w:r w:rsidRPr="006B22A5">
        <w:rPr>
          <w:rFonts w:asciiTheme="minorHAnsi" w:hAnsiTheme="minorHAnsi" w:cstheme="minorHAnsi"/>
          <w:bCs/>
          <w:szCs w:val="22"/>
        </w:rPr>
        <w:t>Sullivan Nicolaides Pathology</w:t>
      </w:r>
      <w:r w:rsidR="00666AED">
        <w:rPr>
          <w:rFonts w:asciiTheme="minorHAnsi" w:hAnsiTheme="minorHAnsi" w:cstheme="minorHAnsi"/>
          <w:bCs/>
          <w:szCs w:val="22"/>
        </w:rPr>
        <w:t xml:space="preserve"> </w:t>
      </w:r>
      <w:r w:rsidR="00472F88" w:rsidRPr="006B22A5">
        <w:rPr>
          <w:rFonts w:asciiTheme="minorHAnsi" w:hAnsiTheme="minorHAnsi" w:cstheme="minorHAnsi"/>
          <w:bCs/>
          <w:szCs w:val="22"/>
        </w:rPr>
        <w:t>(on ground floor)</w:t>
      </w:r>
      <w:r w:rsidR="005B4418" w:rsidRPr="006B22A5">
        <w:rPr>
          <w:rFonts w:asciiTheme="minorHAnsi" w:hAnsiTheme="minorHAnsi" w:cstheme="minorHAnsi"/>
          <w:bCs/>
          <w:szCs w:val="22"/>
        </w:rPr>
        <w:t xml:space="preserve"> </w:t>
      </w:r>
    </w:p>
    <w:p w14:paraId="69EDB12C" w14:textId="5A6C367A" w:rsidR="00472F88" w:rsidRPr="006B22A5" w:rsidRDefault="005B4418" w:rsidP="001859A0">
      <w:pPr>
        <w:pStyle w:val="BodyText2"/>
        <w:tabs>
          <w:tab w:val="left" w:pos="6663"/>
        </w:tabs>
        <w:spacing w:after="120"/>
        <w:jc w:val="both"/>
        <w:rPr>
          <w:rFonts w:asciiTheme="minorHAnsi" w:hAnsiTheme="minorHAnsi" w:cstheme="minorHAnsi"/>
          <w:bCs/>
          <w:szCs w:val="22"/>
        </w:rPr>
      </w:pPr>
      <w:r w:rsidRPr="006B22A5">
        <w:rPr>
          <w:rFonts w:asciiTheme="minorHAnsi" w:hAnsiTheme="minorHAnsi" w:cstheme="minorHAnsi"/>
          <w:bCs/>
          <w:szCs w:val="22"/>
        </w:rPr>
        <w:t>Ph: 3210 2180</w:t>
      </w:r>
      <w:r w:rsidR="00943488" w:rsidRPr="006B22A5">
        <w:rPr>
          <w:rFonts w:asciiTheme="minorHAnsi" w:hAnsiTheme="minorHAnsi" w:cstheme="minorHAnsi"/>
          <w:bCs/>
          <w:szCs w:val="22"/>
        </w:rPr>
        <w:tab/>
      </w:r>
    </w:p>
    <w:p w14:paraId="465C3E6B" w14:textId="77777777" w:rsidR="00E267C0" w:rsidRDefault="00E267C0" w:rsidP="001859A0">
      <w:pPr>
        <w:pStyle w:val="BodyText2"/>
        <w:tabs>
          <w:tab w:val="left" w:pos="6663"/>
        </w:tabs>
        <w:spacing w:after="120"/>
        <w:jc w:val="both"/>
        <w:rPr>
          <w:rFonts w:asciiTheme="minorHAnsi" w:hAnsiTheme="minorHAnsi" w:cstheme="minorHAnsi"/>
          <w:bCs/>
          <w:szCs w:val="22"/>
        </w:rPr>
      </w:pPr>
      <w:r>
        <w:rPr>
          <w:rFonts w:asciiTheme="minorHAnsi" w:hAnsiTheme="minorHAnsi" w:cstheme="minorHAnsi"/>
          <w:bCs/>
          <w:szCs w:val="22"/>
        </w:rPr>
        <w:t>RADIOLOGY</w:t>
      </w:r>
    </w:p>
    <w:p w14:paraId="376D118A" w14:textId="5BD35FDE" w:rsidR="00666AED" w:rsidRDefault="009F62C9" w:rsidP="001859A0">
      <w:pPr>
        <w:pStyle w:val="BodyText2"/>
        <w:tabs>
          <w:tab w:val="left" w:pos="6663"/>
        </w:tabs>
        <w:spacing w:after="120"/>
        <w:jc w:val="both"/>
        <w:rPr>
          <w:rFonts w:asciiTheme="minorHAnsi" w:hAnsiTheme="minorHAnsi" w:cstheme="minorHAnsi"/>
          <w:bCs/>
          <w:szCs w:val="22"/>
        </w:rPr>
      </w:pPr>
      <w:proofErr w:type="spellStart"/>
      <w:r w:rsidRPr="006B22A5">
        <w:rPr>
          <w:rFonts w:asciiTheme="minorHAnsi" w:hAnsiTheme="minorHAnsi" w:cstheme="minorHAnsi"/>
          <w:bCs/>
          <w:szCs w:val="22"/>
        </w:rPr>
        <w:t>Citiscan</w:t>
      </w:r>
      <w:proofErr w:type="spellEnd"/>
      <w:r w:rsidR="007F24B7" w:rsidRPr="006B22A5">
        <w:rPr>
          <w:rFonts w:asciiTheme="minorHAnsi" w:hAnsiTheme="minorHAnsi" w:cstheme="minorHAnsi"/>
          <w:bCs/>
          <w:szCs w:val="22"/>
        </w:rPr>
        <w:t xml:space="preserve"> </w:t>
      </w:r>
      <w:r w:rsidR="00894C6C" w:rsidRPr="006B22A5">
        <w:rPr>
          <w:rFonts w:asciiTheme="minorHAnsi" w:hAnsiTheme="minorHAnsi" w:cstheme="minorHAnsi"/>
          <w:bCs/>
          <w:szCs w:val="22"/>
        </w:rPr>
        <w:t>Radiology</w:t>
      </w:r>
      <w:r w:rsidRPr="006B22A5">
        <w:rPr>
          <w:rFonts w:asciiTheme="minorHAnsi" w:hAnsiTheme="minorHAnsi" w:cstheme="minorHAnsi"/>
          <w:bCs/>
          <w:szCs w:val="22"/>
        </w:rPr>
        <w:t xml:space="preserve"> and </w:t>
      </w:r>
      <w:r w:rsidR="00472F88" w:rsidRPr="006B22A5">
        <w:rPr>
          <w:rFonts w:asciiTheme="minorHAnsi" w:hAnsiTheme="minorHAnsi" w:cstheme="minorHAnsi"/>
          <w:bCs/>
          <w:szCs w:val="22"/>
        </w:rPr>
        <w:t>Ultrasound</w:t>
      </w:r>
      <w:r w:rsidR="00666AED">
        <w:rPr>
          <w:rFonts w:asciiTheme="minorHAnsi" w:hAnsiTheme="minorHAnsi" w:cstheme="minorHAnsi"/>
          <w:bCs/>
          <w:szCs w:val="22"/>
        </w:rPr>
        <w:t xml:space="preserve">, </w:t>
      </w:r>
      <w:r w:rsidR="00430255" w:rsidRPr="006B22A5">
        <w:rPr>
          <w:rFonts w:asciiTheme="minorHAnsi" w:hAnsiTheme="minorHAnsi" w:cstheme="minorHAnsi"/>
          <w:bCs/>
          <w:szCs w:val="22"/>
        </w:rPr>
        <w:t>141 Queen St</w:t>
      </w:r>
      <w:r w:rsidR="005B4418" w:rsidRPr="006B22A5">
        <w:rPr>
          <w:rFonts w:asciiTheme="minorHAnsi" w:hAnsiTheme="minorHAnsi" w:cstheme="minorHAnsi"/>
          <w:bCs/>
          <w:szCs w:val="22"/>
        </w:rPr>
        <w:t xml:space="preserve"> </w:t>
      </w:r>
    </w:p>
    <w:p w14:paraId="101213FC" w14:textId="576421AF" w:rsidR="00472F88" w:rsidRPr="00800F83" w:rsidRDefault="005B4418" w:rsidP="001859A0">
      <w:pPr>
        <w:pStyle w:val="BodyText2"/>
        <w:tabs>
          <w:tab w:val="left" w:pos="6663"/>
        </w:tabs>
        <w:spacing w:after="120"/>
        <w:jc w:val="both"/>
        <w:rPr>
          <w:rFonts w:asciiTheme="minorHAnsi" w:hAnsiTheme="minorHAnsi" w:cstheme="minorHAnsi"/>
          <w:b/>
          <w:szCs w:val="22"/>
        </w:rPr>
      </w:pPr>
      <w:r w:rsidRPr="006B22A5">
        <w:rPr>
          <w:rFonts w:asciiTheme="minorHAnsi" w:hAnsiTheme="minorHAnsi" w:cstheme="minorHAnsi"/>
          <w:bCs/>
          <w:szCs w:val="22"/>
        </w:rPr>
        <w:t>Ph:3035 3700</w:t>
      </w:r>
      <w:r w:rsidR="009A1BFA" w:rsidRPr="00800F83">
        <w:rPr>
          <w:rFonts w:asciiTheme="minorHAnsi" w:hAnsiTheme="minorHAnsi" w:cstheme="minorHAnsi"/>
          <w:b/>
          <w:szCs w:val="22"/>
        </w:rPr>
        <w:tab/>
      </w:r>
    </w:p>
    <w:p w14:paraId="2F389241" w14:textId="77777777" w:rsidR="00472F88" w:rsidRPr="006B22A5" w:rsidRDefault="00472F88" w:rsidP="001859A0">
      <w:pPr>
        <w:pStyle w:val="BodyText2"/>
        <w:tabs>
          <w:tab w:val="left" w:pos="6663"/>
        </w:tabs>
        <w:spacing w:after="120"/>
        <w:jc w:val="both"/>
        <w:rPr>
          <w:rFonts w:asciiTheme="minorHAnsi" w:hAnsiTheme="minorHAnsi" w:cstheme="minorHAnsi"/>
          <w:b/>
          <w:color w:val="1F497D" w:themeColor="text2"/>
          <w:sz w:val="24"/>
          <w:szCs w:val="24"/>
        </w:rPr>
      </w:pPr>
      <w:r w:rsidRPr="006B22A5">
        <w:rPr>
          <w:rFonts w:asciiTheme="minorHAnsi" w:hAnsiTheme="minorHAnsi" w:cstheme="minorHAnsi"/>
          <w:b/>
          <w:color w:val="1F497D" w:themeColor="text2"/>
          <w:sz w:val="24"/>
          <w:szCs w:val="24"/>
        </w:rPr>
        <w:t xml:space="preserve">SERVICES AVAILABLE AT </w:t>
      </w:r>
      <w:r w:rsidR="009C39EA" w:rsidRPr="006B22A5">
        <w:rPr>
          <w:rFonts w:asciiTheme="minorHAnsi" w:hAnsiTheme="minorHAnsi" w:cstheme="minorHAnsi"/>
          <w:b/>
          <w:color w:val="1F497D" w:themeColor="text2"/>
          <w:sz w:val="24"/>
          <w:szCs w:val="24"/>
        </w:rPr>
        <w:t xml:space="preserve">BRISBANE </w:t>
      </w:r>
      <w:r w:rsidRPr="006B22A5">
        <w:rPr>
          <w:rFonts w:asciiTheme="minorHAnsi" w:hAnsiTheme="minorHAnsi" w:cstheme="minorHAnsi"/>
          <w:b/>
          <w:color w:val="1F497D" w:themeColor="text2"/>
          <w:sz w:val="24"/>
          <w:szCs w:val="24"/>
        </w:rPr>
        <w:t xml:space="preserve">CITY </w:t>
      </w:r>
      <w:r w:rsidR="009C39EA" w:rsidRPr="006B22A5">
        <w:rPr>
          <w:rFonts w:asciiTheme="minorHAnsi" w:hAnsiTheme="minorHAnsi" w:cstheme="minorHAnsi"/>
          <w:b/>
          <w:color w:val="1F497D" w:themeColor="text2"/>
          <w:sz w:val="24"/>
          <w:szCs w:val="24"/>
        </w:rPr>
        <w:t>DOCTORS</w:t>
      </w:r>
    </w:p>
    <w:p w14:paraId="12872A17" w14:textId="77777777" w:rsidR="00472F88" w:rsidRPr="00800F83" w:rsidRDefault="00472F88" w:rsidP="00666AED">
      <w:pPr>
        <w:pStyle w:val="BodyText2"/>
        <w:numPr>
          <w:ilvl w:val="0"/>
          <w:numId w:val="10"/>
        </w:numPr>
        <w:tabs>
          <w:tab w:val="clear" w:pos="720"/>
          <w:tab w:val="num" w:pos="284"/>
          <w:tab w:val="left" w:pos="6663"/>
        </w:tabs>
        <w:spacing w:after="120"/>
        <w:ind w:left="284" w:hanging="284"/>
        <w:jc w:val="both"/>
        <w:rPr>
          <w:rFonts w:asciiTheme="minorHAnsi" w:hAnsiTheme="minorHAnsi" w:cstheme="minorHAnsi"/>
          <w:szCs w:val="22"/>
        </w:rPr>
      </w:pPr>
      <w:r w:rsidRPr="00800F83">
        <w:rPr>
          <w:rFonts w:asciiTheme="minorHAnsi" w:hAnsiTheme="minorHAnsi" w:cstheme="minorHAnsi"/>
          <w:szCs w:val="22"/>
        </w:rPr>
        <w:t>All general medical, family and children’s care.</w:t>
      </w:r>
    </w:p>
    <w:p w14:paraId="66667744" w14:textId="77777777" w:rsidR="00472F88" w:rsidRPr="00800F83" w:rsidRDefault="00472F88" w:rsidP="00666AED">
      <w:pPr>
        <w:pStyle w:val="BodyText2"/>
        <w:numPr>
          <w:ilvl w:val="0"/>
          <w:numId w:val="10"/>
        </w:numPr>
        <w:tabs>
          <w:tab w:val="clear" w:pos="720"/>
          <w:tab w:val="num" w:pos="284"/>
          <w:tab w:val="left" w:pos="6663"/>
        </w:tabs>
        <w:spacing w:after="120"/>
        <w:ind w:left="284" w:hanging="284"/>
        <w:jc w:val="both"/>
        <w:rPr>
          <w:rFonts w:asciiTheme="minorHAnsi" w:hAnsiTheme="minorHAnsi" w:cstheme="minorHAnsi"/>
          <w:szCs w:val="22"/>
        </w:rPr>
      </w:pPr>
      <w:r w:rsidRPr="00800F83">
        <w:rPr>
          <w:rFonts w:asciiTheme="minorHAnsi" w:hAnsiTheme="minorHAnsi" w:cstheme="minorHAnsi"/>
          <w:szCs w:val="22"/>
        </w:rPr>
        <w:t xml:space="preserve">Women’s Health, </w:t>
      </w:r>
      <w:r w:rsidR="00430255" w:rsidRPr="00800F83">
        <w:rPr>
          <w:rFonts w:asciiTheme="minorHAnsi" w:hAnsiTheme="minorHAnsi" w:cstheme="minorHAnsi"/>
          <w:szCs w:val="22"/>
        </w:rPr>
        <w:t>Cervical Screening test</w:t>
      </w:r>
      <w:r w:rsidRPr="00800F83">
        <w:rPr>
          <w:rFonts w:asciiTheme="minorHAnsi" w:hAnsiTheme="minorHAnsi" w:cstheme="minorHAnsi"/>
          <w:szCs w:val="22"/>
        </w:rPr>
        <w:t>, breast checks, contraception, sexually transmissible disease checks, pregnancy testing, pregnancy care</w:t>
      </w:r>
      <w:r w:rsidR="00894C6C" w:rsidRPr="00800F83">
        <w:rPr>
          <w:rFonts w:asciiTheme="minorHAnsi" w:hAnsiTheme="minorHAnsi" w:cstheme="minorHAnsi"/>
          <w:szCs w:val="22"/>
        </w:rPr>
        <w:t>, implanon insertion and removal, removal of IUD</w:t>
      </w:r>
      <w:r w:rsidR="001A086D" w:rsidRPr="00800F83">
        <w:rPr>
          <w:rFonts w:asciiTheme="minorHAnsi" w:hAnsiTheme="minorHAnsi" w:cstheme="minorHAnsi"/>
          <w:szCs w:val="22"/>
        </w:rPr>
        <w:t>.</w:t>
      </w:r>
    </w:p>
    <w:p w14:paraId="03FA4D6A" w14:textId="77777777" w:rsidR="00472F88" w:rsidRDefault="00472F88" w:rsidP="00666AED">
      <w:pPr>
        <w:pStyle w:val="BodyText2"/>
        <w:numPr>
          <w:ilvl w:val="0"/>
          <w:numId w:val="10"/>
        </w:numPr>
        <w:tabs>
          <w:tab w:val="clear" w:pos="720"/>
          <w:tab w:val="num" w:pos="284"/>
          <w:tab w:val="left" w:pos="6663"/>
        </w:tabs>
        <w:spacing w:after="120"/>
        <w:ind w:left="284" w:hanging="284"/>
        <w:jc w:val="both"/>
        <w:rPr>
          <w:rFonts w:asciiTheme="minorHAnsi" w:hAnsiTheme="minorHAnsi" w:cstheme="minorHAnsi"/>
          <w:szCs w:val="22"/>
        </w:rPr>
      </w:pPr>
      <w:r w:rsidRPr="00800F83">
        <w:rPr>
          <w:rFonts w:asciiTheme="minorHAnsi" w:hAnsiTheme="minorHAnsi" w:cstheme="minorHAnsi"/>
          <w:szCs w:val="22"/>
        </w:rPr>
        <w:t>Osteoporosis checks. Hormone replacem</w:t>
      </w:r>
      <w:r w:rsidR="001A086D" w:rsidRPr="00800F83">
        <w:rPr>
          <w:rFonts w:asciiTheme="minorHAnsi" w:hAnsiTheme="minorHAnsi" w:cstheme="minorHAnsi"/>
          <w:szCs w:val="22"/>
        </w:rPr>
        <w:t>ent and other menopause therapy.</w:t>
      </w:r>
      <w:r w:rsidRPr="00800F83">
        <w:rPr>
          <w:rFonts w:asciiTheme="minorHAnsi" w:hAnsiTheme="minorHAnsi" w:cstheme="minorHAnsi"/>
          <w:szCs w:val="22"/>
        </w:rPr>
        <w:t xml:space="preserve"> </w:t>
      </w:r>
    </w:p>
    <w:p w14:paraId="41CCC1E2" w14:textId="43159816" w:rsidR="00645391" w:rsidRPr="00800F83" w:rsidRDefault="00645391" w:rsidP="00666AED">
      <w:pPr>
        <w:pStyle w:val="BodyText2"/>
        <w:numPr>
          <w:ilvl w:val="0"/>
          <w:numId w:val="10"/>
        </w:numPr>
        <w:tabs>
          <w:tab w:val="clear" w:pos="720"/>
          <w:tab w:val="num" w:pos="284"/>
          <w:tab w:val="left" w:pos="6663"/>
        </w:tabs>
        <w:spacing w:after="120"/>
        <w:ind w:left="284" w:hanging="284"/>
        <w:jc w:val="both"/>
        <w:rPr>
          <w:rFonts w:asciiTheme="minorHAnsi" w:hAnsiTheme="minorHAnsi" w:cstheme="minorHAnsi"/>
          <w:szCs w:val="22"/>
        </w:rPr>
      </w:pPr>
      <w:r w:rsidRPr="00645391">
        <w:rPr>
          <w:rFonts w:asciiTheme="minorHAnsi" w:hAnsiTheme="minorHAnsi" w:cstheme="minorHAnsi"/>
          <w:szCs w:val="22"/>
        </w:rPr>
        <w:t xml:space="preserve">Psychological support </w:t>
      </w:r>
      <w:r>
        <w:rPr>
          <w:rFonts w:asciiTheme="minorHAnsi" w:hAnsiTheme="minorHAnsi" w:cstheme="minorHAnsi"/>
          <w:szCs w:val="22"/>
        </w:rPr>
        <w:t>and mental health plans</w:t>
      </w:r>
    </w:p>
    <w:p w14:paraId="34788997" w14:textId="77777777" w:rsidR="00472F88" w:rsidRPr="00800F83" w:rsidRDefault="00472F88" w:rsidP="00666AED">
      <w:pPr>
        <w:pStyle w:val="BodyText2"/>
        <w:numPr>
          <w:ilvl w:val="0"/>
          <w:numId w:val="10"/>
        </w:numPr>
        <w:tabs>
          <w:tab w:val="clear" w:pos="720"/>
          <w:tab w:val="num" w:pos="284"/>
          <w:tab w:val="left" w:pos="6663"/>
        </w:tabs>
        <w:spacing w:after="120"/>
        <w:ind w:left="284" w:hanging="284"/>
        <w:jc w:val="both"/>
        <w:rPr>
          <w:rFonts w:asciiTheme="minorHAnsi" w:hAnsiTheme="minorHAnsi" w:cstheme="minorHAnsi"/>
          <w:szCs w:val="22"/>
        </w:rPr>
      </w:pPr>
      <w:r w:rsidRPr="00800F83">
        <w:rPr>
          <w:rFonts w:asciiTheme="minorHAnsi" w:hAnsiTheme="minorHAnsi" w:cstheme="minorHAnsi"/>
          <w:szCs w:val="22"/>
        </w:rPr>
        <w:t>Men’s health, prostate checks, impotence problems.</w:t>
      </w:r>
    </w:p>
    <w:p w14:paraId="0F433489" w14:textId="77777777" w:rsidR="00C5211C" w:rsidRPr="00800F83" w:rsidRDefault="00C5211C" w:rsidP="00666AED">
      <w:pPr>
        <w:pStyle w:val="BodyText2"/>
        <w:numPr>
          <w:ilvl w:val="0"/>
          <w:numId w:val="10"/>
        </w:numPr>
        <w:tabs>
          <w:tab w:val="clear" w:pos="720"/>
          <w:tab w:val="num" w:pos="284"/>
          <w:tab w:val="left" w:pos="6663"/>
        </w:tabs>
        <w:spacing w:after="120"/>
        <w:ind w:left="284" w:hanging="284"/>
        <w:jc w:val="both"/>
        <w:rPr>
          <w:rFonts w:asciiTheme="minorHAnsi" w:hAnsiTheme="minorHAnsi" w:cstheme="minorHAnsi"/>
          <w:szCs w:val="22"/>
        </w:rPr>
      </w:pPr>
      <w:r w:rsidRPr="00800F83">
        <w:rPr>
          <w:rFonts w:asciiTheme="minorHAnsi" w:hAnsiTheme="minorHAnsi" w:cstheme="minorHAnsi"/>
          <w:szCs w:val="22"/>
        </w:rPr>
        <w:t>Heart Health Checks from age 40 annually</w:t>
      </w:r>
      <w:r w:rsidR="001A086D" w:rsidRPr="00800F83">
        <w:rPr>
          <w:rFonts w:asciiTheme="minorHAnsi" w:hAnsiTheme="minorHAnsi" w:cstheme="minorHAnsi"/>
          <w:szCs w:val="22"/>
        </w:rPr>
        <w:t>.</w:t>
      </w:r>
    </w:p>
    <w:p w14:paraId="2043149C" w14:textId="77777777" w:rsidR="00472F88" w:rsidRPr="00800F83" w:rsidRDefault="00472F88" w:rsidP="00666AED">
      <w:pPr>
        <w:pStyle w:val="BodyText2"/>
        <w:numPr>
          <w:ilvl w:val="0"/>
          <w:numId w:val="10"/>
        </w:numPr>
        <w:tabs>
          <w:tab w:val="clear" w:pos="720"/>
          <w:tab w:val="num" w:pos="284"/>
          <w:tab w:val="left" w:pos="6663"/>
        </w:tabs>
        <w:spacing w:after="120"/>
        <w:ind w:left="284" w:hanging="284"/>
        <w:jc w:val="both"/>
        <w:rPr>
          <w:rFonts w:asciiTheme="minorHAnsi" w:hAnsiTheme="minorHAnsi" w:cstheme="minorHAnsi"/>
          <w:szCs w:val="22"/>
        </w:rPr>
      </w:pPr>
      <w:r w:rsidRPr="00800F83">
        <w:rPr>
          <w:rFonts w:asciiTheme="minorHAnsi" w:hAnsiTheme="minorHAnsi" w:cstheme="minorHAnsi"/>
          <w:szCs w:val="22"/>
        </w:rPr>
        <w:t>Travel vaccinations – we are online to T</w:t>
      </w:r>
      <w:r w:rsidR="00FB2B0D" w:rsidRPr="00800F83">
        <w:rPr>
          <w:rFonts w:asciiTheme="minorHAnsi" w:hAnsiTheme="minorHAnsi" w:cstheme="minorHAnsi"/>
          <w:szCs w:val="22"/>
        </w:rPr>
        <w:t>ravax</w:t>
      </w:r>
      <w:r w:rsidRPr="00800F83">
        <w:rPr>
          <w:rFonts w:asciiTheme="minorHAnsi" w:hAnsiTheme="minorHAnsi" w:cstheme="minorHAnsi"/>
          <w:szCs w:val="22"/>
        </w:rPr>
        <w:t xml:space="preserve"> the international travel advisers. A printed travel advice report is given to every patient.</w:t>
      </w:r>
    </w:p>
    <w:p w14:paraId="487A57EC" w14:textId="77777777" w:rsidR="00472F88" w:rsidRPr="00800F83" w:rsidRDefault="00472F88" w:rsidP="00666AED">
      <w:pPr>
        <w:pStyle w:val="BodyText2"/>
        <w:numPr>
          <w:ilvl w:val="0"/>
          <w:numId w:val="10"/>
        </w:numPr>
        <w:tabs>
          <w:tab w:val="clear" w:pos="720"/>
          <w:tab w:val="num" w:pos="284"/>
          <w:tab w:val="left" w:pos="6663"/>
        </w:tabs>
        <w:spacing w:after="120"/>
        <w:ind w:left="284" w:hanging="284"/>
        <w:jc w:val="both"/>
        <w:rPr>
          <w:rFonts w:asciiTheme="minorHAnsi" w:hAnsiTheme="minorHAnsi" w:cstheme="minorHAnsi"/>
          <w:szCs w:val="22"/>
        </w:rPr>
      </w:pPr>
      <w:r w:rsidRPr="00800F83">
        <w:rPr>
          <w:rFonts w:asciiTheme="minorHAnsi" w:hAnsiTheme="minorHAnsi" w:cstheme="minorHAnsi"/>
          <w:szCs w:val="22"/>
        </w:rPr>
        <w:t>Children’s growth and development check vaccinations.</w:t>
      </w:r>
    </w:p>
    <w:p w14:paraId="188BDBDE" w14:textId="77777777" w:rsidR="00472F88" w:rsidRPr="00800F83" w:rsidRDefault="00472F88" w:rsidP="00666AED">
      <w:pPr>
        <w:pStyle w:val="BodyText2"/>
        <w:numPr>
          <w:ilvl w:val="0"/>
          <w:numId w:val="10"/>
        </w:numPr>
        <w:tabs>
          <w:tab w:val="clear" w:pos="720"/>
          <w:tab w:val="num" w:pos="284"/>
          <w:tab w:val="left" w:pos="6663"/>
        </w:tabs>
        <w:spacing w:after="120"/>
        <w:ind w:left="284" w:hanging="284"/>
        <w:jc w:val="both"/>
        <w:rPr>
          <w:rFonts w:asciiTheme="minorHAnsi" w:hAnsiTheme="minorHAnsi" w:cstheme="minorHAnsi"/>
          <w:szCs w:val="22"/>
        </w:rPr>
      </w:pPr>
      <w:r w:rsidRPr="00800F83">
        <w:rPr>
          <w:rFonts w:asciiTheme="minorHAnsi" w:hAnsiTheme="minorHAnsi" w:cstheme="minorHAnsi"/>
          <w:szCs w:val="22"/>
        </w:rPr>
        <w:lastRenderedPageBreak/>
        <w:t>Minor surgical procedures (mole excisions,</w:t>
      </w:r>
      <w:r w:rsidR="00894C6C" w:rsidRPr="00800F83">
        <w:rPr>
          <w:rFonts w:asciiTheme="minorHAnsi" w:hAnsiTheme="minorHAnsi" w:cstheme="minorHAnsi"/>
          <w:szCs w:val="22"/>
        </w:rPr>
        <w:t xml:space="preserve"> skin cancer treatments,</w:t>
      </w:r>
      <w:r w:rsidRPr="00800F83">
        <w:rPr>
          <w:rFonts w:asciiTheme="minorHAnsi" w:hAnsiTheme="minorHAnsi" w:cstheme="minorHAnsi"/>
          <w:szCs w:val="22"/>
        </w:rPr>
        <w:t xml:space="preserve"> toenail removal</w:t>
      </w:r>
      <w:r w:rsidR="00FB2B0D" w:rsidRPr="00800F83">
        <w:rPr>
          <w:rFonts w:asciiTheme="minorHAnsi" w:hAnsiTheme="minorHAnsi" w:cstheme="minorHAnsi"/>
          <w:szCs w:val="22"/>
        </w:rPr>
        <w:t>, suturing and wart treatments)</w:t>
      </w:r>
    </w:p>
    <w:p w14:paraId="487E930A" w14:textId="77777777" w:rsidR="00472F88" w:rsidRPr="00800F83" w:rsidRDefault="00472F88" w:rsidP="00666AED">
      <w:pPr>
        <w:pStyle w:val="BodyText2"/>
        <w:numPr>
          <w:ilvl w:val="0"/>
          <w:numId w:val="10"/>
        </w:numPr>
        <w:tabs>
          <w:tab w:val="clear" w:pos="720"/>
          <w:tab w:val="num" w:pos="284"/>
          <w:tab w:val="left" w:pos="6663"/>
        </w:tabs>
        <w:spacing w:after="120"/>
        <w:ind w:left="284" w:hanging="284"/>
        <w:jc w:val="both"/>
        <w:rPr>
          <w:rFonts w:asciiTheme="minorHAnsi" w:hAnsiTheme="minorHAnsi" w:cstheme="minorHAnsi"/>
          <w:szCs w:val="22"/>
        </w:rPr>
      </w:pPr>
      <w:r w:rsidRPr="00800F83">
        <w:rPr>
          <w:rFonts w:asciiTheme="minorHAnsi" w:hAnsiTheme="minorHAnsi" w:cstheme="minorHAnsi"/>
          <w:szCs w:val="22"/>
        </w:rPr>
        <w:t>Musculoskeletal medicine - Trigger point therapy for fibromyalgia,</w:t>
      </w:r>
      <w:r w:rsidR="00D21B05" w:rsidRPr="00800F83">
        <w:rPr>
          <w:rFonts w:asciiTheme="minorHAnsi" w:hAnsiTheme="minorHAnsi" w:cstheme="minorHAnsi"/>
          <w:szCs w:val="22"/>
        </w:rPr>
        <w:t xml:space="preserve"> chronic pain states, sports injuries. with </w:t>
      </w:r>
      <w:r w:rsidR="00D21B05" w:rsidRPr="00800F83">
        <w:rPr>
          <w:rFonts w:asciiTheme="minorHAnsi" w:hAnsiTheme="minorHAnsi" w:cstheme="minorHAnsi"/>
          <w:b/>
          <w:szCs w:val="22"/>
        </w:rPr>
        <w:t>Photo modulation laser</w:t>
      </w:r>
      <w:r w:rsidR="00D21B05" w:rsidRPr="00800F83">
        <w:rPr>
          <w:rFonts w:asciiTheme="minorHAnsi" w:hAnsiTheme="minorHAnsi" w:cstheme="minorHAnsi"/>
          <w:szCs w:val="22"/>
        </w:rPr>
        <w:t>,</w:t>
      </w:r>
      <w:r w:rsidRPr="00800F83">
        <w:rPr>
          <w:rFonts w:asciiTheme="minorHAnsi" w:hAnsiTheme="minorHAnsi" w:cstheme="minorHAnsi"/>
          <w:szCs w:val="22"/>
        </w:rPr>
        <w:t xml:space="preserve"> Medicals for employment, </w:t>
      </w:r>
      <w:r w:rsidR="00B44AE0" w:rsidRPr="00800F83">
        <w:rPr>
          <w:rFonts w:asciiTheme="minorHAnsi" w:hAnsiTheme="minorHAnsi" w:cstheme="minorHAnsi"/>
          <w:szCs w:val="22"/>
        </w:rPr>
        <w:t>im</w:t>
      </w:r>
      <w:r w:rsidRPr="00800F83">
        <w:rPr>
          <w:rFonts w:asciiTheme="minorHAnsi" w:hAnsiTheme="minorHAnsi" w:cstheme="minorHAnsi"/>
          <w:szCs w:val="22"/>
        </w:rPr>
        <w:t>migration, insurance.</w:t>
      </w:r>
    </w:p>
    <w:p w14:paraId="3ADBB3BC" w14:textId="77777777" w:rsidR="00472F88" w:rsidRPr="00800F83" w:rsidRDefault="00472F88" w:rsidP="00666AED">
      <w:pPr>
        <w:pStyle w:val="BodyText2"/>
        <w:numPr>
          <w:ilvl w:val="0"/>
          <w:numId w:val="10"/>
        </w:numPr>
        <w:tabs>
          <w:tab w:val="clear" w:pos="720"/>
          <w:tab w:val="num" w:pos="284"/>
          <w:tab w:val="left" w:pos="6663"/>
        </w:tabs>
        <w:spacing w:after="120"/>
        <w:ind w:left="284" w:hanging="284"/>
        <w:jc w:val="both"/>
        <w:rPr>
          <w:rFonts w:asciiTheme="minorHAnsi" w:hAnsiTheme="minorHAnsi" w:cstheme="minorHAnsi"/>
          <w:szCs w:val="22"/>
        </w:rPr>
      </w:pPr>
      <w:r w:rsidRPr="00800F83">
        <w:rPr>
          <w:rFonts w:asciiTheme="minorHAnsi" w:hAnsiTheme="minorHAnsi" w:cstheme="minorHAnsi"/>
          <w:szCs w:val="22"/>
        </w:rPr>
        <w:t>Diving medicals (Dr Huynh)</w:t>
      </w:r>
    </w:p>
    <w:p w14:paraId="198B099E" w14:textId="77777777" w:rsidR="00472F88" w:rsidRPr="00800F83" w:rsidRDefault="00472F88" w:rsidP="00666AED">
      <w:pPr>
        <w:pStyle w:val="BodyText2"/>
        <w:numPr>
          <w:ilvl w:val="0"/>
          <w:numId w:val="10"/>
        </w:numPr>
        <w:tabs>
          <w:tab w:val="clear" w:pos="720"/>
          <w:tab w:val="num" w:pos="284"/>
          <w:tab w:val="left" w:pos="6663"/>
        </w:tabs>
        <w:spacing w:after="120"/>
        <w:ind w:left="284" w:hanging="284"/>
        <w:jc w:val="both"/>
        <w:rPr>
          <w:rFonts w:asciiTheme="minorHAnsi" w:hAnsiTheme="minorHAnsi" w:cstheme="minorHAnsi"/>
          <w:szCs w:val="22"/>
        </w:rPr>
      </w:pPr>
      <w:r w:rsidRPr="00800F83">
        <w:rPr>
          <w:rFonts w:asciiTheme="minorHAnsi" w:hAnsiTheme="minorHAnsi" w:cstheme="minorHAnsi"/>
          <w:szCs w:val="22"/>
        </w:rPr>
        <w:t>Executive medicals</w:t>
      </w:r>
      <w:r w:rsidR="00B44AE0" w:rsidRPr="00800F83">
        <w:rPr>
          <w:rFonts w:asciiTheme="minorHAnsi" w:hAnsiTheme="minorHAnsi" w:cstheme="minorHAnsi"/>
          <w:szCs w:val="22"/>
        </w:rPr>
        <w:t xml:space="preserve">. </w:t>
      </w:r>
      <w:r w:rsidRPr="00800F83">
        <w:rPr>
          <w:rFonts w:asciiTheme="minorHAnsi" w:hAnsiTheme="minorHAnsi" w:cstheme="minorHAnsi"/>
          <w:szCs w:val="22"/>
        </w:rPr>
        <w:t>Preventive health checks</w:t>
      </w:r>
      <w:r w:rsidR="00B44AE0" w:rsidRPr="00800F83">
        <w:rPr>
          <w:rFonts w:asciiTheme="minorHAnsi" w:hAnsiTheme="minorHAnsi" w:cstheme="minorHAnsi"/>
          <w:szCs w:val="22"/>
        </w:rPr>
        <w:t>.</w:t>
      </w:r>
    </w:p>
    <w:p w14:paraId="05FCAF78" w14:textId="77777777" w:rsidR="00472F88" w:rsidRPr="00800F83" w:rsidRDefault="00472F88" w:rsidP="00666AED">
      <w:pPr>
        <w:pStyle w:val="BodyText2"/>
        <w:numPr>
          <w:ilvl w:val="0"/>
          <w:numId w:val="10"/>
        </w:numPr>
        <w:tabs>
          <w:tab w:val="clear" w:pos="720"/>
          <w:tab w:val="num" w:pos="284"/>
          <w:tab w:val="left" w:pos="6663"/>
        </w:tabs>
        <w:spacing w:after="120"/>
        <w:ind w:left="284" w:hanging="284"/>
        <w:jc w:val="both"/>
        <w:rPr>
          <w:rFonts w:asciiTheme="minorHAnsi" w:hAnsiTheme="minorHAnsi" w:cstheme="minorHAnsi"/>
          <w:szCs w:val="22"/>
        </w:rPr>
      </w:pPr>
      <w:r w:rsidRPr="00800F83">
        <w:rPr>
          <w:rFonts w:asciiTheme="minorHAnsi" w:hAnsiTheme="minorHAnsi" w:cstheme="minorHAnsi"/>
          <w:szCs w:val="22"/>
        </w:rPr>
        <w:t>Heart Health checks (bulkbilled for the over 40’s and earn under $</w:t>
      </w:r>
      <w:r w:rsidR="009A1BFA" w:rsidRPr="00800F83">
        <w:rPr>
          <w:rFonts w:asciiTheme="minorHAnsi" w:hAnsiTheme="minorHAnsi" w:cstheme="minorHAnsi"/>
          <w:szCs w:val="22"/>
        </w:rPr>
        <w:t>40,</w:t>
      </w:r>
      <w:r w:rsidRPr="00800F83">
        <w:rPr>
          <w:rFonts w:asciiTheme="minorHAnsi" w:hAnsiTheme="minorHAnsi" w:cstheme="minorHAnsi"/>
          <w:szCs w:val="22"/>
        </w:rPr>
        <w:t>000)</w:t>
      </w:r>
      <w:r w:rsidR="00B44AE0" w:rsidRPr="00800F83">
        <w:rPr>
          <w:rFonts w:asciiTheme="minorHAnsi" w:hAnsiTheme="minorHAnsi" w:cstheme="minorHAnsi"/>
          <w:szCs w:val="22"/>
        </w:rPr>
        <w:t>.</w:t>
      </w:r>
    </w:p>
    <w:p w14:paraId="49E4437E" w14:textId="77777777" w:rsidR="00472F88" w:rsidRPr="00800F83" w:rsidRDefault="00B44AE0" w:rsidP="00666AED">
      <w:pPr>
        <w:pStyle w:val="BodyText2"/>
        <w:numPr>
          <w:ilvl w:val="0"/>
          <w:numId w:val="10"/>
        </w:numPr>
        <w:tabs>
          <w:tab w:val="clear" w:pos="720"/>
          <w:tab w:val="num" w:pos="284"/>
          <w:tab w:val="left" w:pos="6663"/>
        </w:tabs>
        <w:spacing w:after="120"/>
        <w:ind w:left="284" w:hanging="284"/>
        <w:jc w:val="both"/>
        <w:rPr>
          <w:rFonts w:asciiTheme="minorHAnsi" w:hAnsiTheme="minorHAnsi" w:cstheme="minorHAnsi"/>
          <w:szCs w:val="22"/>
        </w:rPr>
      </w:pPr>
      <w:r w:rsidRPr="00800F83">
        <w:rPr>
          <w:rFonts w:asciiTheme="minorHAnsi" w:hAnsiTheme="minorHAnsi" w:cstheme="minorHAnsi"/>
          <w:szCs w:val="22"/>
        </w:rPr>
        <w:t>Cancer screening if symptoms.</w:t>
      </w:r>
    </w:p>
    <w:p w14:paraId="54FE1BC1" w14:textId="2F51FE0F" w:rsidR="00472F88" w:rsidRPr="00800F83" w:rsidRDefault="00472F88" w:rsidP="00666AED">
      <w:pPr>
        <w:pStyle w:val="BodyText2"/>
        <w:numPr>
          <w:ilvl w:val="0"/>
          <w:numId w:val="10"/>
        </w:numPr>
        <w:tabs>
          <w:tab w:val="clear" w:pos="720"/>
          <w:tab w:val="num" w:pos="284"/>
          <w:tab w:val="left" w:pos="6663"/>
        </w:tabs>
        <w:spacing w:after="120"/>
        <w:ind w:left="284" w:hanging="284"/>
        <w:jc w:val="both"/>
        <w:rPr>
          <w:rFonts w:asciiTheme="minorHAnsi" w:hAnsiTheme="minorHAnsi" w:cstheme="minorHAnsi"/>
          <w:szCs w:val="22"/>
        </w:rPr>
      </w:pPr>
      <w:r w:rsidRPr="00800F83">
        <w:rPr>
          <w:rFonts w:asciiTheme="minorHAnsi" w:hAnsiTheme="minorHAnsi" w:cstheme="minorHAnsi"/>
          <w:szCs w:val="22"/>
        </w:rPr>
        <w:t>Skin cancer che</w:t>
      </w:r>
      <w:r w:rsidR="00894C6C" w:rsidRPr="00800F83">
        <w:rPr>
          <w:rFonts w:asciiTheme="minorHAnsi" w:hAnsiTheme="minorHAnsi" w:cstheme="minorHAnsi"/>
          <w:szCs w:val="22"/>
        </w:rPr>
        <w:t xml:space="preserve">cks using </w:t>
      </w:r>
      <w:r w:rsidR="00DF066A" w:rsidRPr="00800F83">
        <w:rPr>
          <w:rFonts w:asciiTheme="minorHAnsi" w:hAnsiTheme="minorHAnsi" w:cstheme="minorHAnsi"/>
          <w:szCs w:val="22"/>
        </w:rPr>
        <w:t>handheld</w:t>
      </w:r>
      <w:r w:rsidR="00894C6C" w:rsidRPr="00800F83">
        <w:rPr>
          <w:rFonts w:asciiTheme="minorHAnsi" w:hAnsiTheme="minorHAnsi" w:cstheme="minorHAnsi"/>
          <w:szCs w:val="22"/>
        </w:rPr>
        <w:t xml:space="preserve"> microscopes and </w:t>
      </w:r>
      <w:r w:rsidR="00A96E5E">
        <w:rPr>
          <w:rFonts w:asciiTheme="minorHAnsi" w:hAnsiTheme="minorHAnsi" w:cstheme="minorHAnsi"/>
          <w:szCs w:val="22"/>
        </w:rPr>
        <w:t>m</w:t>
      </w:r>
      <w:r w:rsidR="00894C6C" w:rsidRPr="00800F83">
        <w:rPr>
          <w:rFonts w:asciiTheme="minorHAnsi" w:hAnsiTheme="minorHAnsi" w:cstheme="minorHAnsi"/>
          <w:szCs w:val="22"/>
        </w:rPr>
        <w:t>olescanning machines.</w:t>
      </w:r>
    </w:p>
    <w:p w14:paraId="337B92EE" w14:textId="77777777" w:rsidR="00472F88" w:rsidRPr="00800F83" w:rsidRDefault="00472F88" w:rsidP="00666AED">
      <w:pPr>
        <w:pStyle w:val="BodyText2"/>
        <w:numPr>
          <w:ilvl w:val="0"/>
          <w:numId w:val="10"/>
        </w:numPr>
        <w:tabs>
          <w:tab w:val="clear" w:pos="720"/>
          <w:tab w:val="num" w:pos="284"/>
          <w:tab w:val="left" w:pos="6663"/>
        </w:tabs>
        <w:spacing w:after="120"/>
        <w:ind w:left="284" w:hanging="284"/>
        <w:jc w:val="both"/>
        <w:rPr>
          <w:rFonts w:asciiTheme="minorHAnsi" w:hAnsiTheme="minorHAnsi" w:cstheme="minorHAnsi"/>
          <w:szCs w:val="22"/>
        </w:rPr>
      </w:pPr>
      <w:r w:rsidRPr="00800F83">
        <w:rPr>
          <w:rFonts w:asciiTheme="minorHAnsi" w:hAnsiTheme="minorHAnsi" w:cstheme="minorHAnsi"/>
          <w:szCs w:val="22"/>
        </w:rPr>
        <w:t>Lung function testing</w:t>
      </w:r>
      <w:r w:rsidR="00B44AE0" w:rsidRPr="00800F83">
        <w:rPr>
          <w:rFonts w:asciiTheme="minorHAnsi" w:hAnsiTheme="minorHAnsi" w:cstheme="minorHAnsi"/>
          <w:szCs w:val="22"/>
        </w:rPr>
        <w:t>.</w:t>
      </w:r>
    </w:p>
    <w:p w14:paraId="26C089CE" w14:textId="77777777" w:rsidR="00472F88" w:rsidRPr="00800F83" w:rsidRDefault="00DF37D1" w:rsidP="00666AED">
      <w:pPr>
        <w:pStyle w:val="BodyText2"/>
        <w:numPr>
          <w:ilvl w:val="0"/>
          <w:numId w:val="10"/>
        </w:numPr>
        <w:tabs>
          <w:tab w:val="clear" w:pos="720"/>
          <w:tab w:val="num" w:pos="284"/>
          <w:tab w:val="left" w:pos="6663"/>
        </w:tabs>
        <w:spacing w:after="120"/>
        <w:ind w:left="284" w:hanging="284"/>
        <w:jc w:val="both"/>
        <w:rPr>
          <w:rFonts w:asciiTheme="minorHAnsi" w:hAnsiTheme="minorHAnsi" w:cstheme="minorHAnsi"/>
          <w:szCs w:val="22"/>
        </w:rPr>
      </w:pPr>
      <w:r w:rsidRPr="00800F83">
        <w:rPr>
          <w:rFonts w:asciiTheme="minorHAnsi" w:hAnsiTheme="minorHAnsi" w:cstheme="minorHAnsi"/>
          <w:szCs w:val="22"/>
        </w:rPr>
        <w:t>Hearing tests.</w:t>
      </w:r>
    </w:p>
    <w:p w14:paraId="43737967" w14:textId="303677DE" w:rsidR="00472F88" w:rsidRPr="00800F83" w:rsidRDefault="00FE50D1" w:rsidP="00666AED">
      <w:pPr>
        <w:pStyle w:val="BodyText2"/>
        <w:numPr>
          <w:ilvl w:val="0"/>
          <w:numId w:val="10"/>
        </w:numPr>
        <w:tabs>
          <w:tab w:val="clear" w:pos="720"/>
          <w:tab w:val="num" w:pos="284"/>
          <w:tab w:val="left" w:pos="6663"/>
        </w:tabs>
        <w:spacing w:after="120"/>
        <w:ind w:left="284" w:hanging="284"/>
        <w:jc w:val="both"/>
        <w:rPr>
          <w:rFonts w:asciiTheme="minorHAnsi" w:hAnsiTheme="minorHAnsi" w:cstheme="minorHAnsi"/>
          <w:szCs w:val="22"/>
        </w:rPr>
      </w:pPr>
      <w:r>
        <w:rPr>
          <w:rFonts w:asciiTheme="minorHAnsi" w:hAnsiTheme="minorHAnsi" w:cstheme="minorHAnsi"/>
          <w:szCs w:val="22"/>
        </w:rPr>
        <w:t xml:space="preserve">Skin </w:t>
      </w:r>
      <w:proofErr w:type="gramStart"/>
      <w:r>
        <w:rPr>
          <w:rFonts w:asciiTheme="minorHAnsi" w:hAnsiTheme="minorHAnsi" w:cstheme="minorHAnsi"/>
          <w:szCs w:val="22"/>
        </w:rPr>
        <w:t>checks ,</w:t>
      </w:r>
      <w:r w:rsidR="00472F88" w:rsidRPr="00800F83">
        <w:rPr>
          <w:rFonts w:asciiTheme="minorHAnsi" w:hAnsiTheme="minorHAnsi" w:cstheme="minorHAnsi"/>
          <w:szCs w:val="22"/>
        </w:rPr>
        <w:t>Mole</w:t>
      </w:r>
      <w:proofErr w:type="gramEnd"/>
      <w:r w:rsidR="00472F88" w:rsidRPr="00800F83">
        <w:rPr>
          <w:rFonts w:asciiTheme="minorHAnsi" w:hAnsiTheme="minorHAnsi" w:cstheme="minorHAnsi"/>
          <w:szCs w:val="22"/>
        </w:rPr>
        <w:t xml:space="preserve"> Scan</w:t>
      </w:r>
      <w:r w:rsidR="00894C6C" w:rsidRPr="00800F83">
        <w:rPr>
          <w:rFonts w:asciiTheme="minorHAnsi" w:hAnsiTheme="minorHAnsi" w:cstheme="minorHAnsi"/>
          <w:szCs w:val="22"/>
        </w:rPr>
        <w:t>ning</w:t>
      </w:r>
      <w:r w:rsidR="00472F88" w:rsidRPr="00800F83">
        <w:rPr>
          <w:rFonts w:asciiTheme="minorHAnsi" w:hAnsiTheme="minorHAnsi" w:cstheme="minorHAnsi"/>
          <w:szCs w:val="22"/>
        </w:rPr>
        <w:t xml:space="preserve"> Appointments (computerised)</w:t>
      </w:r>
      <w:r w:rsidR="00B44AE0" w:rsidRPr="00800F83">
        <w:rPr>
          <w:rFonts w:asciiTheme="minorHAnsi" w:hAnsiTheme="minorHAnsi" w:cstheme="minorHAnsi"/>
          <w:szCs w:val="22"/>
        </w:rPr>
        <w:t>.</w:t>
      </w:r>
    </w:p>
    <w:p w14:paraId="40054EE4" w14:textId="77777777" w:rsidR="00472F88" w:rsidRPr="00800F83" w:rsidRDefault="00472F88" w:rsidP="00666AED">
      <w:pPr>
        <w:pStyle w:val="BodyText2"/>
        <w:numPr>
          <w:ilvl w:val="0"/>
          <w:numId w:val="10"/>
        </w:numPr>
        <w:tabs>
          <w:tab w:val="clear" w:pos="720"/>
          <w:tab w:val="num" w:pos="284"/>
          <w:tab w:val="left" w:pos="6663"/>
        </w:tabs>
        <w:spacing w:after="120"/>
        <w:ind w:left="284" w:hanging="284"/>
        <w:jc w:val="both"/>
        <w:rPr>
          <w:rFonts w:asciiTheme="minorHAnsi" w:hAnsiTheme="minorHAnsi" w:cstheme="minorHAnsi"/>
          <w:szCs w:val="22"/>
        </w:rPr>
      </w:pPr>
      <w:r w:rsidRPr="00800F83">
        <w:rPr>
          <w:rFonts w:asciiTheme="minorHAnsi" w:hAnsiTheme="minorHAnsi" w:cstheme="minorHAnsi"/>
          <w:szCs w:val="22"/>
        </w:rPr>
        <w:t>Workers compensation and workplace visits</w:t>
      </w:r>
      <w:r w:rsidR="00B44AE0" w:rsidRPr="00800F83">
        <w:rPr>
          <w:rFonts w:asciiTheme="minorHAnsi" w:hAnsiTheme="minorHAnsi" w:cstheme="minorHAnsi"/>
          <w:szCs w:val="22"/>
        </w:rPr>
        <w:t>.</w:t>
      </w:r>
    </w:p>
    <w:p w14:paraId="26B05EF1" w14:textId="77777777" w:rsidR="00472F88" w:rsidRPr="00800F83" w:rsidRDefault="00472F88" w:rsidP="00666AED">
      <w:pPr>
        <w:pStyle w:val="BodyText2"/>
        <w:numPr>
          <w:ilvl w:val="0"/>
          <w:numId w:val="10"/>
        </w:numPr>
        <w:tabs>
          <w:tab w:val="clear" w:pos="720"/>
          <w:tab w:val="num" w:pos="284"/>
          <w:tab w:val="left" w:pos="6663"/>
        </w:tabs>
        <w:spacing w:after="120"/>
        <w:ind w:left="284" w:hanging="284"/>
        <w:jc w:val="both"/>
        <w:rPr>
          <w:rFonts w:asciiTheme="minorHAnsi" w:hAnsiTheme="minorHAnsi" w:cstheme="minorHAnsi"/>
          <w:szCs w:val="22"/>
        </w:rPr>
      </w:pPr>
      <w:r w:rsidRPr="00800F83">
        <w:rPr>
          <w:rFonts w:asciiTheme="minorHAnsi" w:hAnsiTheme="minorHAnsi" w:cstheme="minorHAnsi"/>
          <w:szCs w:val="22"/>
        </w:rPr>
        <w:t>Smoking cessation</w:t>
      </w:r>
      <w:r w:rsidR="00B44AE0" w:rsidRPr="00800F83">
        <w:rPr>
          <w:rFonts w:asciiTheme="minorHAnsi" w:hAnsiTheme="minorHAnsi" w:cstheme="minorHAnsi"/>
          <w:szCs w:val="22"/>
        </w:rPr>
        <w:t>.</w:t>
      </w:r>
    </w:p>
    <w:p w14:paraId="5736FC6C" w14:textId="77777777" w:rsidR="00472F88" w:rsidRPr="00800F83" w:rsidRDefault="00B44AE0" w:rsidP="00666AED">
      <w:pPr>
        <w:pStyle w:val="BodyText2"/>
        <w:numPr>
          <w:ilvl w:val="0"/>
          <w:numId w:val="10"/>
        </w:numPr>
        <w:tabs>
          <w:tab w:val="clear" w:pos="720"/>
          <w:tab w:val="num" w:pos="284"/>
          <w:tab w:val="left" w:pos="6663"/>
        </w:tabs>
        <w:spacing w:after="120"/>
        <w:ind w:left="284" w:hanging="284"/>
        <w:jc w:val="both"/>
        <w:rPr>
          <w:rFonts w:asciiTheme="minorHAnsi" w:hAnsiTheme="minorHAnsi" w:cstheme="minorHAnsi"/>
          <w:szCs w:val="22"/>
        </w:rPr>
      </w:pPr>
      <w:r w:rsidRPr="00800F83">
        <w:rPr>
          <w:rFonts w:asciiTheme="minorHAnsi" w:hAnsiTheme="minorHAnsi" w:cstheme="minorHAnsi"/>
          <w:szCs w:val="22"/>
        </w:rPr>
        <w:t>T</w:t>
      </w:r>
      <w:r w:rsidR="00472F88" w:rsidRPr="00800F83">
        <w:rPr>
          <w:rFonts w:asciiTheme="minorHAnsi" w:hAnsiTheme="minorHAnsi" w:cstheme="minorHAnsi"/>
          <w:szCs w:val="22"/>
        </w:rPr>
        <w:t xml:space="preserve">reatment for musculoskeletal </w:t>
      </w:r>
      <w:r w:rsidR="00B75989" w:rsidRPr="00800F83">
        <w:rPr>
          <w:rFonts w:asciiTheme="minorHAnsi" w:hAnsiTheme="minorHAnsi" w:cstheme="minorHAnsi"/>
          <w:szCs w:val="22"/>
        </w:rPr>
        <w:t>injuries and all painful states.</w:t>
      </w:r>
    </w:p>
    <w:p w14:paraId="737E8FE7" w14:textId="0590A1DF" w:rsidR="00472F88" w:rsidRPr="00800F83" w:rsidRDefault="00472F88" w:rsidP="00666AED">
      <w:pPr>
        <w:pStyle w:val="BodyText2"/>
        <w:numPr>
          <w:ilvl w:val="0"/>
          <w:numId w:val="10"/>
        </w:numPr>
        <w:tabs>
          <w:tab w:val="clear" w:pos="720"/>
          <w:tab w:val="num" w:pos="284"/>
          <w:tab w:val="left" w:pos="6663"/>
        </w:tabs>
        <w:spacing w:after="120"/>
        <w:ind w:left="284" w:hanging="284"/>
        <w:jc w:val="both"/>
        <w:rPr>
          <w:rFonts w:asciiTheme="minorHAnsi" w:hAnsiTheme="minorHAnsi" w:cstheme="minorHAnsi"/>
          <w:szCs w:val="22"/>
        </w:rPr>
      </w:pPr>
      <w:r w:rsidRPr="00800F83">
        <w:rPr>
          <w:rFonts w:asciiTheme="minorHAnsi" w:hAnsiTheme="minorHAnsi" w:cstheme="minorHAnsi"/>
          <w:szCs w:val="22"/>
        </w:rPr>
        <w:t>Occupational Medicine – workplace vaccinations (</w:t>
      </w:r>
      <w:r w:rsidR="00DF066A" w:rsidRPr="00800F83">
        <w:rPr>
          <w:rFonts w:asciiTheme="minorHAnsi" w:hAnsiTheme="minorHAnsi" w:cstheme="minorHAnsi"/>
          <w:szCs w:val="22"/>
        </w:rPr>
        <w:t>non-Medicare</w:t>
      </w:r>
      <w:r w:rsidR="00EC242F" w:rsidRPr="00800F83">
        <w:rPr>
          <w:rFonts w:asciiTheme="minorHAnsi" w:hAnsiTheme="minorHAnsi" w:cstheme="minorHAnsi"/>
          <w:szCs w:val="22"/>
        </w:rPr>
        <w:t xml:space="preserve"> rebated), medicals, ergonomics</w:t>
      </w:r>
      <w:r w:rsidRPr="00800F83">
        <w:rPr>
          <w:rFonts w:asciiTheme="minorHAnsi" w:hAnsiTheme="minorHAnsi" w:cstheme="minorHAnsi"/>
          <w:szCs w:val="22"/>
        </w:rPr>
        <w:t xml:space="preserve"> checks, pre employment checks, hearing tests, return to work programs.</w:t>
      </w:r>
      <w:r w:rsidR="00B75989" w:rsidRPr="00800F83">
        <w:rPr>
          <w:rFonts w:asciiTheme="minorHAnsi" w:hAnsiTheme="minorHAnsi" w:cstheme="minorHAnsi"/>
          <w:szCs w:val="22"/>
        </w:rPr>
        <w:t xml:space="preserve"> </w:t>
      </w:r>
      <w:r w:rsidR="00894C6C" w:rsidRPr="00800F83">
        <w:rPr>
          <w:rFonts w:asciiTheme="minorHAnsi" w:hAnsiTheme="minorHAnsi" w:cstheme="minorHAnsi"/>
          <w:szCs w:val="22"/>
        </w:rPr>
        <w:t>Drug and alcohol testing.</w:t>
      </w:r>
    </w:p>
    <w:p w14:paraId="5963747F" w14:textId="77777777" w:rsidR="00D21B05" w:rsidRPr="00800F83" w:rsidRDefault="00D21B05" w:rsidP="00666AED">
      <w:pPr>
        <w:pStyle w:val="BodyText2"/>
        <w:numPr>
          <w:ilvl w:val="0"/>
          <w:numId w:val="10"/>
        </w:numPr>
        <w:tabs>
          <w:tab w:val="clear" w:pos="720"/>
          <w:tab w:val="num" w:pos="284"/>
          <w:tab w:val="left" w:pos="6663"/>
        </w:tabs>
        <w:spacing w:after="120"/>
        <w:ind w:left="284" w:hanging="284"/>
        <w:jc w:val="both"/>
        <w:rPr>
          <w:rFonts w:asciiTheme="minorHAnsi" w:hAnsiTheme="minorHAnsi" w:cstheme="minorHAnsi"/>
          <w:szCs w:val="22"/>
        </w:rPr>
      </w:pPr>
      <w:r w:rsidRPr="00800F83">
        <w:rPr>
          <w:rFonts w:asciiTheme="minorHAnsi" w:hAnsiTheme="minorHAnsi" w:cstheme="minorHAnsi"/>
          <w:szCs w:val="22"/>
        </w:rPr>
        <w:t>Weight Management</w:t>
      </w:r>
    </w:p>
    <w:p w14:paraId="5B373EDA" w14:textId="77777777" w:rsidR="00EA6256" w:rsidRPr="00800F83" w:rsidRDefault="00EA6256" w:rsidP="00666AED">
      <w:pPr>
        <w:pStyle w:val="BodyText2"/>
        <w:numPr>
          <w:ilvl w:val="0"/>
          <w:numId w:val="10"/>
        </w:numPr>
        <w:tabs>
          <w:tab w:val="clear" w:pos="720"/>
          <w:tab w:val="num" w:pos="284"/>
          <w:tab w:val="left" w:pos="6663"/>
        </w:tabs>
        <w:spacing w:after="120"/>
        <w:ind w:left="284" w:hanging="284"/>
        <w:jc w:val="both"/>
        <w:rPr>
          <w:rFonts w:asciiTheme="minorHAnsi" w:hAnsiTheme="minorHAnsi" w:cstheme="minorHAnsi"/>
          <w:szCs w:val="22"/>
        </w:rPr>
      </w:pPr>
      <w:r w:rsidRPr="00800F83">
        <w:rPr>
          <w:rFonts w:asciiTheme="minorHAnsi" w:hAnsiTheme="minorHAnsi" w:cstheme="minorHAnsi"/>
          <w:szCs w:val="22"/>
        </w:rPr>
        <w:t>Erectile dysfunction treatments</w:t>
      </w:r>
    </w:p>
    <w:p w14:paraId="717305A3" w14:textId="77777777" w:rsidR="00EA6256" w:rsidRPr="00800F83" w:rsidRDefault="00EA6256" w:rsidP="00666AED">
      <w:pPr>
        <w:pStyle w:val="BodyText2"/>
        <w:numPr>
          <w:ilvl w:val="0"/>
          <w:numId w:val="10"/>
        </w:numPr>
        <w:tabs>
          <w:tab w:val="clear" w:pos="720"/>
          <w:tab w:val="num" w:pos="284"/>
          <w:tab w:val="left" w:pos="6663"/>
        </w:tabs>
        <w:spacing w:after="120"/>
        <w:ind w:left="284" w:hanging="284"/>
        <w:jc w:val="both"/>
        <w:rPr>
          <w:rFonts w:asciiTheme="minorHAnsi" w:hAnsiTheme="minorHAnsi" w:cstheme="minorHAnsi"/>
          <w:szCs w:val="22"/>
        </w:rPr>
      </w:pPr>
      <w:r w:rsidRPr="00800F83">
        <w:rPr>
          <w:rFonts w:asciiTheme="minorHAnsi" w:hAnsiTheme="minorHAnsi" w:cstheme="minorHAnsi"/>
          <w:szCs w:val="22"/>
        </w:rPr>
        <w:t>Cosmetic clinic</w:t>
      </w:r>
    </w:p>
    <w:p w14:paraId="26CAE676" w14:textId="14C8AEA6" w:rsidR="00666AED" w:rsidRPr="00666AED" w:rsidRDefault="00EA6256" w:rsidP="00666AED">
      <w:pPr>
        <w:pStyle w:val="BodyText2"/>
        <w:numPr>
          <w:ilvl w:val="0"/>
          <w:numId w:val="10"/>
        </w:numPr>
        <w:tabs>
          <w:tab w:val="clear" w:pos="720"/>
          <w:tab w:val="num" w:pos="284"/>
          <w:tab w:val="left" w:pos="6663"/>
        </w:tabs>
        <w:spacing w:after="120"/>
        <w:ind w:left="284" w:hanging="284"/>
        <w:jc w:val="both"/>
        <w:rPr>
          <w:rFonts w:asciiTheme="minorHAnsi" w:hAnsiTheme="minorHAnsi" w:cstheme="minorHAnsi"/>
          <w:szCs w:val="22"/>
        </w:rPr>
      </w:pPr>
      <w:r w:rsidRPr="00800F83">
        <w:rPr>
          <w:rFonts w:asciiTheme="minorHAnsi" w:hAnsiTheme="minorHAnsi" w:cstheme="minorHAnsi"/>
          <w:szCs w:val="22"/>
        </w:rPr>
        <w:t>Ear suction for wax and infection</w:t>
      </w:r>
    </w:p>
    <w:p w14:paraId="3D3713F6" w14:textId="5F28FFBD" w:rsidR="009140BA" w:rsidRPr="00800F83" w:rsidRDefault="009140BA" w:rsidP="0038433F">
      <w:pPr>
        <w:pStyle w:val="BodyText2"/>
        <w:numPr>
          <w:ilvl w:val="0"/>
          <w:numId w:val="10"/>
        </w:numPr>
        <w:tabs>
          <w:tab w:val="clear" w:pos="720"/>
          <w:tab w:val="num" w:pos="284"/>
          <w:tab w:val="left" w:pos="6663"/>
        </w:tabs>
        <w:spacing w:after="120"/>
        <w:ind w:left="284" w:hanging="284"/>
        <w:jc w:val="both"/>
        <w:rPr>
          <w:rFonts w:asciiTheme="minorHAnsi" w:hAnsiTheme="minorHAnsi" w:cstheme="minorHAnsi"/>
          <w:szCs w:val="22"/>
        </w:rPr>
      </w:pPr>
      <w:r w:rsidRPr="006B22A5">
        <w:rPr>
          <w:rFonts w:asciiTheme="minorHAnsi" w:hAnsiTheme="minorHAnsi" w:cstheme="minorHAnsi"/>
          <w:b/>
          <w:color w:val="1F497D" w:themeColor="text2"/>
          <w:szCs w:val="22"/>
        </w:rPr>
        <w:t>STAYING ALIVE</w:t>
      </w:r>
      <w:r w:rsidRPr="006B22A5">
        <w:rPr>
          <w:rFonts w:asciiTheme="minorHAnsi" w:hAnsiTheme="minorHAnsi" w:cstheme="minorHAnsi"/>
          <w:color w:val="1F497D" w:themeColor="text2"/>
          <w:szCs w:val="22"/>
        </w:rPr>
        <w:t xml:space="preserve"> </w:t>
      </w:r>
      <w:r w:rsidRPr="00800F83">
        <w:rPr>
          <w:rFonts w:asciiTheme="minorHAnsi" w:hAnsiTheme="minorHAnsi" w:cstheme="minorHAnsi"/>
          <w:szCs w:val="22"/>
        </w:rPr>
        <w:t xml:space="preserve">program for the over 40’s. This is not a medical </w:t>
      </w:r>
      <w:r w:rsidR="001E432F" w:rsidRPr="00800F83">
        <w:rPr>
          <w:rFonts w:asciiTheme="minorHAnsi" w:hAnsiTheme="minorHAnsi" w:cstheme="minorHAnsi"/>
          <w:szCs w:val="22"/>
        </w:rPr>
        <w:t xml:space="preserve">examination </w:t>
      </w:r>
      <w:r w:rsidR="00D21B05" w:rsidRPr="00800F83">
        <w:rPr>
          <w:rFonts w:asciiTheme="minorHAnsi" w:hAnsiTheme="minorHAnsi" w:cstheme="minorHAnsi"/>
          <w:szCs w:val="22"/>
        </w:rPr>
        <w:t xml:space="preserve">(but can be combined with a full medical) </w:t>
      </w:r>
      <w:r w:rsidRPr="00800F83">
        <w:rPr>
          <w:rFonts w:asciiTheme="minorHAnsi" w:hAnsiTheme="minorHAnsi" w:cstheme="minorHAnsi"/>
          <w:szCs w:val="22"/>
        </w:rPr>
        <w:t>but</w:t>
      </w:r>
      <w:r w:rsidR="00B75989" w:rsidRPr="00800F83">
        <w:rPr>
          <w:rFonts w:asciiTheme="minorHAnsi" w:hAnsiTheme="minorHAnsi" w:cstheme="minorHAnsi"/>
          <w:szCs w:val="22"/>
        </w:rPr>
        <w:t xml:space="preserve"> </w:t>
      </w:r>
      <w:r w:rsidR="001E432F" w:rsidRPr="00800F83">
        <w:rPr>
          <w:rFonts w:asciiTheme="minorHAnsi" w:hAnsiTheme="minorHAnsi" w:cstheme="minorHAnsi"/>
          <w:szCs w:val="22"/>
        </w:rPr>
        <w:t xml:space="preserve">a </w:t>
      </w:r>
      <w:r w:rsidR="00B75989" w:rsidRPr="00800F83">
        <w:rPr>
          <w:rFonts w:asciiTheme="minorHAnsi" w:hAnsiTheme="minorHAnsi" w:cstheme="minorHAnsi"/>
          <w:szCs w:val="22"/>
        </w:rPr>
        <w:t>review of all family history. W</w:t>
      </w:r>
      <w:r w:rsidR="001E432F" w:rsidRPr="00800F83">
        <w:rPr>
          <w:rFonts w:asciiTheme="minorHAnsi" w:hAnsiTheme="minorHAnsi" w:cstheme="minorHAnsi"/>
          <w:szCs w:val="22"/>
        </w:rPr>
        <w:t xml:space="preserve">e </w:t>
      </w:r>
      <w:r w:rsidRPr="00800F83">
        <w:rPr>
          <w:rFonts w:asciiTheme="minorHAnsi" w:hAnsiTheme="minorHAnsi" w:cstheme="minorHAnsi"/>
          <w:szCs w:val="22"/>
        </w:rPr>
        <w:t>look at risk factors</w:t>
      </w:r>
      <w:r w:rsidR="001E432F" w:rsidRPr="00800F83">
        <w:rPr>
          <w:rFonts w:asciiTheme="minorHAnsi" w:hAnsiTheme="minorHAnsi" w:cstheme="minorHAnsi"/>
          <w:szCs w:val="22"/>
        </w:rPr>
        <w:t xml:space="preserve"> in lifestyle and occupational history </w:t>
      </w:r>
      <w:r w:rsidRPr="00800F83">
        <w:rPr>
          <w:rFonts w:asciiTheme="minorHAnsi" w:hAnsiTheme="minorHAnsi" w:cstheme="minorHAnsi"/>
          <w:szCs w:val="22"/>
        </w:rPr>
        <w:t xml:space="preserve">and </w:t>
      </w:r>
      <w:r w:rsidR="00D21B05" w:rsidRPr="00800F83">
        <w:rPr>
          <w:rFonts w:asciiTheme="minorHAnsi" w:hAnsiTheme="minorHAnsi" w:cstheme="minorHAnsi"/>
          <w:szCs w:val="22"/>
        </w:rPr>
        <w:t xml:space="preserve">preventive </w:t>
      </w:r>
      <w:r w:rsidRPr="00800F83">
        <w:rPr>
          <w:rFonts w:asciiTheme="minorHAnsi" w:hAnsiTheme="minorHAnsi" w:cstheme="minorHAnsi"/>
          <w:szCs w:val="22"/>
        </w:rPr>
        <w:t xml:space="preserve">genetic testing </w:t>
      </w:r>
      <w:r w:rsidR="00B75989" w:rsidRPr="00800F83">
        <w:rPr>
          <w:rFonts w:asciiTheme="minorHAnsi" w:hAnsiTheme="minorHAnsi" w:cstheme="minorHAnsi"/>
          <w:szCs w:val="22"/>
        </w:rPr>
        <w:t xml:space="preserve">is </w:t>
      </w:r>
      <w:r w:rsidRPr="00800F83">
        <w:rPr>
          <w:rFonts w:asciiTheme="minorHAnsi" w:hAnsiTheme="minorHAnsi" w:cstheme="minorHAnsi"/>
          <w:szCs w:val="22"/>
        </w:rPr>
        <w:t>avail</w:t>
      </w:r>
      <w:r w:rsidR="00B75989" w:rsidRPr="00800F83">
        <w:rPr>
          <w:rFonts w:asciiTheme="minorHAnsi" w:hAnsiTheme="minorHAnsi" w:cstheme="minorHAnsi"/>
          <w:szCs w:val="22"/>
        </w:rPr>
        <w:t>able</w:t>
      </w:r>
      <w:r w:rsidRPr="00800F83">
        <w:rPr>
          <w:rFonts w:asciiTheme="minorHAnsi" w:hAnsiTheme="minorHAnsi" w:cstheme="minorHAnsi"/>
          <w:szCs w:val="22"/>
        </w:rPr>
        <w:t xml:space="preserve"> if </w:t>
      </w:r>
      <w:r w:rsidR="00D21B05" w:rsidRPr="00800F83">
        <w:rPr>
          <w:rFonts w:asciiTheme="minorHAnsi" w:hAnsiTheme="minorHAnsi" w:cstheme="minorHAnsi"/>
          <w:szCs w:val="22"/>
        </w:rPr>
        <w:t>you want</w:t>
      </w:r>
      <w:r w:rsidRPr="00800F83">
        <w:rPr>
          <w:rFonts w:asciiTheme="minorHAnsi" w:hAnsiTheme="minorHAnsi" w:cstheme="minorHAnsi"/>
          <w:szCs w:val="22"/>
        </w:rPr>
        <w:t xml:space="preserve"> to check for increased tendencies to </w:t>
      </w:r>
      <w:r w:rsidR="00D21B05" w:rsidRPr="00800F83">
        <w:rPr>
          <w:rFonts w:asciiTheme="minorHAnsi" w:hAnsiTheme="minorHAnsi" w:cstheme="minorHAnsi"/>
          <w:szCs w:val="22"/>
        </w:rPr>
        <w:t>cardiovascular diseases and cancers</w:t>
      </w:r>
      <w:r w:rsidR="00B75989" w:rsidRPr="00800F83">
        <w:rPr>
          <w:rFonts w:asciiTheme="minorHAnsi" w:hAnsiTheme="minorHAnsi" w:cstheme="minorHAnsi"/>
          <w:szCs w:val="22"/>
        </w:rPr>
        <w:t>. A</w:t>
      </w:r>
      <w:r w:rsidRPr="00800F83">
        <w:rPr>
          <w:rFonts w:asciiTheme="minorHAnsi" w:hAnsiTheme="minorHAnsi" w:cstheme="minorHAnsi"/>
          <w:szCs w:val="22"/>
        </w:rPr>
        <w:t>dditional full body screening for cancers and diseases using latest technology to detect any cancers very early so</w:t>
      </w:r>
      <w:r w:rsidR="00B75989" w:rsidRPr="00800F83">
        <w:rPr>
          <w:rFonts w:asciiTheme="minorHAnsi" w:hAnsiTheme="minorHAnsi" w:cstheme="minorHAnsi"/>
          <w:szCs w:val="22"/>
        </w:rPr>
        <w:t xml:space="preserve"> they are</w:t>
      </w:r>
      <w:r w:rsidRPr="00800F83">
        <w:rPr>
          <w:rFonts w:asciiTheme="minorHAnsi" w:hAnsiTheme="minorHAnsi" w:cstheme="minorHAnsi"/>
          <w:szCs w:val="22"/>
        </w:rPr>
        <w:t xml:space="preserve"> </w:t>
      </w:r>
      <w:proofErr w:type="gramStart"/>
      <w:r w:rsidRPr="00800F83">
        <w:rPr>
          <w:rFonts w:asciiTheme="minorHAnsi" w:hAnsiTheme="minorHAnsi" w:cstheme="minorHAnsi"/>
          <w:szCs w:val="22"/>
        </w:rPr>
        <w:t>treatable</w:t>
      </w:r>
      <w:r w:rsidR="00B75989" w:rsidRPr="00800F83">
        <w:rPr>
          <w:rFonts w:asciiTheme="minorHAnsi" w:hAnsiTheme="minorHAnsi" w:cstheme="minorHAnsi"/>
          <w:szCs w:val="22"/>
        </w:rPr>
        <w:t>/curable</w:t>
      </w:r>
      <w:proofErr w:type="gramEnd"/>
      <w:r w:rsidR="00B75989" w:rsidRPr="00800F83">
        <w:rPr>
          <w:rFonts w:asciiTheme="minorHAnsi" w:hAnsiTheme="minorHAnsi" w:cstheme="minorHAnsi"/>
          <w:szCs w:val="22"/>
        </w:rPr>
        <w:t>. $29</w:t>
      </w:r>
      <w:r w:rsidRPr="00800F83">
        <w:rPr>
          <w:rFonts w:asciiTheme="minorHAnsi" w:hAnsiTheme="minorHAnsi" w:cstheme="minorHAnsi"/>
          <w:szCs w:val="22"/>
        </w:rPr>
        <w:t>5 for app</w:t>
      </w:r>
      <w:r w:rsidR="00B75989" w:rsidRPr="00800F83">
        <w:rPr>
          <w:rFonts w:asciiTheme="minorHAnsi" w:hAnsiTheme="minorHAnsi" w:cstheme="minorHAnsi"/>
          <w:szCs w:val="22"/>
        </w:rPr>
        <w:t>ointment</w:t>
      </w:r>
      <w:r w:rsidR="001E432F" w:rsidRPr="00800F83">
        <w:rPr>
          <w:rFonts w:asciiTheme="minorHAnsi" w:hAnsiTheme="minorHAnsi" w:cstheme="minorHAnsi"/>
          <w:szCs w:val="22"/>
        </w:rPr>
        <w:t xml:space="preserve"> to develop a personalised screening program</w:t>
      </w:r>
      <w:r w:rsidRPr="00800F83">
        <w:rPr>
          <w:rFonts w:asciiTheme="minorHAnsi" w:hAnsiTheme="minorHAnsi" w:cstheme="minorHAnsi"/>
          <w:szCs w:val="22"/>
        </w:rPr>
        <w:t xml:space="preserve">. </w:t>
      </w:r>
      <w:r w:rsidR="00D21B05" w:rsidRPr="00800F83">
        <w:rPr>
          <w:rFonts w:asciiTheme="minorHAnsi" w:hAnsiTheme="minorHAnsi" w:cstheme="minorHAnsi"/>
          <w:szCs w:val="22"/>
        </w:rPr>
        <w:t>Investigations are extra</w:t>
      </w:r>
    </w:p>
    <w:p w14:paraId="0505ABEC" w14:textId="07A2321E" w:rsidR="001E432F" w:rsidRPr="006B22A5" w:rsidRDefault="001E432F" w:rsidP="0038433F">
      <w:pPr>
        <w:pStyle w:val="BodyText2"/>
        <w:numPr>
          <w:ilvl w:val="0"/>
          <w:numId w:val="11"/>
        </w:numPr>
        <w:tabs>
          <w:tab w:val="clear" w:pos="720"/>
          <w:tab w:val="num" w:pos="284"/>
          <w:tab w:val="left" w:pos="6663"/>
        </w:tabs>
        <w:spacing w:after="120"/>
        <w:ind w:left="284" w:hanging="284"/>
        <w:jc w:val="both"/>
        <w:rPr>
          <w:rFonts w:asciiTheme="minorHAnsi" w:hAnsiTheme="minorHAnsi" w:cstheme="minorHAnsi"/>
          <w:bCs/>
          <w:szCs w:val="22"/>
        </w:rPr>
      </w:pPr>
      <w:r w:rsidRPr="00A96E5E">
        <w:rPr>
          <w:rFonts w:asciiTheme="minorHAnsi" w:hAnsiTheme="minorHAnsi" w:cstheme="minorHAnsi"/>
          <w:b/>
          <w:color w:val="1F497D" w:themeColor="text2"/>
          <w:szCs w:val="22"/>
        </w:rPr>
        <w:t>Genetics Testing</w:t>
      </w:r>
      <w:r w:rsidRPr="00A96E5E">
        <w:rPr>
          <w:rFonts w:asciiTheme="minorHAnsi" w:hAnsiTheme="minorHAnsi" w:cstheme="minorHAnsi"/>
          <w:bCs/>
          <w:color w:val="1F497D" w:themeColor="text2"/>
          <w:szCs w:val="22"/>
        </w:rPr>
        <w:t xml:space="preserve"> </w:t>
      </w:r>
      <w:r w:rsidRPr="006B22A5">
        <w:rPr>
          <w:rFonts w:asciiTheme="minorHAnsi" w:hAnsiTheme="minorHAnsi" w:cstheme="minorHAnsi"/>
          <w:bCs/>
          <w:szCs w:val="22"/>
        </w:rPr>
        <w:t>for prenatal pregnancy planning for couples</w:t>
      </w:r>
      <w:r w:rsidR="00D21B05" w:rsidRPr="006B22A5">
        <w:rPr>
          <w:rFonts w:asciiTheme="minorHAnsi" w:hAnsiTheme="minorHAnsi" w:cstheme="minorHAnsi"/>
          <w:bCs/>
          <w:szCs w:val="22"/>
        </w:rPr>
        <w:t xml:space="preserve"> to exclude hidden genetic disease in their offspring. Some diseases will only show when the couples genes mix and may not be in either</w:t>
      </w:r>
      <w:r w:rsidR="006B22A5">
        <w:rPr>
          <w:rFonts w:asciiTheme="minorHAnsi" w:hAnsiTheme="minorHAnsi" w:cstheme="minorHAnsi"/>
          <w:bCs/>
          <w:szCs w:val="22"/>
        </w:rPr>
        <w:t>’</w:t>
      </w:r>
      <w:r w:rsidR="00D21B05" w:rsidRPr="006B22A5">
        <w:rPr>
          <w:rFonts w:asciiTheme="minorHAnsi" w:hAnsiTheme="minorHAnsi" w:cstheme="minorHAnsi"/>
          <w:bCs/>
          <w:szCs w:val="22"/>
        </w:rPr>
        <w:t>s family history</w:t>
      </w:r>
    </w:p>
    <w:p w14:paraId="45A13142" w14:textId="77777777" w:rsidR="001E432F" w:rsidRPr="006B22A5" w:rsidRDefault="001E432F" w:rsidP="0038433F">
      <w:pPr>
        <w:pStyle w:val="BodyText2"/>
        <w:numPr>
          <w:ilvl w:val="0"/>
          <w:numId w:val="11"/>
        </w:numPr>
        <w:tabs>
          <w:tab w:val="clear" w:pos="720"/>
          <w:tab w:val="num" w:pos="284"/>
          <w:tab w:val="left" w:pos="6663"/>
        </w:tabs>
        <w:spacing w:after="120"/>
        <w:ind w:left="284" w:hanging="284"/>
        <w:jc w:val="both"/>
        <w:rPr>
          <w:rFonts w:asciiTheme="minorHAnsi" w:hAnsiTheme="minorHAnsi" w:cstheme="minorHAnsi"/>
          <w:bCs/>
          <w:szCs w:val="22"/>
        </w:rPr>
      </w:pPr>
      <w:r w:rsidRPr="00A96E5E">
        <w:rPr>
          <w:rFonts w:asciiTheme="minorHAnsi" w:hAnsiTheme="minorHAnsi" w:cstheme="minorHAnsi"/>
          <w:b/>
          <w:color w:val="1F497D" w:themeColor="text2"/>
          <w:szCs w:val="22"/>
        </w:rPr>
        <w:lastRenderedPageBreak/>
        <w:t>Genetics testing</w:t>
      </w:r>
      <w:r w:rsidRPr="00A96E5E">
        <w:rPr>
          <w:rFonts w:asciiTheme="minorHAnsi" w:hAnsiTheme="minorHAnsi" w:cstheme="minorHAnsi"/>
          <w:bCs/>
          <w:color w:val="1F497D" w:themeColor="text2"/>
          <w:szCs w:val="22"/>
        </w:rPr>
        <w:t xml:space="preserve"> </w:t>
      </w:r>
      <w:r w:rsidRPr="006B22A5">
        <w:rPr>
          <w:rFonts w:asciiTheme="minorHAnsi" w:hAnsiTheme="minorHAnsi" w:cstheme="minorHAnsi"/>
          <w:bCs/>
          <w:szCs w:val="22"/>
        </w:rPr>
        <w:t>for Propensity to various diseases</w:t>
      </w:r>
      <w:r w:rsidR="00D21B05" w:rsidRPr="006B22A5">
        <w:rPr>
          <w:rFonts w:asciiTheme="minorHAnsi" w:hAnsiTheme="minorHAnsi" w:cstheme="minorHAnsi"/>
          <w:bCs/>
          <w:szCs w:val="22"/>
        </w:rPr>
        <w:t xml:space="preserve"> </w:t>
      </w:r>
    </w:p>
    <w:p w14:paraId="53EB977A" w14:textId="77777777" w:rsidR="00D21B05" w:rsidRPr="006B22A5" w:rsidRDefault="00D21B05" w:rsidP="0038433F">
      <w:pPr>
        <w:pStyle w:val="BodyText2"/>
        <w:numPr>
          <w:ilvl w:val="0"/>
          <w:numId w:val="11"/>
        </w:numPr>
        <w:tabs>
          <w:tab w:val="clear" w:pos="720"/>
          <w:tab w:val="num" w:pos="284"/>
          <w:tab w:val="left" w:pos="6663"/>
        </w:tabs>
        <w:spacing w:after="120"/>
        <w:ind w:left="284" w:hanging="284"/>
        <w:jc w:val="both"/>
        <w:rPr>
          <w:rFonts w:asciiTheme="minorHAnsi" w:hAnsiTheme="minorHAnsi" w:cstheme="minorHAnsi"/>
          <w:bCs/>
          <w:szCs w:val="22"/>
        </w:rPr>
      </w:pPr>
      <w:r w:rsidRPr="00A96E5E">
        <w:rPr>
          <w:rFonts w:asciiTheme="minorHAnsi" w:hAnsiTheme="minorHAnsi" w:cstheme="minorHAnsi"/>
          <w:b/>
          <w:color w:val="1F497D" w:themeColor="text2"/>
          <w:szCs w:val="22"/>
        </w:rPr>
        <w:t>Microbiome testing</w:t>
      </w:r>
      <w:r w:rsidRPr="00A96E5E">
        <w:rPr>
          <w:rFonts w:asciiTheme="minorHAnsi" w:hAnsiTheme="minorHAnsi" w:cstheme="minorHAnsi"/>
          <w:bCs/>
          <w:color w:val="1F497D" w:themeColor="text2"/>
          <w:szCs w:val="22"/>
        </w:rPr>
        <w:t xml:space="preserve"> </w:t>
      </w:r>
      <w:r w:rsidRPr="006B22A5">
        <w:rPr>
          <w:rFonts w:asciiTheme="minorHAnsi" w:hAnsiTheme="minorHAnsi" w:cstheme="minorHAnsi"/>
          <w:bCs/>
          <w:szCs w:val="22"/>
        </w:rPr>
        <w:t>for checking if you have healthy gut bacteria and special diets advised to get the Microbiome back in balance. Disordered gut biome is thought to be responsible for increased heart disease, depression and anxiety, Rheumatoid arthritis, obesity and many more</w:t>
      </w:r>
    </w:p>
    <w:p w14:paraId="61DE2BF3" w14:textId="543358F5" w:rsidR="00E55E96" w:rsidRPr="00666AED" w:rsidRDefault="009A4ED5" w:rsidP="00666AED">
      <w:pPr>
        <w:pStyle w:val="BodyText2"/>
        <w:numPr>
          <w:ilvl w:val="0"/>
          <w:numId w:val="11"/>
        </w:numPr>
        <w:tabs>
          <w:tab w:val="clear" w:pos="720"/>
          <w:tab w:val="num" w:pos="284"/>
          <w:tab w:val="left" w:pos="6663"/>
        </w:tabs>
        <w:spacing w:after="120"/>
        <w:ind w:left="284" w:hanging="284"/>
        <w:jc w:val="both"/>
        <w:rPr>
          <w:rFonts w:asciiTheme="minorHAnsi" w:hAnsiTheme="minorHAnsi" w:cstheme="minorHAnsi"/>
          <w:bCs/>
          <w:szCs w:val="22"/>
        </w:rPr>
      </w:pPr>
      <w:r w:rsidRPr="00A96E5E">
        <w:rPr>
          <w:rFonts w:asciiTheme="minorHAnsi" w:hAnsiTheme="minorHAnsi" w:cstheme="minorHAnsi"/>
          <w:b/>
          <w:color w:val="1F497D" w:themeColor="text2"/>
          <w:szCs w:val="22"/>
        </w:rPr>
        <w:t>Heart Health Checks</w:t>
      </w:r>
      <w:r w:rsidR="00A96E5E">
        <w:rPr>
          <w:rFonts w:asciiTheme="minorHAnsi" w:hAnsiTheme="minorHAnsi" w:cstheme="minorHAnsi"/>
          <w:bCs/>
          <w:szCs w:val="22"/>
        </w:rPr>
        <w:t xml:space="preserve"> </w:t>
      </w:r>
      <w:r w:rsidRPr="006B22A5">
        <w:rPr>
          <w:rFonts w:asciiTheme="minorHAnsi" w:hAnsiTheme="minorHAnsi" w:cstheme="minorHAnsi"/>
          <w:bCs/>
          <w:szCs w:val="22"/>
        </w:rPr>
        <w:t>- M</w:t>
      </w:r>
      <w:r w:rsidR="00D21B05" w:rsidRPr="006B22A5">
        <w:rPr>
          <w:rFonts w:asciiTheme="minorHAnsi" w:hAnsiTheme="minorHAnsi" w:cstheme="minorHAnsi"/>
          <w:bCs/>
          <w:szCs w:val="22"/>
        </w:rPr>
        <w:t>edicare will now allow everyone to have one of these every year</w:t>
      </w:r>
      <w:r w:rsidR="00EA6256" w:rsidRPr="006B22A5">
        <w:rPr>
          <w:rFonts w:asciiTheme="minorHAnsi" w:hAnsiTheme="minorHAnsi" w:cstheme="minorHAnsi"/>
          <w:bCs/>
          <w:szCs w:val="22"/>
        </w:rPr>
        <w:t xml:space="preserve"> from age 45 (earlier if early family history)</w:t>
      </w:r>
    </w:p>
    <w:p w14:paraId="2348E7B0" w14:textId="7826CA33" w:rsidR="00C53D30" w:rsidRPr="00A96E5E" w:rsidRDefault="00C53D30" w:rsidP="0038433F">
      <w:pPr>
        <w:pStyle w:val="BodyText2"/>
        <w:numPr>
          <w:ilvl w:val="0"/>
          <w:numId w:val="12"/>
        </w:numPr>
        <w:tabs>
          <w:tab w:val="clear" w:pos="720"/>
          <w:tab w:val="num" w:pos="284"/>
          <w:tab w:val="left" w:pos="6663"/>
        </w:tabs>
        <w:spacing w:after="120"/>
        <w:ind w:left="284" w:hanging="284"/>
        <w:jc w:val="both"/>
        <w:rPr>
          <w:rFonts w:asciiTheme="minorHAnsi" w:hAnsiTheme="minorHAnsi" w:cstheme="minorHAnsi"/>
          <w:bCs/>
          <w:szCs w:val="22"/>
        </w:rPr>
      </w:pPr>
      <w:r w:rsidRPr="00A96E5E">
        <w:rPr>
          <w:rFonts w:asciiTheme="minorHAnsi" w:hAnsiTheme="minorHAnsi" w:cstheme="minorHAnsi"/>
          <w:b/>
          <w:color w:val="1F497D" w:themeColor="text2"/>
          <w:szCs w:val="22"/>
        </w:rPr>
        <w:t>Photomodulation</w:t>
      </w:r>
      <w:r w:rsidRPr="00A96E5E">
        <w:rPr>
          <w:rFonts w:asciiTheme="minorHAnsi" w:hAnsiTheme="minorHAnsi" w:cstheme="minorHAnsi"/>
          <w:bCs/>
          <w:color w:val="1F497D" w:themeColor="text2"/>
          <w:szCs w:val="22"/>
        </w:rPr>
        <w:t xml:space="preserve"> </w:t>
      </w:r>
      <w:r w:rsidRPr="00A96E5E">
        <w:rPr>
          <w:rFonts w:asciiTheme="minorHAnsi" w:hAnsiTheme="minorHAnsi" w:cstheme="minorHAnsi"/>
          <w:bCs/>
          <w:szCs w:val="22"/>
        </w:rPr>
        <w:t>laser treatment for musculoskeletal injuries and chronic pain. The latest in this technology where the body’s immune systems are triggered to heal themselves</w:t>
      </w:r>
      <w:r w:rsidR="00E55E96" w:rsidRPr="00A96E5E">
        <w:rPr>
          <w:rFonts w:asciiTheme="minorHAnsi" w:hAnsiTheme="minorHAnsi" w:cstheme="minorHAnsi"/>
          <w:bCs/>
          <w:szCs w:val="22"/>
        </w:rPr>
        <w:t>. App</w:t>
      </w:r>
      <w:r w:rsidR="00DF066A">
        <w:rPr>
          <w:rFonts w:asciiTheme="minorHAnsi" w:hAnsiTheme="minorHAnsi" w:cstheme="minorHAnsi"/>
          <w:bCs/>
          <w:szCs w:val="22"/>
        </w:rPr>
        <w:t>ointmen</w:t>
      </w:r>
      <w:r w:rsidR="00E55E96" w:rsidRPr="00A96E5E">
        <w:rPr>
          <w:rFonts w:asciiTheme="minorHAnsi" w:hAnsiTheme="minorHAnsi" w:cstheme="minorHAnsi"/>
          <w:bCs/>
          <w:szCs w:val="22"/>
        </w:rPr>
        <w:t>ts after the first one are bulkbilled.</w:t>
      </w:r>
    </w:p>
    <w:p w14:paraId="3EED1FAF" w14:textId="73E26E04" w:rsidR="00E6541D" w:rsidRPr="00800F83" w:rsidRDefault="00666AED" w:rsidP="001859A0">
      <w:pPr>
        <w:pStyle w:val="BodyText2"/>
        <w:tabs>
          <w:tab w:val="left" w:pos="6663"/>
        </w:tabs>
        <w:spacing w:after="120"/>
        <w:jc w:val="both"/>
        <w:rPr>
          <w:rFonts w:asciiTheme="minorHAnsi" w:hAnsiTheme="minorHAnsi" w:cstheme="minorHAnsi"/>
          <w:szCs w:val="22"/>
        </w:rPr>
      </w:pPr>
      <w:r>
        <w:rPr>
          <w:rFonts w:asciiTheme="minorHAnsi" w:hAnsiTheme="minorHAnsi" w:cstheme="minorHAnsi"/>
          <w:noProof/>
          <w:szCs w:val="22"/>
          <w:lang w:eastAsia="en-AU"/>
        </w:rPr>
        <w:drawing>
          <wp:inline distT="0" distB="0" distL="0" distR="0" wp14:anchorId="50A37A4D" wp14:editId="73320B18">
            <wp:extent cx="3155315" cy="2105660"/>
            <wp:effectExtent l="0" t="0" r="6985" b="8890"/>
            <wp:docPr id="23" name="Picture 23" descr="A picture containing indoor, table, sitting, lapto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Stock-465480220.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155315" cy="2105660"/>
                    </a:xfrm>
                    <a:prstGeom prst="rect">
                      <a:avLst/>
                    </a:prstGeom>
                  </pic:spPr>
                </pic:pic>
              </a:graphicData>
            </a:graphic>
          </wp:inline>
        </w:drawing>
      </w:r>
    </w:p>
    <w:p w14:paraId="7D7F2984" w14:textId="77777777" w:rsidR="00666AED" w:rsidRDefault="00666AED" w:rsidP="00302AAD">
      <w:pPr>
        <w:pStyle w:val="BodyText2"/>
        <w:tabs>
          <w:tab w:val="left" w:pos="6663"/>
        </w:tabs>
        <w:spacing w:after="120"/>
        <w:jc w:val="both"/>
        <w:rPr>
          <w:rFonts w:asciiTheme="minorHAnsi" w:hAnsiTheme="minorHAnsi" w:cstheme="minorHAnsi"/>
          <w:b/>
          <w:color w:val="1F497D" w:themeColor="text2"/>
          <w:sz w:val="24"/>
          <w:szCs w:val="24"/>
        </w:rPr>
      </w:pPr>
    </w:p>
    <w:p w14:paraId="06F5A75F" w14:textId="77777777" w:rsidR="00645391" w:rsidRDefault="00645391" w:rsidP="00302AAD">
      <w:pPr>
        <w:pStyle w:val="BodyText2"/>
        <w:tabs>
          <w:tab w:val="left" w:pos="6663"/>
        </w:tabs>
        <w:spacing w:after="120"/>
        <w:jc w:val="both"/>
        <w:rPr>
          <w:rFonts w:asciiTheme="minorHAnsi" w:hAnsiTheme="minorHAnsi" w:cstheme="minorHAnsi"/>
          <w:b/>
          <w:color w:val="1F497D" w:themeColor="text2"/>
          <w:sz w:val="24"/>
          <w:szCs w:val="24"/>
        </w:rPr>
      </w:pPr>
    </w:p>
    <w:p w14:paraId="7C05A33D" w14:textId="61E085F0" w:rsidR="00A96E5E" w:rsidRPr="00E816BE" w:rsidRDefault="00E6541D" w:rsidP="00302AAD">
      <w:pPr>
        <w:pStyle w:val="BodyText2"/>
        <w:tabs>
          <w:tab w:val="left" w:pos="6663"/>
        </w:tabs>
        <w:spacing w:after="120"/>
        <w:jc w:val="both"/>
        <w:rPr>
          <w:rFonts w:asciiTheme="minorHAnsi" w:hAnsiTheme="minorHAnsi" w:cstheme="minorHAnsi"/>
          <w:b/>
          <w:color w:val="1F497D" w:themeColor="text2"/>
          <w:sz w:val="24"/>
          <w:szCs w:val="24"/>
        </w:rPr>
      </w:pPr>
      <w:r w:rsidRPr="00E816BE">
        <w:rPr>
          <w:rFonts w:asciiTheme="minorHAnsi" w:hAnsiTheme="minorHAnsi" w:cstheme="minorHAnsi"/>
          <w:b/>
          <w:color w:val="1F497D" w:themeColor="text2"/>
          <w:sz w:val="24"/>
          <w:szCs w:val="24"/>
        </w:rPr>
        <w:t>PATIENT RIGHTS</w:t>
      </w:r>
    </w:p>
    <w:p w14:paraId="29E540C3" w14:textId="38F722FA" w:rsidR="00E6541D" w:rsidRPr="00A96E5E" w:rsidRDefault="00E6541D" w:rsidP="00302AAD">
      <w:pPr>
        <w:pStyle w:val="BodyText2"/>
        <w:tabs>
          <w:tab w:val="left" w:pos="6663"/>
        </w:tabs>
        <w:spacing w:after="120"/>
        <w:jc w:val="both"/>
        <w:rPr>
          <w:rFonts w:asciiTheme="minorHAnsi" w:hAnsiTheme="minorHAnsi" w:cstheme="minorHAnsi"/>
          <w:szCs w:val="22"/>
        </w:rPr>
      </w:pPr>
      <w:r w:rsidRPr="00A96E5E">
        <w:rPr>
          <w:rFonts w:asciiTheme="minorHAnsi" w:hAnsiTheme="minorHAnsi" w:cstheme="minorHAnsi"/>
          <w:szCs w:val="22"/>
        </w:rPr>
        <w:t>In our practice, we do not refuse access to care on the basis of gender, race, disability, Aboriginality, age, religion, ethnicity, sexual preference or medical condition.</w:t>
      </w:r>
    </w:p>
    <w:p w14:paraId="5AF2378E" w14:textId="7473925C" w:rsidR="00E6541D" w:rsidRPr="00A96E5E" w:rsidRDefault="00784BB8" w:rsidP="00302AAD">
      <w:pPr>
        <w:pStyle w:val="Caption"/>
        <w:spacing w:before="0" w:line="240" w:lineRule="auto"/>
        <w:jc w:val="both"/>
        <w:rPr>
          <w:rFonts w:asciiTheme="minorHAnsi" w:hAnsiTheme="minorHAnsi" w:cstheme="minorHAnsi"/>
          <w:sz w:val="22"/>
          <w:szCs w:val="22"/>
        </w:rPr>
      </w:pPr>
      <w:r w:rsidRPr="00A96E5E">
        <w:rPr>
          <w:rFonts w:asciiTheme="minorHAnsi" w:hAnsiTheme="minorHAnsi" w:cstheme="minorHAnsi"/>
          <w:sz w:val="22"/>
          <w:szCs w:val="22"/>
        </w:rPr>
        <w:t>W</w:t>
      </w:r>
      <w:r w:rsidR="00E6541D" w:rsidRPr="00A96E5E">
        <w:rPr>
          <w:rFonts w:asciiTheme="minorHAnsi" w:hAnsiTheme="minorHAnsi" w:cstheme="minorHAnsi"/>
          <w:sz w:val="22"/>
          <w:szCs w:val="22"/>
        </w:rPr>
        <w:t>e encourage patients to self-identify cultural background (</w:t>
      </w:r>
      <w:r w:rsidR="00DF066A" w:rsidRPr="00A96E5E">
        <w:rPr>
          <w:rFonts w:asciiTheme="minorHAnsi" w:hAnsiTheme="minorHAnsi" w:cstheme="minorHAnsi"/>
          <w:sz w:val="22"/>
          <w:szCs w:val="22"/>
        </w:rPr>
        <w:t>e.g.</w:t>
      </w:r>
      <w:r w:rsidR="00E6541D" w:rsidRPr="00A96E5E">
        <w:rPr>
          <w:rFonts w:asciiTheme="minorHAnsi" w:hAnsiTheme="minorHAnsi" w:cstheme="minorHAnsi"/>
          <w:sz w:val="22"/>
          <w:szCs w:val="22"/>
        </w:rPr>
        <w:t xml:space="preserve"> Aboriginal and Torres Strait Islander self identification) on their ‘new patient registration form’ and this information is recorded in their health record.</w:t>
      </w:r>
    </w:p>
    <w:p w14:paraId="194A1DB4" w14:textId="4CE6DDD7" w:rsidR="00E6541D" w:rsidRPr="00A96E5E" w:rsidRDefault="00E6541D" w:rsidP="00302AAD">
      <w:pPr>
        <w:spacing w:after="120"/>
        <w:jc w:val="both"/>
        <w:rPr>
          <w:rFonts w:asciiTheme="minorHAnsi" w:hAnsiTheme="minorHAnsi" w:cstheme="minorHAnsi"/>
          <w:sz w:val="22"/>
          <w:szCs w:val="22"/>
        </w:rPr>
      </w:pPr>
      <w:r w:rsidRPr="00A96E5E">
        <w:rPr>
          <w:rFonts w:asciiTheme="minorHAnsi" w:hAnsiTheme="minorHAnsi" w:cstheme="minorHAnsi"/>
          <w:sz w:val="22"/>
          <w:szCs w:val="22"/>
        </w:rPr>
        <w:t xml:space="preserve">Patients are encouraged to provide their next of kin </w:t>
      </w:r>
      <w:r w:rsidR="001E432F" w:rsidRPr="00A96E5E">
        <w:rPr>
          <w:rFonts w:asciiTheme="minorHAnsi" w:hAnsiTheme="minorHAnsi" w:cstheme="minorHAnsi"/>
          <w:sz w:val="22"/>
          <w:szCs w:val="22"/>
        </w:rPr>
        <w:t>AND</w:t>
      </w:r>
      <w:r w:rsidRPr="00A96E5E">
        <w:rPr>
          <w:rFonts w:asciiTheme="minorHAnsi" w:hAnsiTheme="minorHAnsi" w:cstheme="minorHAnsi"/>
          <w:sz w:val="22"/>
          <w:szCs w:val="22"/>
        </w:rPr>
        <w:t xml:space="preserve"> a</w:t>
      </w:r>
      <w:r w:rsidR="00784BB8" w:rsidRPr="00A96E5E">
        <w:rPr>
          <w:rFonts w:asciiTheme="minorHAnsi" w:hAnsiTheme="minorHAnsi" w:cstheme="minorHAnsi"/>
          <w:sz w:val="22"/>
          <w:szCs w:val="22"/>
        </w:rPr>
        <w:t>n</w:t>
      </w:r>
      <w:r w:rsidRPr="00A96E5E">
        <w:rPr>
          <w:rFonts w:asciiTheme="minorHAnsi" w:hAnsiTheme="minorHAnsi" w:cstheme="minorHAnsi"/>
          <w:sz w:val="22"/>
          <w:szCs w:val="22"/>
        </w:rPr>
        <w:t xml:space="preserve"> emergency contact at the time </w:t>
      </w:r>
      <w:r w:rsidR="00EC242F" w:rsidRPr="00A96E5E">
        <w:rPr>
          <w:rFonts w:asciiTheme="minorHAnsi" w:hAnsiTheme="minorHAnsi" w:cstheme="minorHAnsi"/>
          <w:sz w:val="22"/>
          <w:szCs w:val="22"/>
        </w:rPr>
        <w:t>of booking</w:t>
      </w:r>
      <w:r w:rsidRPr="00A96E5E">
        <w:rPr>
          <w:rFonts w:asciiTheme="minorHAnsi" w:hAnsiTheme="minorHAnsi" w:cstheme="minorHAnsi"/>
          <w:sz w:val="22"/>
          <w:szCs w:val="22"/>
        </w:rPr>
        <w:t xml:space="preserve"> an appointment</w:t>
      </w:r>
      <w:r w:rsidR="00645391">
        <w:rPr>
          <w:rFonts w:asciiTheme="minorHAnsi" w:hAnsiTheme="minorHAnsi" w:cstheme="minorHAnsi"/>
          <w:sz w:val="22"/>
          <w:szCs w:val="22"/>
        </w:rPr>
        <w:t xml:space="preserve"> and update any changes.</w:t>
      </w:r>
    </w:p>
    <w:p w14:paraId="11015F9A" w14:textId="77777777" w:rsidR="00EC242F" w:rsidRPr="00A96E5E" w:rsidRDefault="00EC242F" w:rsidP="00302AAD">
      <w:pPr>
        <w:pStyle w:val="Caption"/>
        <w:spacing w:before="0" w:line="240" w:lineRule="auto"/>
        <w:jc w:val="both"/>
        <w:rPr>
          <w:rFonts w:asciiTheme="minorHAnsi" w:hAnsiTheme="minorHAnsi" w:cstheme="minorHAnsi"/>
          <w:sz w:val="22"/>
          <w:szCs w:val="22"/>
        </w:rPr>
      </w:pPr>
      <w:r w:rsidRPr="00A96E5E">
        <w:rPr>
          <w:rFonts w:asciiTheme="minorHAnsi" w:hAnsiTheme="minorHAnsi" w:cstheme="minorHAnsi"/>
          <w:sz w:val="22"/>
          <w:szCs w:val="22"/>
        </w:rPr>
        <w:t>Our practice provides a health service that accommodates a diverse multicultural population including those with disability.</w:t>
      </w:r>
    </w:p>
    <w:p w14:paraId="7CBD452C" w14:textId="77777777" w:rsidR="00EC242F" w:rsidRPr="00A96E5E" w:rsidRDefault="00EC242F" w:rsidP="00302AAD">
      <w:pPr>
        <w:pStyle w:val="Caption"/>
        <w:spacing w:before="0" w:line="240" w:lineRule="auto"/>
        <w:jc w:val="both"/>
        <w:rPr>
          <w:rFonts w:asciiTheme="minorHAnsi" w:hAnsiTheme="minorHAnsi" w:cstheme="minorHAnsi"/>
          <w:sz w:val="22"/>
          <w:szCs w:val="22"/>
        </w:rPr>
      </w:pPr>
      <w:r w:rsidRPr="00A96E5E">
        <w:rPr>
          <w:rFonts w:asciiTheme="minorHAnsi" w:hAnsiTheme="minorHAnsi" w:cstheme="minorHAnsi"/>
          <w:sz w:val="22"/>
          <w:szCs w:val="22"/>
        </w:rPr>
        <w:lastRenderedPageBreak/>
        <w:t>Patients who do not speak English or who are more proficient in another language, have the ability to choose a professional translating service or a translator who may be a family member</w:t>
      </w:r>
      <w:r w:rsidR="00E6201B" w:rsidRPr="00A96E5E">
        <w:rPr>
          <w:rFonts w:asciiTheme="minorHAnsi" w:hAnsiTheme="minorHAnsi" w:cstheme="minorHAnsi"/>
          <w:sz w:val="22"/>
          <w:szCs w:val="22"/>
        </w:rPr>
        <w:t xml:space="preserve"> or</w:t>
      </w:r>
      <w:r w:rsidRPr="00A96E5E">
        <w:rPr>
          <w:rFonts w:asciiTheme="minorHAnsi" w:hAnsiTheme="minorHAnsi" w:cstheme="minorHAnsi"/>
          <w:sz w:val="22"/>
          <w:szCs w:val="22"/>
        </w:rPr>
        <w:t xml:space="preserve"> friend. Children should not be encouraged to translate on their parent’s behalf. In some situations, it may also not be appropriate for a family member or friend to translate.</w:t>
      </w:r>
    </w:p>
    <w:p w14:paraId="01B8C354" w14:textId="77777777" w:rsidR="00EC242F" w:rsidRPr="00A96E5E" w:rsidRDefault="00EC242F" w:rsidP="00302AAD">
      <w:pPr>
        <w:pStyle w:val="Caption"/>
        <w:spacing w:before="0" w:line="240" w:lineRule="auto"/>
        <w:jc w:val="both"/>
        <w:rPr>
          <w:rFonts w:asciiTheme="minorHAnsi" w:hAnsiTheme="minorHAnsi" w:cstheme="minorHAnsi"/>
          <w:sz w:val="22"/>
          <w:szCs w:val="22"/>
        </w:rPr>
      </w:pPr>
      <w:r w:rsidRPr="00A96E5E">
        <w:rPr>
          <w:rFonts w:asciiTheme="minorHAnsi" w:hAnsiTheme="minorHAnsi" w:cstheme="minorHAnsi"/>
          <w:sz w:val="22"/>
          <w:szCs w:val="22"/>
        </w:rPr>
        <w:t xml:space="preserve">Our practice encourages patients to utilise the free </w:t>
      </w:r>
      <w:hyperlink r:id="rId37" w:history="1">
        <w:r w:rsidRPr="00A96E5E">
          <w:rPr>
            <w:rStyle w:val="Hyperlink"/>
            <w:rFonts w:asciiTheme="minorHAnsi" w:hAnsiTheme="minorHAnsi" w:cstheme="minorHAnsi"/>
            <w:color w:val="auto"/>
            <w:sz w:val="22"/>
            <w:szCs w:val="22"/>
            <w:u w:val="none"/>
          </w:rPr>
          <w:t>Translating and Interpreting Service (TIS)</w:t>
        </w:r>
      </w:hyperlink>
      <w:r w:rsidR="00E6201B" w:rsidRPr="00A96E5E">
        <w:rPr>
          <w:rFonts w:asciiTheme="minorHAnsi" w:hAnsiTheme="minorHAnsi" w:cstheme="minorHAnsi"/>
          <w:sz w:val="22"/>
          <w:szCs w:val="22"/>
        </w:rPr>
        <w:t xml:space="preserve">. </w:t>
      </w:r>
      <w:r w:rsidRPr="00A96E5E">
        <w:rPr>
          <w:rFonts w:asciiTheme="minorHAnsi" w:hAnsiTheme="minorHAnsi" w:cstheme="minorHAnsi"/>
          <w:sz w:val="22"/>
          <w:szCs w:val="22"/>
        </w:rPr>
        <w:t xml:space="preserve">The TIS is a free service available 24 hours a day via telephone at the time of consultation or onsite at the practice if 48 hours notice is given. Further information about the TIS is available </w:t>
      </w:r>
      <w:hyperlink r:id="rId38" w:history="1">
        <w:r w:rsidRPr="00A96E5E">
          <w:rPr>
            <w:rStyle w:val="Hyperlink"/>
            <w:rFonts w:asciiTheme="minorHAnsi" w:hAnsiTheme="minorHAnsi" w:cstheme="minorHAnsi"/>
            <w:color w:val="auto"/>
            <w:sz w:val="22"/>
            <w:szCs w:val="22"/>
            <w:u w:val="none"/>
          </w:rPr>
          <w:t>on the TIS website</w:t>
        </w:r>
      </w:hyperlink>
      <w:r w:rsidRPr="00A96E5E">
        <w:rPr>
          <w:rFonts w:asciiTheme="minorHAnsi" w:hAnsiTheme="minorHAnsi" w:cstheme="minorHAnsi"/>
          <w:sz w:val="22"/>
          <w:szCs w:val="22"/>
        </w:rPr>
        <w:t>.</w:t>
      </w:r>
    </w:p>
    <w:p w14:paraId="282A2185" w14:textId="77777777" w:rsidR="00EC242F" w:rsidRPr="00A96E5E" w:rsidRDefault="00EC242F" w:rsidP="00302AAD">
      <w:pPr>
        <w:pStyle w:val="Caption"/>
        <w:spacing w:before="0" w:line="240" w:lineRule="auto"/>
        <w:jc w:val="both"/>
        <w:rPr>
          <w:rFonts w:asciiTheme="minorHAnsi" w:hAnsiTheme="minorHAnsi" w:cstheme="minorHAnsi"/>
          <w:sz w:val="22"/>
          <w:szCs w:val="22"/>
        </w:rPr>
      </w:pPr>
      <w:r w:rsidRPr="00A96E5E">
        <w:rPr>
          <w:rFonts w:asciiTheme="minorHAnsi" w:hAnsiTheme="minorHAnsi" w:cstheme="minorHAnsi"/>
          <w:sz w:val="22"/>
          <w:szCs w:val="22"/>
        </w:rPr>
        <w:t xml:space="preserve">A free interpreting service is available for patients who are deaf and use Australian Sign Language (AUSLAN). Contact the National AUSLAN Interpreter Booking and Payment Service (NABS) on 1800 246 945 or </w:t>
      </w:r>
      <w:hyperlink r:id="rId39" w:history="1">
        <w:r w:rsidRPr="00A96E5E">
          <w:rPr>
            <w:rStyle w:val="Hyperlink"/>
            <w:rFonts w:asciiTheme="minorHAnsi" w:hAnsiTheme="minorHAnsi" w:cstheme="minorHAnsi"/>
            <w:color w:val="auto"/>
            <w:sz w:val="22"/>
            <w:szCs w:val="22"/>
            <w:u w:val="none"/>
          </w:rPr>
          <w:t>visit the NABS website</w:t>
        </w:r>
      </w:hyperlink>
      <w:r w:rsidRPr="00A96E5E">
        <w:rPr>
          <w:rFonts w:asciiTheme="minorHAnsi" w:hAnsiTheme="minorHAnsi" w:cstheme="minorHAnsi"/>
          <w:sz w:val="22"/>
          <w:szCs w:val="22"/>
        </w:rPr>
        <w:t xml:space="preserve"> for further information.</w:t>
      </w:r>
    </w:p>
    <w:p w14:paraId="7354A10A" w14:textId="77777777" w:rsidR="001E432F" w:rsidRPr="00A96E5E" w:rsidRDefault="00EC242F" w:rsidP="0038433F">
      <w:pPr>
        <w:pStyle w:val="BodyNumbered"/>
        <w:numPr>
          <w:ilvl w:val="0"/>
          <w:numId w:val="4"/>
        </w:numPr>
        <w:tabs>
          <w:tab w:val="clear" w:pos="1418"/>
          <w:tab w:val="num" w:pos="540"/>
        </w:tabs>
        <w:spacing w:before="0" w:line="240" w:lineRule="auto"/>
        <w:ind w:left="540"/>
        <w:jc w:val="both"/>
        <w:rPr>
          <w:rFonts w:asciiTheme="minorHAnsi" w:hAnsiTheme="minorHAnsi" w:cstheme="minorHAnsi"/>
          <w:sz w:val="22"/>
          <w:szCs w:val="22"/>
        </w:rPr>
      </w:pPr>
      <w:r w:rsidRPr="00A96E5E">
        <w:rPr>
          <w:rFonts w:asciiTheme="minorHAnsi" w:hAnsiTheme="minorHAnsi" w:cstheme="minorHAnsi"/>
          <w:sz w:val="22"/>
          <w:szCs w:val="22"/>
        </w:rPr>
        <w:t>Make a longer appointment to accommodate interpreting time (min 20 mins).</w:t>
      </w:r>
      <w:r w:rsidR="001E432F" w:rsidRPr="00A96E5E">
        <w:rPr>
          <w:rFonts w:asciiTheme="minorHAnsi" w:hAnsiTheme="minorHAnsi" w:cstheme="minorHAnsi"/>
          <w:sz w:val="22"/>
          <w:szCs w:val="22"/>
        </w:rPr>
        <w:t xml:space="preserve"> </w:t>
      </w:r>
    </w:p>
    <w:p w14:paraId="10B2F68B" w14:textId="77777777" w:rsidR="00EC242F" w:rsidRPr="00A96E5E" w:rsidRDefault="001E432F" w:rsidP="0038433F">
      <w:pPr>
        <w:pStyle w:val="BodyNumbered"/>
        <w:numPr>
          <w:ilvl w:val="0"/>
          <w:numId w:val="4"/>
        </w:numPr>
        <w:tabs>
          <w:tab w:val="clear" w:pos="1418"/>
          <w:tab w:val="num" w:pos="540"/>
        </w:tabs>
        <w:spacing w:before="0" w:line="240" w:lineRule="auto"/>
        <w:ind w:left="540"/>
        <w:jc w:val="both"/>
        <w:rPr>
          <w:rFonts w:asciiTheme="minorHAnsi" w:hAnsiTheme="minorHAnsi" w:cstheme="minorHAnsi"/>
          <w:sz w:val="22"/>
          <w:szCs w:val="22"/>
        </w:rPr>
      </w:pPr>
      <w:r w:rsidRPr="00A96E5E">
        <w:rPr>
          <w:rFonts w:asciiTheme="minorHAnsi" w:hAnsiTheme="minorHAnsi" w:cstheme="minorHAnsi"/>
          <w:sz w:val="22"/>
          <w:szCs w:val="22"/>
        </w:rPr>
        <w:t>These app</w:t>
      </w:r>
      <w:r w:rsidR="00E6201B" w:rsidRPr="00A96E5E">
        <w:rPr>
          <w:rFonts w:asciiTheme="minorHAnsi" w:hAnsiTheme="minorHAnsi" w:cstheme="minorHAnsi"/>
          <w:sz w:val="22"/>
          <w:szCs w:val="22"/>
        </w:rPr>
        <w:t>ointmen</w:t>
      </w:r>
      <w:r w:rsidR="00DB1D18" w:rsidRPr="00A96E5E">
        <w:rPr>
          <w:rFonts w:asciiTheme="minorHAnsi" w:hAnsiTheme="minorHAnsi" w:cstheme="minorHAnsi"/>
          <w:sz w:val="22"/>
          <w:szCs w:val="22"/>
        </w:rPr>
        <w:t>t</w:t>
      </w:r>
      <w:r w:rsidR="00E6201B" w:rsidRPr="00A96E5E">
        <w:rPr>
          <w:rFonts w:asciiTheme="minorHAnsi" w:hAnsiTheme="minorHAnsi" w:cstheme="minorHAnsi"/>
          <w:sz w:val="22"/>
          <w:szCs w:val="22"/>
        </w:rPr>
        <w:t>s</w:t>
      </w:r>
      <w:r w:rsidRPr="00A96E5E">
        <w:rPr>
          <w:rFonts w:asciiTheme="minorHAnsi" w:hAnsiTheme="minorHAnsi" w:cstheme="minorHAnsi"/>
          <w:sz w:val="22"/>
          <w:szCs w:val="22"/>
        </w:rPr>
        <w:t xml:space="preserve"> are NOT BULKBILLED due to their time and complexity</w:t>
      </w:r>
      <w:r w:rsidR="00E6201B" w:rsidRPr="00A96E5E">
        <w:rPr>
          <w:rFonts w:asciiTheme="minorHAnsi" w:hAnsiTheme="minorHAnsi" w:cstheme="minorHAnsi"/>
          <w:sz w:val="22"/>
          <w:szCs w:val="22"/>
        </w:rPr>
        <w:t>.</w:t>
      </w:r>
    </w:p>
    <w:p w14:paraId="3CA8FA5A" w14:textId="77777777" w:rsidR="00EC242F" w:rsidRPr="00A96E5E" w:rsidRDefault="00EC242F" w:rsidP="00302AAD">
      <w:pPr>
        <w:spacing w:after="120"/>
        <w:jc w:val="both"/>
        <w:rPr>
          <w:rFonts w:asciiTheme="minorHAnsi" w:hAnsiTheme="minorHAnsi" w:cstheme="minorHAnsi"/>
          <w:sz w:val="22"/>
          <w:szCs w:val="22"/>
        </w:rPr>
      </w:pPr>
    </w:p>
    <w:p w14:paraId="23DD5CC4" w14:textId="77777777" w:rsidR="009D6807" w:rsidRPr="009D6807" w:rsidRDefault="00E6201B" w:rsidP="00302AAD">
      <w:pPr>
        <w:spacing w:after="120"/>
        <w:jc w:val="both"/>
        <w:rPr>
          <w:rFonts w:asciiTheme="minorHAnsi" w:hAnsiTheme="minorHAnsi" w:cstheme="minorHAnsi"/>
          <w:b/>
          <w:color w:val="1F497D" w:themeColor="text2"/>
          <w:sz w:val="24"/>
          <w:szCs w:val="24"/>
        </w:rPr>
      </w:pPr>
      <w:bookmarkStart w:id="2" w:name="_Hlk44657089"/>
      <w:r w:rsidRPr="009D6807">
        <w:rPr>
          <w:rFonts w:asciiTheme="minorHAnsi" w:hAnsiTheme="minorHAnsi" w:cstheme="minorHAnsi"/>
          <w:b/>
          <w:color w:val="1F497D" w:themeColor="text2"/>
          <w:sz w:val="24"/>
          <w:szCs w:val="24"/>
        </w:rPr>
        <w:t>PRIVACY</w:t>
      </w:r>
    </w:p>
    <w:p w14:paraId="56E937FE" w14:textId="747C0D0A" w:rsidR="00666AED" w:rsidRDefault="00DC4209" w:rsidP="00302AAD">
      <w:pPr>
        <w:pStyle w:val="Caption"/>
        <w:spacing w:before="0" w:line="240" w:lineRule="auto"/>
        <w:jc w:val="both"/>
        <w:rPr>
          <w:rFonts w:asciiTheme="minorHAnsi" w:hAnsiTheme="minorHAnsi" w:cstheme="minorHAnsi"/>
          <w:sz w:val="22"/>
          <w:szCs w:val="22"/>
        </w:rPr>
      </w:pPr>
      <w:r w:rsidRPr="00A96E5E">
        <w:rPr>
          <w:rFonts w:asciiTheme="minorHAnsi" w:hAnsiTheme="minorHAnsi" w:cstheme="minorHAnsi"/>
          <w:sz w:val="22"/>
          <w:szCs w:val="22"/>
        </w:rPr>
        <w:t xml:space="preserve">We follow the Privacy Act guidelines. </w:t>
      </w:r>
    </w:p>
    <w:p w14:paraId="44D174A3" w14:textId="52A68E5F" w:rsidR="00EC242F" w:rsidRDefault="00666AED" w:rsidP="00302AAD">
      <w:pPr>
        <w:pStyle w:val="Caption"/>
        <w:spacing w:before="0" w:line="240" w:lineRule="auto"/>
        <w:jc w:val="both"/>
        <w:rPr>
          <w:rFonts w:asciiTheme="minorHAnsi" w:hAnsiTheme="minorHAnsi" w:cstheme="minorHAnsi"/>
          <w:sz w:val="22"/>
          <w:szCs w:val="22"/>
        </w:rPr>
      </w:pPr>
      <w:r>
        <w:rPr>
          <w:rFonts w:asciiTheme="minorHAnsi" w:hAnsiTheme="minorHAnsi" w:cstheme="minorHAnsi"/>
          <w:sz w:val="22"/>
          <w:szCs w:val="22"/>
        </w:rPr>
        <w:t>For further information, please see our</w:t>
      </w:r>
      <w:r w:rsidR="00DC4209" w:rsidRPr="00A96E5E">
        <w:rPr>
          <w:rFonts w:asciiTheme="minorHAnsi" w:hAnsiTheme="minorHAnsi" w:cstheme="minorHAnsi"/>
          <w:sz w:val="22"/>
          <w:szCs w:val="22"/>
        </w:rPr>
        <w:t xml:space="preserve"> privacy policy</w:t>
      </w:r>
      <w:r w:rsidR="00645391">
        <w:rPr>
          <w:rFonts w:asciiTheme="minorHAnsi" w:hAnsiTheme="minorHAnsi" w:cstheme="minorHAnsi"/>
          <w:sz w:val="22"/>
          <w:szCs w:val="22"/>
        </w:rPr>
        <w:t xml:space="preserve"> on our website</w:t>
      </w:r>
      <w:r w:rsidR="00DC4209" w:rsidRPr="00A96E5E">
        <w:rPr>
          <w:rFonts w:asciiTheme="minorHAnsi" w:hAnsiTheme="minorHAnsi" w:cstheme="minorHAnsi"/>
          <w:sz w:val="22"/>
          <w:szCs w:val="22"/>
        </w:rPr>
        <w:t>.</w:t>
      </w:r>
    </w:p>
    <w:bookmarkEnd w:id="2"/>
    <w:p w14:paraId="4709D11F" w14:textId="77777777" w:rsidR="009D6807" w:rsidRPr="009D6807" w:rsidRDefault="009D6807" w:rsidP="009D6807"/>
    <w:p w14:paraId="6FA68D8C" w14:textId="77777777" w:rsidR="009D6807" w:rsidRPr="009D6807" w:rsidRDefault="00E6201B" w:rsidP="00302AAD">
      <w:pPr>
        <w:pStyle w:val="Heading2"/>
        <w:spacing w:before="0" w:after="120"/>
        <w:jc w:val="both"/>
        <w:rPr>
          <w:rFonts w:asciiTheme="minorHAnsi" w:hAnsiTheme="minorHAnsi" w:cstheme="minorHAnsi"/>
          <w:i w:val="0"/>
          <w:color w:val="1F497D" w:themeColor="text2"/>
          <w:sz w:val="24"/>
          <w:szCs w:val="24"/>
        </w:rPr>
      </w:pPr>
      <w:r w:rsidRPr="009D6807">
        <w:rPr>
          <w:rFonts w:asciiTheme="minorHAnsi" w:hAnsiTheme="minorHAnsi" w:cstheme="minorHAnsi"/>
          <w:i w:val="0"/>
          <w:color w:val="1F497D" w:themeColor="text2"/>
          <w:sz w:val="24"/>
          <w:szCs w:val="24"/>
        </w:rPr>
        <w:lastRenderedPageBreak/>
        <w:t>RECALL AND REMINDER SYSTEM</w:t>
      </w:r>
    </w:p>
    <w:p w14:paraId="3274789E" w14:textId="03F45FBF" w:rsidR="00E21A7F" w:rsidRPr="00A96E5E" w:rsidRDefault="00E21A7F" w:rsidP="00302AAD">
      <w:pPr>
        <w:pStyle w:val="Heading2"/>
        <w:spacing w:before="0" w:after="120"/>
        <w:jc w:val="both"/>
        <w:rPr>
          <w:rFonts w:asciiTheme="minorHAnsi" w:hAnsiTheme="minorHAnsi" w:cstheme="minorHAnsi"/>
          <w:b w:val="0"/>
          <w:i w:val="0"/>
          <w:snapToGrid w:val="0"/>
          <w:sz w:val="22"/>
          <w:szCs w:val="22"/>
        </w:rPr>
      </w:pPr>
      <w:r w:rsidRPr="00A96E5E">
        <w:rPr>
          <w:rFonts w:asciiTheme="minorHAnsi" w:hAnsiTheme="minorHAnsi" w:cstheme="minorHAnsi"/>
          <w:b w:val="0"/>
          <w:i w:val="0"/>
          <w:snapToGrid w:val="0"/>
          <w:sz w:val="22"/>
          <w:szCs w:val="22"/>
        </w:rPr>
        <w:t>There are many reasons why our practice coordinates a structured recall</w:t>
      </w:r>
      <w:r w:rsidR="00645391">
        <w:rPr>
          <w:rFonts w:asciiTheme="minorHAnsi" w:hAnsiTheme="minorHAnsi" w:cstheme="minorHAnsi"/>
          <w:b w:val="0"/>
          <w:i w:val="0"/>
          <w:snapToGrid w:val="0"/>
          <w:sz w:val="22"/>
          <w:szCs w:val="22"/>
        </w:rPr>
        <w:t xml:space="preserve"> (for important follow up)</w:t>
      </w:r>
      <w:r w:rsidRPr="00A96E5E">
        <w:rPr>
          <w:rFonts w:asciiTheme="minorHAnsi" w:hAnsiTheme="minorHAnsi" w:cstheme="minorHAnsi"/>
          <w:b w:val="0"/>
          <w:i w:val="0"/>
          <w:snapToGrid w:val="0"/>
          <w:sz w:val="22"/>
          <w:szCs w:val="22"/>
        </w:rPr>
        <w:t xml:space="preserve"> and reminder system</w:t>
      </w:r>
      <w:r w:rsidR="00645391">
        <w:rPr>
          <w:rFonts w:asciiTheme="minorHAnsi" w:hAnsiTheme="minorHAnsi" w:cstheme="minorHAnsi"/>
          <w:b w:val="0"/>
          <w:i w:val="0"/>
          <w:snapToGrid w:val="0"/>
          <w:sz w:val="22"/>
          <w:szCs w:val="22"/>
        </w:rPr>
        <w:t xml:space="preserve"> (for routine follow up)</w:t>
      </w:r>
      <w:r w:rsidRPr="00A96E5E">
        <w:rPr>
          <w:rFonts w:asciiTheme="minorHAnsi" w:hAnsiTheme="minorHAnsi" w:cstheme="minorHAnsi"/>
          <w:b w:val="0"/>
          <w:i w:val="0"/>
          <w:snapToGrid w:val="0"/>
          <w:sz w:val="22"/>
          <w:szCs w:val="22"/>
        </w:rPr>
        <w:t>.</w:t>
      </w:r>
      <w:r w:rsidR="00E6201B" w:rsidRPr="00A96E5E">
        <w:rPr>
          <w:rFonts w:asciiTheme="minorHAnsi" w:hAnsiTheme="minorHAnsi" w:cstheme="minorHAnsi"/>
          <w:b w:val="0"/>
          <w:i w:val="0"/>
          <w:snapToGrid w:val="0"/>
          <w:sz w:val="22"/>
          <w:szCs w:val="22"/>
        </w:rPr>
        <w:t xml:space="preserve"> </w:t>
      </w:r>
      <w:r w:rsidRPr="00A96E5E">
        <w:rPr>
          <w:rFonts w:asciiTheme="minorHAnsi" w:hAnsiTheme="minorHAnsi" w:cstheme="minorHAnsi"/>
          <w:b w:val="0"/>
          <w:i w:val="0"/>
          <w:snapToGrid w:val="0"/>
          <w:sz w:val="22"/>
          <w:szCs w:val="22"/>
        </w:rPr>
        <w:t xml:space="preserve">In the first instance, it provides patients with the safety and comfort of knowing that their doctor is monitoring their health from a distance by issuing </w:t>
      </w:r>
      <w:r w:rsidR="00DF1D8B">
        <w:rPr>
          <w:rFonts w:asciiTheme="minorHAnsi" w:hAnsiTheme="minorHAnsi" w:cstheme="minorHAnsi"/>
          <w:b w:val="0"/>
          <w:i w:val="0"/>
          <w:snapToGrid w:val="0"/>
          <w:sz w:val="22"/>
          <w:szCs w:val="22"/>
        </w:rPr>
        <w:t xml:space="preserve">messages and </w:t>
      </w:r>
      <w:r w:rsidRPr="00A96E5E">
        <w:rPr>
          <w:rFonts w:asciiTheme="minorHAnsi" w:hAnsiTheme="minorHAnsi" w:cstheme="minorHAnsi"/>
          <w:b w:val="0"/>
          <w:i w:val="0"/>
          <w:snapToGrid w:val="0"/>
          <w:sz w:val="22"/>
          <w:szCs w:val="22"/>
        </w:rPr>
        <w:t>reminders for follow up or preventive care and recalling them to discuss results of test requests and referrals.</w:t>
      </w:r>
      <w:r w:rsidR="001E432F" w:rsidRPr="00A96E5E">
        <w:rPr>
          <w:rFonts w:asciiTheme="minorHAnsi" w:hAnsiTheme="minorHAnsi" w:cstheme="minorHAnsi"/>
          <w:b w:val="0"/>
          <w:i w:val="0"/>
          <w:snapToGrid w:val="0"/>
          <w:sz w:val="22"/>
          <w:szCs w:val="22"/>
        </w:rPr>
        <w:t xml:space="preserve"> All doctors use these in different wa</w:t>
      </w:r>
      <w:r w:rsidR="00E6201B" w:rsidRPr="00A96E5E">
        <w:rPr>
          <w:rFonts w:asciiTheme="minorHAnsi" w:hAnsiTheme="minorHAnsi" w:cstheme="minorHAnsi"/>
          <w:b w:val="0"/>
          <w:i w:val="0"/>
          <w:snapToGrid w:val="0"/>
          <w:sz w:val="22"/>
          <w:szCs w:val="22"/>
        </w:rPr>
        <w:t>y</w:t>
      </w:r>
      <w:r w:rsidR="001E432F" w:rsidRPr="00A96E5E">
        <w:rPr>
          <w:rFonts w:asciiTheme="minorHAnsi" w:hAnsiTheme="minorHAnsi" w:cstheme="minorHAnsi"/>
          <w:b w:val="0"/>
          <w:i w:val="0"/>
          <w:snapToGrid w:val="0"/>
          <w:sz w:val="22"/>
          <w:szCs w:val="22"/>
        </w:rPr>
        <w:t>s so do not assume you will be sent a reminder</w:t>
      </w:r>
      <w:r w:rsidR="00E6201B" w:rsidRPr="00A96E5E">
        <w:rPr>
          <w:rFonts w:asciiTheme="minorHAnsi" w:hAnsiTheme="minorHAnsi" w:cstheme="minorHAnsi"/>
          <w:b w:val="0"/>
          <w:i w:val="0"/>
          <w:snapToGrid w:val="0"/>
          <w:sz w:val="22"/>
          <w:szCs w:val="22"/>
        </w:rPr>
        <w:t>. H</w:t>
      </w:r>
      <w:r w:rsidR="001E432F" w:rsidRPr="00A96E5E">
        <w:rPr>
          <w:rFonts w:asciiTheme="minorHAnsi" w:hAnsiTheme="minorHAnsi" w:cstheme="minorHAnsi"/>
          <w:b w:val="0"/>
          <w:i w:val="0"/>
          <w:snapToGrid w:val="0"/>
          <w:sz w:val="22"/>
          <w:szCs w:val="22"/>
        </w:rPr>
        <w:t xml:space="preserve">ave your own system in place </w:t>
      </w:r>
      <w:r w:rsidR="00DF066A" w:rsidRPr="00A96E5E">
        <w:rPr>
          <w:rFonts w:asciiTheme="minorHAnsi" w:hAnsiTheme="minorHAnsi" w:cstheme="minorHAnsi"/>
          <w:b w:val="0"/>
          <w:i w:val="0"/>
          <w:snapToGrid w:val="0"/>
          <w:sz w:val="22"/>
          <w:szCs w:val="22"/>
        </w:rPr>
        <w:t>e.g.</w:t>
      </w:r>
      <w:r w:rsidR="00E6201B" w:rsidRPr="00A96E5E">
        <w:rPr>
          <w:rFonts w:asciiTheme="minorHAnsi" w:hAnsiTheme="minorHAnsi" w:cstheme="minorHAnsi"/>
          <w:b w:val="0"/>
          <w:i w:val="0"/>
          <w:snapToGrid w:val="0"/>
          <w:sz w:val="22"/>
          <w:szCs w:val="22"/>
        </w:rPr>
        <w:t>:</w:t>
      </w:r>
      <w:r w:rsidR="001E432F" w:rsidRPr="00A96E5E">
        <w:rPr>
          <w:rFonts w:asciiTheme="minorHAnsi" w:hAnsiTheme="minorHAnsi" w:cstheme="minorHAnsi"/>
          <w:b w:val="0"/>
          <w:i w:val="0"/>
          <w:snapToGrid w:val="0"/>
          <w:sz w:val="22"/>
          <w:szCs w:val="22"/>
        </w:rPr>
        <w:t xml:space="preserve"> diary to remind you of when your visits and follow up are due.</w:t>
      </w:r>
    </w:p>
    <w:p w14:paraId="3944125A" w14:textId="7B4A1E23" w:rsidR="00E21A7F" w:rsidRPr="00F541B6" w:rsidRDefault="00E21A7F" w:rsidP="00302AAD">
      <w:pPr>
        <w:pStyle w:val="Caption"/>
        <w:spacing w:before="0" w:line="240" w:lineRule="auto"/>
        <w:jc w:val="both"/>
        <w:rPr>
          <w:rFonts w:asciiTheme="minorHAnsi" w:hAnsiTheme="minorHAnsi" w:cstheme="minorHAnsi"/>
          <w:b/>
          <w:snapToGrid w:val="0"/>
          <w:color w:val="C0504D" w:themeColor="accent2"/>
          <w:sz w:val="22"/>
          <w:szCs w:val="22"/>
        </w:rPr>
      </w:pPr>
      <w:r w:rsidRPr="00A96E5E">
        <w:rPr>
          <w:rFonts w:asciiTheme="minorHAnsi" w:hAnsiTheme="minorHAnsi" w:cstheme="minorHAnsi"/>
          <w:snapToGrid w:val="0"/>
          <w:sz w:val="22"/>
          <w:szCs w:val="22"/>
        </w:rPr>
        <w:t xml:space="preserve">There is </w:t>
      </w:r>
      <w:r w:rsidR="00E6201B" w:rsidRPr="00A96E5E">
        <w:rPr>
          <w:rFonts w:asciiTheme="minorHAnsi" w:hAnsiTheme="minorHAnsi" w:cstheme="minorHAnsi"/>
          <w:snapToGrid w:val="0"/>
          <w:sz w:val="22"/>
          <w:szCs w:val="22"/>
        </w:rPr>
        <w:t xml:space="preserve">a </w:t>
      </w:r>
      <w:r w:rsidRPr="00A96E5E">
        <w:rPr>
          <w:rFonts w:asciiTheme="minorHAnsi" w:hAnsiTheme="minorHAnsi" w:cstheme="minorHAnsi"/>
          <w:snapToGrid w:val="0"/>
          <w:sz w:val="22"/>
          <w:szCs w:val="22"/>
        </w:rPr>
        <w:t>duty to have a recall system</w:t>
      </w:r>
      <w:r w:rsidR="001E432F" w:rsidRPr="00A96E5E">
        <w:rPr>
          <w:rFonts w:asciiTheme="minorHAnsi" w:hAnsiTheme="minorHAnsi" w:cstheme="minorHAnsi"/>
          <w:snapToGrid w:val="0"/>
          <w:sz w:val="22"/>
          <w:szCs w:val="22"/>
        </w:rPr>
        <w:t xml:space="preserve"> for </w:t>
      </w:r>
      <w:r w:rsidR="001E432F" w:rsidRPr="00F541B6">
        <w:rPr>
          <w:rFonts w:asciiTheme="minorHAnsi" w:hAnsiTheme="minorHAnsi" w:cstheme="minorHAnsi"/>
          <w:b/>
          <w:snapToGrid w:val="0"/>
          <w:color w:val="C0504D" w:themeColor="accent2"/>
          <w:sz w:val="22"/>
          <w:szCs w:val="22"/>
          <w:u w:val="single"/>
        </w:rPr>
        <w:t>abnormal results</w:t>
      </w:r>
      <w:r w:rsidR="00F541B6">
        <w:rPr>
          <w:rFonts w:asciiTheme="minorHAnsi" w:hAnsiTheme="minorHAnsi" w:cstheme="minorHAnsi"/>
          <w:b/>
          <w:snapToGrid w:val="0"/>
          <w:color w:val="C0504D" w:themeColor="accent2"/>
          <w:sz w:val="22"/>
          <w:szCs w:val="22"/>
          <w:u w:val="single"/>
        </w:rPr>
        <w:t xml:space="preserve">. Drs will contact you re urgent results. For </w:t>
      </w:r>
      <w:proofErr w:type="spellStart"/>
      <w:r w:rsidR="00F541B6">
        <w:rPr>
          <w:rFonts w:asciiTheme="minorHAnsi" w:hAnsiTheme="minorHAnsi" w:cstheme="minorHAnsi"/>
          <w:b/>
          <w:snapToGrid w:val="0"/>
          <w:color w:val="C0504D" w:themeColor="accent2"/>
          <w:sz w:val="22"/>
          <w:szCs w:val="22"/>
          <w:u w:val="single"/>
        </w:rPr>
        <w:t>non urgent</w:t>
      </w:r>
      <w:proofErr w:type="spellEnd"/>
      <w:r w:rsidR="00F541B6">
        <w:rPr>
          <w:rFonts w:asciiTheme="minorHAnsi" w:hAnsiTheme="minorHAnsi" w:cstheme="minorHAnsi"/>
          <w:b/>
          <w:snapToGrid w:val="0"/>
          <w:color w:val="C0504D" w:themeColor="accent2"/>
          <w:sz w:val="22"/>
          <w:szCs w:val="22"/>
          <w:u w:val="single"/>
        </w:rPr>
        <w:t xml:space="preserve"> abnormal result appts, y</w:t>
      </w:r>
      <w:r w:rsidR="0065638A" w:rsidRPr="00F541B6">
        <w:rPr>
          <w:rFonts w:asciiTheme="minorHAnsi" w:hAnsiTheme="minorHAnsi" w:cstheme="minorHAnsi"/>
          <w:b/>
          <w:snapToGrid w:val="0"/>
          <w:color w:val="C0504D" w:themeColor="accent2"/>
          <w:sz w:val="22"/>
          <w:szCs w:val="22"/>
          <w:u w:val="single"/>
        </w:rPr>
        <w:t xml:space="preserve">ou will normally receive a </w:t>
      </w:r>
      <w:proofErr w:type="spellStart"/>
      <w:r w:rsidR="0065638A" w:rsidRPr="00F541B6">
        <w:rPr>
          <w:rFonts w:asciiTheme="minorHAnsi" w:hAnsiTheme="minorHAnsi" w:cstheme="minorHAnsi"/>
          <w:b/>
          <w:snapToGrid w:val="0"/>
          <w:color w:val="C0504D" w:themeColor="accent2"/>
          <w:sz w:val="22"/>
          <w:szCs w:val="22"/>
          <w:u w:val="single"/>
        </w:rPr>
        <w:t>Hotdoc</w:t>
      </w:r>
      <w:proofErr w:type="spellEnd"/>
      <w:r w:rsidR="00645391" w:rsidRPr="00F541B6">
        <w:rPr>
          <w:rFonts w:asciiTheme="minorHAnsi" w:hAnsiTheme="minorHAnsi" w:cstheme="minorHAnsi"/>
          <w:b/>
          <w:snapToGrid w:val="0"/>
          <w:color w:val="C0504D" w:themeColor="accent2"/>
          <w:sz w:val="22"/>
          <w:szCs w:val="22"/>
          <w:u w:val="single"/>
        </w:rPr>
        <w:t xml:space="preserve"> SMS message </w:t>
      </w:r>
      <w:r w:rsidR="00FE50D1" w:rsidRPr="00F541B6">
        <w:rPr>
          <w:rFonts w:asciiTheme="minorHAnsi" w:hAnsiTheme="minorHAnsi" w:cstheme="minorHAnsi"/>
          <w:b/>
          <w:snapToGrid w:val="0"/>
          <w:color w:val="C0504D" w:themeColor="accent2"/>
          <w:sz w:val="22"/>
          <w:szCs w:val="22"/>
          <w:u w:val="single"/>
        </w:rPr>
        <w:t>after your doctor</w:t>
      </w:r>
      <w:r w:rsidR="0065638A" w:rsidRPr="00F541B6">
        <w:rPr>
          <w:rFonts w:asciiTheme="minorHAnsi" w:hAnsiTheme="minorHAnsi" w:cstheme="minorHAnsi"/>
          <w:b/>
          <w:snapToGrid w:val="0"/>
          <w:color w:val="C0504D" w:themeColor="accent2"/>
          <w:sz w:val="22"/>
          <w:szCs w:val="22"/>
          <w:u w:val="single"/>
        </w:rPr>
        <w:t xml:space="preserve"> has reviewed your results</w:t>
      </w:r>
      <w:r w:rsidR="00FE50D1" w:rsidRPr="00F541B6">
        <w:rPr>
          <w:rFonts w:asciiTheme="minorHAnsi" w:hAnsiTheme="minorHAnsi" w:cstheme="minorHAnsi"/>
          <w:b/>
          <w:snapToGrid w:val="0"/>
          <w:color w:val="C0504D" w:themeColor="accent2"/>
          <w:sz w:val="22"/>
          <w:szCs w:val="22"/>
          <w:u w:val="single"/>
        </w:rPr>
        <w:t xml:space="preserve">. It has a link. It is safe to click this link </w:t>
      </w:r>
      <w:r w:rsidR="00645391" w:rsidRPr="00F541B6">
        <w:rPr>
          <w:rFonts w:asciiTheme="minorHAnsi" w:hAnsiTheme="minorHAnsi" w:cstheme="minorHAnsi"/>
          <w:b/>
          <w:snapToGrid w:val="0"/>
          <w:color w:val="C0504D" w:themeColor="accent2"/>
          <w:sz w:val="22"/>
          <w:szCs w:val="22"/>
          <w:u w:val="single"/>
        </w:rPr>
        <w:t xml:space="preserve">for </w:t>
      </w:r>
      <w:r w:rsidR="00FE50D1" w:rsidRPr="00F541B6">
        <w:rPr>
          <w:rFonts w:asciiTheme="minorHAnsi" w:hAnsiTheme="minorHAnsi" w:cstheme="minorHAnsi"/>
          <w:b/>
          <w:snapToGrid w:val="0"/>
          <w:color w:val="C0504D" w:themeColor="accent2"/>
          <w:sz w:val="22"/>
          <w:szCs w:val="22"/>
          <w:u w:val="single"/>
        </w:rPr>
        <w:t>a message from your doctor re your results</w:t>
      </w:r>
      <w:r w:rsidR="00422B4E" w:rsidRPr="00F541B6">
        <w:rPr>
          <w:rFonts w:asciiTheme="minorHAnsi" w:hAnsiTheme="minorHAnsi" w:cstheme="minorHAnsi"/>
          <w:b/>
          <w:snapToGrid w:val="0"/>
          <w:color w:val="C0504D" w:themeColor="accent2"/>
          <w:sz w:val="22"/>
          <w:szCs w:val="22"/>
          <w:u w:val="single"/>
        </w:rPr>
        <w:t>.</w:t>
      </w:r>
      <w:r w:rsidR="0065638A" w:rsidRPr="00F541B6">
        <w:rPr>
          <w:rFonts w:asciiTheme="minorHAnsi" w:hAnsiTheme="minorHAnsi" w:cstheme="minorHAnsi"/>
          <w:b/>
          <w:snapToGrid w:val="0"/>
          <w:color w:val="C0504D" w:themeColor="accent2"/>
          <w:sz w:val="22"/>
          <w:szCs w:val="22"/>
          <w:u w:val="single"/>
        </w:rPr>
        <w:t xml:space="preserve"> </w:t>
      </w:r>
      <w:r w:rsidR="00F541B6">
        <w:rPr>
          <w:rFonts w:asciiTheme="minorHAnsi" w:hAnsiTheme="minorHAnsi" w:cstheme="minorHAnsi"/>
          <w:b/>
          <w:snapToGrid w:val="0"/>
          <w:color w:val="C0504D" w:themeColor="accent2"/>
          <w:sz w:val="22"/>
          <w:szCs w:val="22"/>
          <w:u w:val="single"/>
        </w:rPr>
        <w:t xml:space="preserve">Only 2-3 </w:t>
      </w:r>
      <w:proofErr w:type="spellStart"/>
      <w:r w:rsidR="00F541B6">
        <w:rPr>
          <w:rFonts w:asciiTheme="minorHAnsi" w:hAnsiTheme="minorHAnsi" w:cstheme="minorHAnsi"/>
          <w:b/>
          <w:snapToGrid w:val="0"/>
          <w:color w:val="C0504D" w:themeColor="accent2"/>
          <w:sz w:val="22"/>
          <w:szCs w:val="22"/>
          <w:u w:val="single"/>
        </w:rPr>
        <w:t>sms</w:t>
      </w:r>
      <w:proofErr w:type="spellEnd"/>
      <w:r w:rsidR="00F541B6">
        <w:rPr>
          <w:rFonts w:asciiTheme="minorHAnsi" w:hAnsiTheme="minorHAnsi" w:cstheme="minorHAnsi"/>
          <w:b/>
          <w:snapToGrid w:val="0"/>
          <w:color w:val="C0504D" w:themeColor="accent2"/>
          <w:sz w:val="22"/>
          <w:szCs w:val="22"/>
          <w:u w:val="single"/>
        </w:rPr>
        <w:t xml:space="preserve"> will be sent and an email if you do not respond. Then our attempts to contact you will cease. </w:t>
      </w:r>
      <w:r w:rsidR="00DF066A" w:rsidRPr="009D6807">
        <w:rPr>
          <w:rFonts w:asciiTheme="minorHAnsi" w:hAnsiTheme="minorHAnsi" w:cstheme="minorHAnsi"/>
          <w:b/>
          <w:snapToGrid w:val="0"/>
          <w:color w:val="404040" w:themeColor="text1" w:themeTint="BF"/>
          <w:sz w:val="22"/>
          <w:szCs w:val="22"/>
        </w:rPr>
        <w:t>However,</w:t>
      </w:r>
      <w:r w:rsidRPr="009D6807">
        <w:rPr>
          <w:rFonts w:asciiTheme="minorHAnsi" w:hAnsiTheme="minorHAnsi" w:cstheme="minorHAnsi"/>
          <w:b/>
          <w:snapToGrid w:val="0"/>
          <w:color w:val="404040" w:themeColor="text1" w:themeTint="BF"/>
          <w:sz w:val="22"/>
          <w:szCs w:val="22"/>
        </w:rPr>
        <w:t xml:space="preserve"> </w:t>
      </w:r>
      <w:r w:rsidR="001E432F" w:rsidRPr="009D6807">
        <w:rPr>
          <w:rFonts w:asciiTheme="minorHAnsi" w:hAnsiTheme="minorHAnsi" w:cstheme="minorHAnsi"/>
          <w:b/>
          <w:snapToGrid w:val="0"/>
          <w:color w:val="404040" w:themeColor="text1" w:themeTint="BF"/>
          <w:sz w:val="22"/>
          <w:szCs w:val="22"/>
        </w:rPr>
        <w:t>i</w:t>
      </w:r>
      <w:r w:rsidR="009140BA" w:rsidRPr="009D6807">
        <w:rPr>
          <w:rFonts w:asciiTheme="minorHAnsi" w:hAnsiTheme="minorHAnsi" w:cstheme="minorHAnsi"/>
          <w:b/>
          <w:snapToGrid w:val="0"/>
          <w:color w:val="404040" w:themeColor="text1" w:themeTint="BF"/>
          <w:sz w:val="22"/>
          <w:szCs w:val="22"/>
        </w:rPr>
        <w:t>t</w:t>
      </w:r>
      <w:r w:rsidR="00DF37D1" w:rsidRPr="009D6807">
        <w:rPr>
          <w:rFonts w:asciiTheme="minorHAnsi" w:hAnsiTheme="minorHAnsi" w:cstheme="minorHAnsi"/>
          <w:b/>
          <w:snapToGrid w:val="0"/>
          <w:color w:val="404040" w:themeColor="text1" w:themeTint="BF"/>
          <w:sz w:val="22"/>
          <w:szCs w:val="22"/>
        </w:rPr>
        <w:t>’</w:t>
      </w:r>
      <w:r w:rsidR="009140BA" w:rsidRPr="009D6807">
        <w:rPr>
          <w:rFonts w:asciiTheme="minorHAnsi" w:hAnsiTheme="minorHAnsi" w:cstheme="minorHAnsi"/>
          <w:b/>
          <w:snapToGrid w:val="0"/>
          <w:color w:val="404040" w:themeColor="text1" w:themeTint="BF"/>
          <w:sz w:val="22"/>
          <w:szCs w:val="22"/>
        </w:rPr>
        <w:t>s your duty and responsibility to keep your contact details and emergency contacts up to date with us at all times.</w:t>
      </w:r>
      <w:r w:rsidR="00394C92" w:rsidRPr="009D6807">
        <w:rPr>
          <w:rFonts w:asciiTheme="minorHAnsi" w:hAnsiTheme="minorHAnsi" w:cstheme="minorHAnsi"/>
          <w:b/>
          <w:snapToGrid w:val="0"/>
          <w:color w:val="404040" w:themeColor="text1" w:themeTint="BF"/>
          <w:sz w:val="22"/>
          <w:szCs w:val="22"/>
        </w:rPr>
        <w:t xml:space="preserve"> </w:t>
      </w:r>
      <w:r w:rsidR="0065638A">
        <w:rPr>
          <w:rFonts w:asciiTheme="minorHAnsi" w:hAnsiTheme="minorHAnsi" w:cstheme="minorHAnsi"/>
          <w:b/>
          <w:snapToGrid w:val="0"/>
          <w:color w:val="404040" w:themeColor="text1" w:themeTint="BF"/>
          <w:sz w:val="22"/>
          <w:szCs w:val="22"/>
        </w:rPr>
        <w:t xml:space="preserve">If </w:t>
      </w:r>
      <w:proofErr w:type="gramStart"/>
      <w:r w:rsidR="0065638A">
        <w:rPr>
          <w:rFonts w:asciiTheme="minorHAnsi" w:hAnsiTheme="minorHAnsi" w:cstheme="minorHAnsi"/>
          <w:b/>
          <w:snapToGrid w:val="0"/>
          <w:color w:val="404040" w:themeColor="text1" w:themeTint="BF"/>
          <w:sz w:val="22"/>
          <w:szCs w:val="22"/>
        </w:rPr>
        <w:t xml:space="preserve">not </w:t>
      </w:r>
      <w:r w:rsidR="00F541B6">
        <w:rPr>
          <w:rFonts w:asciiTheme="minorHAnsi" w:hAnsiTheme="minorHAnsi" w:cstheme="minorHAnsi"/>
          <w:b/>
          <w:snapToGrid w:val="0"/>
          <w:color w:val="404040" w:themeColor="text1" w:themeTint="BF"/>
          <w:sz w:val="22"/>
          <w:szCs w:val="22"/>
        </w:rPr>
        <w:t>,</w:t>
      </w:r>
      <w:r w:rsidR="0065638A">
        <w:rPr>
          <w:rFonts w:asciiTheme="minorHAnsi" w:hAnsiTheme="minorHAnsi" w:cstheme="minorHAnsi"/>
          <w:b/>
          <w:snapToGrid w:val="0"/>
          <w:color w:val="404040" w:themeColor="text1" w:themeTint="BF"/>
          <w:sz w:val="22"/>
          <w:szCs w:val="22"/>
        </w:rPr>
        <w:t>you</w:t>
      </w:r>
      <w:proofErr w:type="gramEnd"/>
      <w:r w:rsidR="0065638A">
        <w:rPr>
          <w:rFonts w:asciiTheme="minorHAnsi" w:hAnsiTheme="minorHAnsi" w:cstheme="minorHAnsi"/>
          <w:b/>
          <w:snapToGrid w:val="0"/>
          <w:color w:val="404040" w:themeColor="text1" w:themeTint="BF"/>
          <w:sz w:val="22"/>
          <w:szCs w:val="22"/>
        </w:rPr>
        <w:t xml:space="preserve"> will not receive important messages from us. </w:t>
      </w:r>
      <w:r w:rsidR="00DC4209" w:rsidRPr="00F541B6">
        <w:rPr>
          <w:rFonts w:asciiTheme="minorHAnsi" w:hAnsiTheme="minorHAnsi" w:cstheme="minorHAnsi"/>
          <w:b/>
          <w:snapToGrid w:val="0"/>
          <w:color w:val="C0504D" w:themeColor="accent2"/>
          <w:sz w:val="22"/>
          <w:szCs w:val="22"/>
        </w:rPr>
        <w:t xml:space="preserve">Please </w:t>
      </w:r>
      <w:r w:rsidR="00DF1D8B" w:rsidRPr="00F541B6">
        <w:rPr>
          <w:rFonts w:asciiTheme="minorHAnsi" w:hAnsiTheme="minorHAnsi" w:cstheme="minorHAnsi"/>
          <w:b/>
          <w:snapToGrid w:val="0"/>
          <w:color w:val="C0504D" w:themeColor="accent2"/>
          <w:sz w:val="22"/>
          <w:szCs w:val="22"/>
        </w:rPr>
        <w:t>advise reception</w:t>
      </w:r>
      <w:r w:rsidR="0065638A" w:rsidRPr="00F541B6">
        <w:rPr>
          <w:rFonts w:asciiTheme="minorHAnsi" w:hAnsiTheme="minorHAnsi" w:cstheme="minorHAnsi"/>
          <w:b/>
          <w:snapToGrid w:val="0"/>
          <w:color w:val="C0504D" w:themeColor="accent2"/>
          <w:sz w:val="22"/>
          <w:szCs w:val="22"/>
        </w:rPr>
        <w:t xml:space="preserve"> if </w:t>
      </w:r>
      <w:r w:rsidR="00DC4209" w:rsidRPr="00F541B6">
        <w:rPr>
          <w:rFonts w:asciiTheme="minorHAnsi" w:hAnsiTheme="minorHAnsi" w:cstheme="minorHAnsi"/>
          <w:b/>
          <w:snapToGrid w:val="0"/>
          <w:color w:val="C0504D" w:themeColor="accent2"/>
          <w:sz w:val="22"/>
          <w:szCs w:val="22"/>
        </w:rPr>
        <w:t>we can</w:t>
      </w:r>
      <w:r w:rsidR="00DF1D8B" w:rsidRPr="00F541B6">
        <w:rPr>
          <w:rFonts w:asciiTheme="minorHAnsi" w:hAnsiTheme="minorHAnsi" w:cstheme="minorHAnsi"/>
          <w:b/>
          <w:snapToGrid w:val="0"/>
          <w:color w:val="C0504D" w:themeColor="accent2"/>
          <w:sz w:val="22"/>
          <w:szCs w:val="22"/>
        </w:rPr>
        <w:t>not</w:t>
      </w:r>
      <w:r w:rsidR="00DC4209" w:rsidRPr="00F541B6">
        <w:rPr>
          <w:rFonts w:asciiTheme="minorHAnsi" w:hAnsiTheme="minorHAnsi" w:cstheme="minorHAnsi"/>
          <w:b/>
          <w:snapToGrid w:val="0"/>
          <w:color w:val="C0504D" w:themeColor="accent2"/>
          <w:sz w:val="22"/>
          <w:szCs w:val="22"/>
        </w:rPr>
        <w:t xml:space="preserve"> contact you via S</w:t>
      </w:r>
      <w:r w:rsidR="009D6807" w:rsidRPr="00F541B6">
        <w:rPr>
          <w:rFonts w:asciiTheme="minorHAnsi" w:hAnsiTheme="minorHAnsi" w:cstheme="minorHAnsi"/>
          <w:b/>
          <w:snapToGrid w:val="0"/>
          <w:color w:val="C0504D" w:themeColor="accent2"/>
          <w:sz w:val="22"/>
          <w:szCs w:val="22"/>
        </w:rPr>
        <w:t>MS</w:t>
      </w:r>
      <w:r w:rsidR="0065638A" w:rsidRPr="00F541B6">
        <w:rPr>
          <w:rFonts w:asciiTheme="minorHAnsi" w:hAnsiTheme="minorHAnsi" w:cstheme="minorHAnsi"/>
          <w:b/>
          <w:snapToGrid w:val="0"/>
          <w:color w:val="C0504D" w:themeColor="accent2"/>
          <w:sz w:val="22"/>
          <w:szCs w:val="22"/>
        </w:rPr>
        <w:t>/email</w:t>
      </w:r>
      <w:r w:rsidR="00DC4209" w:rsidRPr="00F541B6">
        <w:rPr>
          <w:rFonts w:asciiTheme="minorHAnsi" w:hAnsiTheme="minorHAnsi" w:cstheme="minorHAnsi"/>
          <w:b/>
          <w:snapToGrid w:val="0"/>
          <w:color w:val="C0504D" w:themeColor="accent2"/>
          <w:sz w:val="22"/>
          <w:szCs w:val="22"/>
        </w:rPr>
        <w:t>.</w:t>
      </w:r>
      <w:r w:rsidR="00F541B6">
        <w:rPr>
          <w:rFonts w:asciiTheme="minorHAnsi" w:hAnsiTheme="minorHAnsi" w:cstheme="minorHAnsi"/>
          <w:b/>
          <w:snapToGrid w:val="0"/>
          <w:color w:val="C0504D" w:themeColor="accent2"/>
          <w:sz w:val="22"/>
          <w:szCs w:val="22"/>
        </w:rPr>
        <w:t xml:space="preserve"> If so you will need to make a follow up appt after any test is ordered. </w:t>
      </w:r>
      <w:r w:rsidR="00DC4209" w:rsidRPr="00F541B6">
        <w:rPr>
          <w:rFonts w:asciiTheme="minorHAnsi" w:hAnsiTheme="minorHAnsi" w:cstheme="minorHAnsi"/>
          <w:b/>
          <w:snapToGrid w:val="0"/>
          <w:color w:val="C0504D" w:themeColor="accent2"/>
          <w:sz w:val="22"/>
          <w:szCs w:val="22"/>
        </w:rPr>
        <w:t xml:space="preserve"> </w:t>
      </w:r>
      <w:r w:rsidR="00DF1D8B" w:rsidRPr="00F541B6">
        <w:rPr>
          <w:rFonts w:asciiTheme="minorHAnsi" w:hAnsiTheme="minorHAnsi" w:cstheme="minorHAnsi"/>
          <w:b/>
          <w:snapToGrid w:val="0"/>
          <w:color w:val="C0504D" w:themeColor="accent2"/>
          <w:sz w:val="22"/>
          <w:szCs w:val="22"/>
        </w:rPr>
        <w:t xml:space="preserve">We prefer you not to use your work email for contact which is owned by your employer. </w:t>
      </w:r>
    </w:p>
    <w:p w14:paraId="0380CF14" w14:textId="49692F01" w:rsidR="00EA6256" w:rsidRPr="00A96E5E" w:rsidRDefault="00EA6256" w:rsidP="00302AAD">
      <w:pPr>
        <w:spacing w:after="120"/>
        <w:jc w:val="both"/>
        <w:rPr>
          <w:rFonts w:asciiTheme="minorHAnsi" w:hAnsiTheme="minorHAnsi" w:cstheme="minorHAnsi"/>
          <w:sz w:val="22"/>
          <w:szCs w:val="22"/>
        </w:rPr>
      </w:pPr>
      <w:r w:rsidRPr="00A96E5E">
        <w:rPr>
          <w:rFonts w:asciiTheme="minorHAnsi" w:hAnsiTheme="minorHAnsi" w:cstheme="minorHAnsi"/>
          <w:sz w:val="22"/>
          <w:szCs w:val="22"/>
        </w:rPr>
        <w:t>W</w:t>
      </w:r>
      <w:r w:rsidR="006E0A84" w:rsidRPr="00A96E5E">
        <w:rPr>
          <w:rFonts w:asciiTheme="minorHAnsi" w:hAnsiTheme="minorHAnsi" w:cstheme="minorHAnsi"/>
          <w:sz w:val="22"/>
          <w:szCs w:val="22"/>
        </w:rPr>
        <w:t>e</w:t>
      </w:r>
      <w:r w:rsidRPr="00A96E5E">
        <w:rPr>
          <w:rFonts w:asciiTheme="minorHAnsi" w:hAnsiTheme="minorHAnsi" w:cstheme="minorHAnsi"/>
          <w:sz w:val="22"/>
          <w:szCs w:val="22"/>
        </w:rPr>
        <w:t xml:space="preserve"> </w:t>
      </w:r>
      <w:r w:rsidR="004813F4">
        <w:rPr>
          <w:rFonts w:asciiTheme="minorHAnsi" w:hAnsiTheme="minorHAnsi" w:cstheme="minorHAnsi"/>
          <w:sz w:val="22"/>
          <w:szCs w:val="22"/>
        </w:rPr>
        <w:t xml:space="preserve">also </w:t>
      </w:r>
      <w:r w:rsidR="00DC4209" w:rsidRPr="00A96E5E">
        <w:rPr>
          <w:rFonts w:asciiTheme="minorHAnsi" w:hAnsiTheme="minorHAnsi" w:cstheme="minorHAnsi"/>
          <w:sz w:val="22"/>
          <w:szCs w:val="22"/>
        </w:rPr>
        <w:t>use</w:t>
      </w:r>
      <w:r w:rsidR="006E0A84" w:rsidRPr="00A96E5E">
        <w:rPr>
          <w:rFonts w:asciiTheme="minorHAnsi" w:hAnsiTheme="minorHAnsi" w:cstheme="minorHAnsi"/>
          <w:sz w:val="22"/>
          <w:szCs w:val="22"/>
        </w:rPr>
        <w:t xml:space="preserve"> </w:t>
      </w:r>
      <w:r w:rsidR="00645391">
        <w:rPr>
          <w:rFonts w:asciiTheme="minorHAnsi" w:hAnsiTheme="minorHAnsi" w:cstheme="minorHAnsi"/>
          <w:sz w:val="22"/>
          <w:szCs w:val="22"/>
        </w:rPr>
        <w:t xml:space="preserve">the </w:t>
      </w:r>
      <w:proofErr w:type="spellStart"/>
      <w:r w:rsidR="006E0A84" w:rsidRPr="00A96E5E">
        <w:rPr>
          <w:rFonts w:asciiTheme="minorHAnsi" w:hAnsiTheme="minorHAnsi" w:cstheme="minorHAnsi"/>
          <w:sz w:val="22"/>
          <w:szCs w:val="22"/>
        </w:rPr>
        <w:t>Hotdoc</w:t>
      </w:r>
      <w:proofErr w:type="spellEnd"/>
      <w:r w:rsidR="006E0A84" w:rsidRPr="00A96E5E">
        <w:rPr>
          <w:rFonts w:asciiTheme="minorHAnsi" w:hAnsiTheme="minorHAnsi" w:cstheme="minorHAnsi"/>
          <w:sz w:val="22"/>
          <w:szCs w:val="22"/>
        </w:rPr>
        <w:t xml:space="preserve"> app to send </w:t>
      </w:r>
      <w:r w:rsidR="009D6807">
        <w:rPr>
          <w:rFonts w:asciiTheme="minorHAnsi" w:hAnsiTheme="minorHAnsi" w:cstheme="minorHAnsi"/>
          <w:sz w:val="22"/>
          <w:szCs w:val="22"/>
        </w:rPr>
        <w:t>SMS</w:t>
      </w:r>
      <w:r w:rsidR="004813F4">
        <w:rPr>
          <w:rFonts w:asciiTheme="minorHAnsi" w:hAnsiTheme="minorHAnsi" w:cstheme="minorHAnsi"/>
          <w:sz w:val="22"/>
          <w:szCs w:val="22"/>
        </w:rPr>
        <w:t>/email</w:t>
      </w:r>
      <w:r w:rsidRPr="00A96E5E">
        <w:rPr>
          <w:rFonts w:asciiTheme="minorHAnsi" w:hAnsiTheme="minorHAnsi" w:cstheme="minorHAnsi"/>
          <w:sz w:val="22"/>
          <w:szCs w:val="22"/>
        </w:rPr>
        <w:t xml:space="preserve"> to </w:t>
      </w:r>
      <w:r w:rsidR="006E0A84" w:rsidRPr="00A96E5E">
        <w:rPr>
          <w:rFonts w:asciiTheme="minorHAnsi" w:hAnsiTheme="minorHAnsi" w:cstheme="minorHAnsi"/>
          <w:sz w:val="22"/>
          <w:szCs w:val="22"/>
        </w:rPr>
        <w:t>contact you re messages from the doctors for you,</w:t>
      </w:r>
      <w:r w:rsidR="0065638A">
        <w:rPr>
          <w:rFonts w:asciiTheme="minorHAnsi" w:hAnsiTheme="minorHAnsi" w:cstheme="minorHAnsi"/>
          <w:sz w:val="22"/>
          <w:szCs w:val="22"/>
        </w:rPr>
        <w:t xml:space="preserve"> for </w:t>
      </w:r>
      <w:r w:rsidR="006E0A84" w:rsidRPr="00A96E5E">
        <w:rPr>
          <w:rFonts w:asciiTheme="minorHAnsi" w:hAnsiTheme="minorHAnsi" w:cstheme="minorHAnsi"/>
          <w:sz w:val="22"/>
          <w:szCs w:val="22"/>
        </w:rPr>
        <w:t xml:space="preserve">results recalls, appt </w:t>
      </w:r>
      <w:r w:rsidR="00DF066A" w:rsidRPr="00A96E5E">
        <w:rPr>
          <w:rFonts w:asciiTheme="minorHAnsi" w:hAnsiTheme="minorHAnsi" w:cstheme="minorHAnsi"/>
          <w:sz w:val="22"/>
          <w:szCs w:val="22"/>
        </w:rPr>
        <w:t>reminders,</w:t>
      </w:r>
      <w:r w:rsidR="006E0A84" w:rsidRPr="00A96E5E">
        <w:rPr>
          <w:rFonts w:asciiTheme="minorHAnsi" w:hAnsiTheme="minorHAnsi" w:cstheme="minorHAnsi"/>
          <w:sz w:val="22"/>
          <w:szCs w:val="22"/>
        </w:rPr>
        <w:t xml:space="preserve"> reminders re care due, </w:t>
      </w:r>
      <w:r w:rsidR="009D6807">
        <w:rPr>
          <w:rFonts w:asciiTheme="minorHAnsi" w:hAnsiTheme="minorHAnsi" w:cstheme="minorHAnsi"/>
          <w:sz w:val="22"/>
          <w:szCs w:val="22"/>
        </w:rPr>
        <w:t>SMS</w:t>
      </w:r>
      <w:r w:rsidR="006E0A84" w:rsidRPr="00A96E5E">
        <w:rPr>
          <w:rFonts w:asciiTheme="minorHAnsi" w:hAnsiTheme="minorHAnsi" w:cstheme="minorHAnsi"/>
          <w:sz w:val="22"/>
          <w:szCs w:val="22"/>
        </w:rPr>
        <w:t xml:space="preserve">/emails for sending health information and advising re services available. If you don’t wish to receive these notify the receptionists but they are very useful services and Drs </w:t>
      </w:r>
      <w:proofErr w:type="gramStart"/>
      <w:r w:rsidR="006E0A84" w:rsidRPr="00A96E5E">
        <w:rPr>
          <w:rFonts w:asciiTheme="minorHAnsi" w:hAnsiTheme="minorHAnsi" w:cstheme="minorHAnsi"/>
          <w:sz w:val="22"/>
          <w:szCs w:val="22"/>
        </w:rPr>
        <w:t>like</w:t>
      </w:r>
      <w:proofErr w:type="gramEnd"/>
      <w:r w:rsidR="006E0A84" w:rsidRPr="00A96E5E">
        <w:rPr>
          <w:rFonts w:asciiTheme="minorHAnsi" w:hAnsiTheme="minorHAnsi" w:cstheme="minorHAnsi"/>
          <w:sz w:val="22"/>
          <w:szCs w:val="22"/>
        </w:rPr>
        <w:t xml:space="preserve"> to use them for patient care. Please visit the Hotdoc site for their privacy and security policy</w:t>
      </w:r>
      <w:r w:rsidR="00DF1D8B">
        <w:rPr>
          <w:rFonts w:asciiTheme="minorHAnsi" w:hAnsiTheme="minorHAnsi" w:cstheme="minorHAnsi"/>
          <w:sz w:val="22"/>
          <w:szCs w:val="22"/>
        </w:rPr>
        <w:t>. Our general email is not encrypted so confidentiality cannot be assured.</w:t>
      </w:r>
      <w:r w:rsidR="00486296">
        <w:rPr>
          <w:rFonts w:asciiTheme="minorHAnsi" w:hAnsiTheme="minorHAnsi" w:cstheme="minorHAnsi"/>
          <w:sz w:val="22"/>
          <w:szCs w:val="22"/>
        </w:rPr>
        <w:t xml:space="preserve"> Do not use if you don’t accept this situation.</w:t>
      </w:r>
    </w:p>
    <w:p w14:paraId="7F94F792" w14:textId="77777777" w:rsidR="00E6541D" w:rsidRPr="00A96E5E" w:rsidRDefault="00E6541D" w:rsidP="00302AAD">
      <w:pPr>
        <w:spacing w:after="120"/>
        <w:jc w:val="both"/>
        <w:rPr>
          <w:rFonts w:asciiTheme="minorHAnsi" w:hAnsiTheme="minorHAnsi" w:cstheme="minorHAnsi"/>
          <w:b/>
          <w:sz w:val="22"/>
          <w:szCs w:val="22"/>
        </w:rPr>
      </w:pPr>
    </w:p>
    <w:p w14:paraId="0DF3B45F" w14:textId="45D871C1" w:rsidR="00345841" w:rsidRPr="00A96E5E" w:rsidRDefault="00195C11" w:rsidP="00302AAD">
      <w:pPr>
        <w:spacing w:after="120"/>
        <w:jc w:val="both"/>
        <w:rPr>
          <w:rFonts w:asciiTheme="minorHAnsi" w:hAnsiTheme="minorHAnsi" w:cstheme="minorHAnsi"/>
          <w:sz w:val="22"/>
          <w:szCs w:val="22"/>
        </w:rPr>
      </w:pPr>
      <w:r w:rsidRPr="00A96E5E">
        <w:rPr>
          <w:rFonts w:asciiTheme="minorHAnsi" w:hAnsiTheme="minorHAnsi" w:cstheme="minorHAnsi"/>
          <w:sz w:val="22"/>
          <w:szCs w:val="22"/>
        </w:rPr>
        <w:lastRenderedPageBreak/>
        <w:t xml:space="preserve">                         </w:t>
      </w:r>
      <w:r w:rsidR="00666AED">
        <w:rPr>
          <w:rFonts w:asciiTheme="minorHAnsi" w:hAnsiTheme="minorHAnsi" w:cstheme="minorHAnsi"/>
          <w:noProof/>
          <w:sz w:val="22"/>
          <w:szCs w:val="22"/>
          <w:lang w:eastAsia="en-AU"/>
        </w:rPr>
        <w:drawing>
          <wp:inline distT="0" distB="0" distL="0" distR="0" wp14:anchorId="1B90DC19" wp14:editId="390574EB">
            <wp:extent cx="3155315" cy="2103755"/>
            <wp:effectExtent l="0" t="0" r="6985" b="0"/>
            <wp:docPr id="24" name="Picture 24" descr="A picture containing person, woman, girl, litt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Stock-1164812865.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155315" cy="2103755"/>
                    </a:xfrm>
                    <a:prstGeom prst="rect">
                      <a:avLst/>
                    </a:prstGeom>
                  </pic:spPr>
                </pic:pic>
              </a:graphicData>
            </a:graphic>
          </wp:inline>
        </w:drawing>
      </w:r>
    </w:p>
    <w:p w14:paraId="36DE8F74" w14:textId="77777777" w:rsidR="00486296" w:rsidRDefault="00486296" w:rsidP="00302AAD">
      <w:pPr>
        <w:autoSpaceDE w:val="0"/>
        <w:autoSpaceDN w:val="0"/>
        <w:spacing w:after="120"/>
        <w:jc w:val="both"/>
        <w:rPr>
          <w:rFonts w:asciiTheme="minorHAnsi" w:hAnsiTheme="minorHAnsi" w:cstheme="minorHAnsi"/>
          <w:b/>
          <w:bCs/>
          <w:color w:val="1F497D" w:themeColor="text2"/>
          <w:sz w:val="24"/>
          <w:szCs w:val="24"/>
          <w:lang w:eastAsia="en-AU"/>
        </w:rPr>
      </w:pPr>
    </w:p>
    <w:p w14:paraId="5D1823F1" w14:textId="458D4FC6" w:rsidR="0053460C" w:rsidRPr="0053460C" w:rsidRDefault="0053460C" w:rsidP="00302AAD">
      <w:pPr>
        <w:autoSpaceDE w:val="0"/>
        <w:autoSpaceDN w:val="0"/>
        <w:spacing w:after="120"/>
        <w:jc w:val="both"/>
        <w:rPr>
          <w:rFonts w:asciiTheme="minorHAnsi" w:hAnsiTheme="minorHAnsi" w:cstheme="minorHAnsi"/>
          <w:color w:val="1F497D" w:themeColor="text2"/>
          <w:sz w:val="24"/>
          <w:szCs w:val="24"/>
          <w:lang w:eastAsia="en-AU"/>
        </w:rPr>
      </w:pPr>
      <w:r w:rsidRPr="0053460C">
        <w:rPr>
          <w:rFonts w:asciiTheme="minorHAnsi" w:hAnsiTheme="minorHAnsi" w:cstheme="minorHAnsi"/>
          <w:b/>
          <w:bCs/>
          <w:color w:val="1F497D" w:themeColor="text2"/>
          <w:sz w:val="24"/>
          <w:szCs w:val="24"/>
          <w:lang w:val="x-none" w:eastAsia="en-AU"/>
        </w:rPr>
        <w:t>VACCINE</w:t>
      </w:r>
      <w:r w:rsidRPr="0053460C">
        <w:rPr>
          <w:rFonts w:asciiTheme="minorHAnsi" w:hAnsiTheme="minorHAnsi" w:cstheme="minorHAnsi"/>
          <w:b/>
          <w:bCs/>
          <w:color w:val="1F497D" w:themeColor="text2"/>
          <w:sz w:val="24"/>
          <w:szCs w:val="24"/>
          <w:lang w:eastAsia="en-AU"/>
        </w:rPr>
        <w:t>S</w:t>
      </w:r>
    </w:p>
    <w:p w14:paraId="0227C15A" w14:textId="4947B10E" w:rsidR="0053460C" w:rsidRPr="0053460C" w:rsidRDefault="0053460C" w:rsidP="006B01E9">
      <w:pPr>
        <w:pStyle w:val="ListParagraph"/>
        <w:numPr>
          <w:ilvl w:val="0"/>
          <w:numId w:val="13"/>
        </w:numPr>
        <w:autoSpaceDE w:val="0"/>
        <w:autoSpaceDN w:val="0"/>
        <w:spacing w:after="120"/>
        <w:ind w:left="284" w:hanging="284"/>
        <w:jc w:val="both"/>
        <w:rPr>
          <w:rFonts w:asciiTheme="minorHAnsi" w:hAnsiTheme="minorHAnsi" w:cstheme="minorHAnsi"/>
          <w:sz w:val="22"/>
          <w:szCs w:val="22"/>
          <w:lang w:eastAsia="en-AU"/>
        </w:rPr>
      </w:pPr>
      <w:r w:rsidRPr="0053460C">
        <w:rPr>
          <w:rFonts w:asciiTheme="minorHAnsi" w:hAnsiTheme="minorHAnsi" w:cstheme="minorHAnsi"/>
          <w:sz w:val="22"/>
          <w:szCs w:val="22"/>
          <w:lang w:val="x-none" w:eastAsia="en-AU"/>
        </w:rPr>
        <w:t>Cholera (</w:t>
      </w:r>
      <w:r>
        <w:rPr>
          <w:rFonts w:asciiTheme="minorHAnsi" w:hAnsiTheme="minorHAnsi" w:cstheme="minorHAnsi"/>
          <w:sz w:val="22"/>
          <w:szCs w:val="22"/>
          <w:lang w:eastAsia="en-AU"/>
        </w:rPr>
        <w:t>D</w:t>
      </w:r>
      <w:r w:rsidRPr="0053460C">
        <w:rPr>
          <w:rFonts w:asciiTheme="minorHAnsi" w:hAnsiTheme="minorHAnsi" w:cstheme="minorHAnsi"/>
          <w:sz w:val="22"/>
          <w:szCs w:val="22"/>
          <w:lang w:val="x-none" w:eastAsia="en-AU"/>
        </w:rPr>
        <w:t>ukoral)</w:t>
      </w:r>
    </w:p>
    <w:p w14:paraId="5EEEF3BA" w14:textId="6C8D5EA8" w:rsidR="0053460C" w:rsidRPr="0053460C" w:rsidRDefault="00DF066A" w:rsidP="006B01E9">
      <w:pPr>
        <w:pStyle w:val="ListParagraph"/>
        <w:numPr>
          <w:ilvl w:val="0"/>
          <w:numId w:val="13"/>
        </w:numPr>
        <w:autoSpaceDE w:val="0"/>
        <w:autoSpaceDN w:val="0"/>
        <w:spacing w:after="120"/>
        <w:ind w:left="284" w:hanging="284"/>
        <w:jc w:val="both"/>
        <w:rPr>
          <w:rFonts w:asciiTheme="minorHAnsi" w:hAnsiTheme="minorHAnsi" w:cstheme="minorHAnsi"/>
          <w:sz w:val="22"/>
          <w:szCs w:val="22"/>
          <w:lang w:eastAsia="en-AU"/>
        </w:rPr>
      </w:pPr>
      <w:r w:rsidRPr="0053460C">
        <w:rPr>
          <w:rFonts w:asciiTheme="minorHAnsi" w:hAnsiTheme="minorHAnsi" w:cstheme="minorHAnsi"/>
          <w:sz w:val="22"/>
          <w:szCs w:val="22"/>
          <w:lang w:val="x-none" w:eastAsia="en-AU"/>
        </w:rPr>
        <w:t>Diphtheria</w:t>
      </w:r>
      <w:r w:rsidR="0053460C" w:rsidRPr="0053460C">
        <w:rPr>
          <w:rFonts w:asciiTheme="minorHAnsi" w:hAnsiTheme="minorHAnsi" w:cstheme="minorHAnsi"/>
          <w:sz w:val="22"/>
          <w:szCs w:val="22"/>
          <w:lang w:val="x-none" w:eastAsia="en-AU"/>
        </w:rPr>
        <w:t>/tetanus/</w:t>
      </w:r>
      <w:r w:rsidR="0053460C">
        <w:rPr>
          <w:rFonts w:asciiTheme="minorHAnsi" w:hAnsiTheme="minorHAnsi" w:cstheme="minorHAnsi"/>
          <w:sz w:val="22"/>
          <w:szCs w:val="22"/>
          <w:lang w:eastAsia="en-AU"/>
        </w:rPr>
        <w:t>w</w:t>
      </w:r>
      <w:r w:rsidR="0053460C" w:rsidRPr="0053460C">
        <w:rPr>
          <w:rFonts w:asciiTheme="minorHAnsi" w:hAnsiTheme="minorHAnsi" w:cstheme="minorHAnsi"/>
          <w:sz w:val="22"/>
          <w:szCs w:val="22"/>
          <w:lang w:val="x-none" w:eastAsia="en-AU"/>
        </w:rPr>
        <w:t>hooping cough</w:t>
      </w:r>
    </w:p>
    <w:p w14:paraId="48CB3AFE" w14:textId="585119E1" w:rsidR="0053460C" w:rsidRPr="0053460C" w:rsidRDefault="00DF066A" w:rsidP="006B01E9">
      <w:pPr>
        <w:pStyle w:val="ListParagraph"/>
        <w:numPr>
          <w:ilvl w:val="0"/>
          <w:numId w:val="13"/>
        </w:numPr>
        <w:autoSpaceDE w:val="0"/>
        <w:autoSpaceDN w:val="0"/>
        <w:spacing w:after="120"/>
        <w:ind w:left="284" w:hanging="284"/>
        <w:jc w:val="both"/>
        <w:rPr>
          <w:rFonts w:asciiTheme="minorHAnsi" w:hAnsiTheme="minorHAnsi" w:cstheme="minorHAnsi"/>
          <w:sz w:val="22"/>
          <w:szCs w:val="22"/>
          <w:lang w:eastAsia="en-AU"/>
        </w:rPr>
      </w:pPr>
      <w:r w:rsidRPr="0053460C">
        <w:rPr>
          <w:rFonts w:asciiTheme="minorHAnsi" w:hAnsiTheme="minorHAnsi" w:cstheme="minorHAnsi"/>
          <w:sz w:val="22"/>
          <w:szCs w:val="22"/>
          <w:lang w:val="x-none" w:eastAsia="en-AU"/>
        </w:rPr>
        <w:t>Diphtheria</w:t>
      </w:r>
      <w:r w:rsidR="0053460C" w:rsidRPr="0053460C">
        <w:rPr>
          <w:rFonts w:asciiTheme="minorHAnsi" w:hAnsiTheme="minorHAnsi" w:cstheme="minorHAnsi"/>
          <w:sz w:val="22"/>
          <w:szCs w:val="22"/>
          <w:lang w:val="x-none" w:eastAsia="en-AU"/>
        </w:rPr>
        <w:t>/tetanus/</w:t>
      </w:r>
      <w:r w:rsidR="0053460C">
        <w:rPr>
          <w:rFonts w:asciiTheme="minorHAnsi" w:hAnsiTheme="minorHAnsi" w:cstheme="minorHAnsi"/>
          <w:sz w:val="22"/>
          <w:szCs w:val="22"/>
          <w:lang w:eastAsia="en-AU"/>
        </w:rPr>
        <w:t>w</w:t>
      </w:r>
      <w:r w:rsidR="0053460C" w:rsidRPr="0053460C">
        <w:rPr>
          <w:rFonts w:asciiTheme="minorHAnsi" w:hAnsiTheme="minorHAnsi" w:cstheme="minorHAnsi"/>
          <w:sz w:val="22"/>
          <w:szCs w:val="22"/>
          <w:lang w:val="x-none" w:eastAsia="en-AU"/>
        </w:rPr>
        <w:t>hooping cough +/-polio</w:t>
      </w:r>
    </w:p>
    <w:p w14:paraId="015E6558" w14:textId="21017134" w:rsidR="0053460C" w:rsidRPr="0053460C" w:rsidRDefault="00DF066A" w:rsidP="006B01E9">
      <w:pPr>
        <w:pStyle w:val="ListParagraph"/>
        <w:numPr>
          <w:ilvl w:val="0"/>
          <w:numId w:val="13"/>
        </w:numPr>
        <w:autoSpaceDE w:val="0"/>
        <w:autoSpaceDN w:val="0"/>
        <w:spacing w:after="120"/>
        <w:ind w:left="284" w:hanging="284"/>
        <w:jc w:val="both"/>
        <w:rPr>
          <w:rFonts w:asciiTheme="minorHAnsi" w:hAnsiTheme="minorHAnsi" w:cstheme="minorHAnsi"/>
          <w:sz w:val="22"/>
          <w:szCs w:val="22"/>
          <w:lang w:eastAsia="en-AU"/>
        </w:rPr>
      </w:pPr>
      <w:r w:rsidRPr="0053460C">
        <w:rPr>
          <w:rFonts w:asciiTheme="minorHAnsi" w:hAnsiTheme="minorHAnsi" w:cstheme="minorHAnsi"/>
          <w:sz w:val="22"/>
          <w:szCs w:val="22"/>
          <w:lang w:val="x-none" w:eastAsia="en-AU"/>
        </w:rPr>
        <w:t>Diphtheria</w:t>
      </w:r>
      <w:r w:rsidR="0053460C" w:rsidRPr="0053460C">
        <w:rPr>
          <w:rFonts w:asciiTheme="minorHAnsi" w:hAnsiTheme="minorHAnsi" w:cstheme="minorHAnsi"/>
          <w:sz w:val="22"/>
          <w:szCs w:val="22"/>
          <w:lang w:val="x-none" w:eastAsia="en-AU"/>
        </w:rPr>
        <w:t>/tetanus</w:t>
      </w:r>
    </w:p>
    <w:p w14:paraId="67592871" w14:textId="304CAE16" w:rsidR="0053460C" w:rsidRPr="0053460C" w:rsidRDefault="0053460C" w:rsidP="006B01E9">
      <w:pPr>
        <w:pStyle w:val="ListParagraph"/>
        <w:numPr>
          <w:ilvl w:val="0"/>
          <w:numId w:val="13"/>
        </w:numPr>
        <w:autoSpaceDE w:val="0"/>
        <w:autoSpaceDN w:val="0"/>
        <w:spacing w:after="120"/>
        <w:ind w:left="284" w:hanging="284"/>
        <w:jc w:val="both"/>
        <w:rPr>
          <w:rFonts w:asciiTheme="minorHAnsi" w:hAnsiTheme="minorHAnsi" w:cstheme="minorHAnsi"/>
          <w:sz w:val="22"/>
          <w:szCs w:val="22"/>
          <w:lang w:eastAsia="en-AU"/>
        </w:rPr>
      </w:pPr>
      <w:r w:rsidRPr="0053460C">
        <w:rPr>
          <w:rFonts w:asciiTheme="minorHAnsi" w:hAnsiTheme="minorHAnsi" w:cstheme="minorHAnsi"/>
          <w:sz w:val="22"/>
          <w:szCs w:val="22"/>
          <w:lang w:val="x-none" w:eastAsia="en-AU"/>
        </w:rPr>
        <w:t xml:space="preserve">Hepatitis </w:t>
      </w:r>
      <w:r>
        <w:rPr>
          <w:rFonts w:asciiTheme="minorHAnsi" w:hAnsiTheme="minorHAnsi" w:cstheme="minorHAnsi"/>
          <w:sz w:val="22"/>
          <w:szCs w:val="22"/>
          <w:lang w:eastAsia="en-AU"/>
        </w:rPr>
        <w:t>A</w:t>
      </w:r>
    </w:p>
    <w:p w14:paraId="62716AB3" w14:textId="2FD9B010" w:rsidR="0053460C" w:rsidRPr="0053460C" w:rsidRDefault="0053460C" w:rsidP="006B01E9">
      <w:pPr>
        <w:pStyle w:val="ListParagraph"/>
        <w:numPr>
          <w:ilvl w:val="0"/>
          <w:numId w:val="13"/>
        </w:numPr>
        <w:autoSpaceDE w:val="0"/>
        <w:autoSpaceDN w:val="0"/>
        <w:spacing w:after="120"/>
        <w:ind w:left="284" w:hanging="284"/>
        <w:jc w:val="both"/>
        <w:rPr>
          <w:rFonts w:asciiTheme="minorHAnsi" w:hAnsiTheme="minorHAnsi" w:cstheme="minorHAnsi"/>
          <w:sz w:val="22"/>
          <w:szCs w:val="22"/>
          <w:lang w:eastAsia="en-AU"/>
        </w:rPr>
      </w:pPr>
      <w:r w:rsidRPr="0053460C">
        <w:rPr>
          <w:rFonts w:asciiTheme="minorHAnsi" w:hAnsiTheme="minorHAnsi" w:cstheme="minorHAnsi"/>
          <w:sz w:val="22"/>
          <w:szCs w:val="22"/>
          <w:lang w:val="x-none" w:eastAsia="en-AU"/>
        </w:rPr>
        <w:t xml:space="preserve">Hepatitis </w:t>
      </w:r>
      <w:r>
        <w:rPr>
          <w:rFonts w:asciiTheme="minorHAnsi" w:hAnsiTheme="minorHAnsi" w:cstheme="minorHAnsi"/>
          <w:sz w:val="22"/>
          <w:szCs w:val="22"/>
          <w:lang w:eastAsia="en-AU"/>
        </w:rPr>
        <w:t>B</w:t>
      </w:r>
    </w:p>
    <w:p w14:paraId="7D617349" w14:textId="0F938044" w:rsidR="0053460C" w:rsidRPr="0053460C" w:rsidRDefault="0053460C" w:rsidP="006B01E9">
      <w:pPr>
        <w:pStyle w:val="ListParagraph"/>
        <w:numPr>
          <w:ilvl w:val="0"/>
          <w:numId w:val="13"/>
        </w:numPr>
        <w:autoSpaceDE w:val="0"/>
        <w:autoSpaceDN w:val="0"/>
        <w:spacing w:after="120"/>
        <w:ind w:left="284" w:hanging="284"/>
        <w:jc w:val="both"/>
        <w:rPr>
          <w:rFonts w:asciiTheme="minorHAnsi" w:hAnsiTheme="minorHAnsi" w:cstheme="minorHAnsi"/>
          <w:sz w:val="22"/>
          <w:szCs w:val="22"/>
          <w:lang w:eastAsia="en-AU"/>
        </w:rPr>
      </w:pPr>
      <w:r w:rsidRPr="0053460C">
        <w:rPr>
          <w:rFonts w:asciiTheme="minorHAnsi" w:hAnsiTheme="minorHAnsi" w:cstheme="minorHAnsi"/>
          <w:sz w:val="22"/>
          <w:szCs w:val="22"/>
          <w:lang w:val="x-none" w:eastAsia="en-AU"/>
        </w:rPr>
        <w:t xml:space="preserve">Hepatitis </w:t>
      </w:r>
      <w:r>
        <w:rPr>
          <w:rFonts w:asciiTheme="minorHAnsi" w:hAnsiTheme="minorHAnsi" w:cstheme="minorHAnsi"/>
          <w:sz w:val="22"/>
          <w:szCs w:val="22"/>
          <w:lang w:eastAsia="en-AU"/>
        </w:rPr>
        <w:t>A</w:t>
      </w:r>
      <w:r w:rsidRPr="0053460C">
        <w:rPr>
          <w:rFonts w:asciiTheme="minorHAnsi" w:hAnsiTheme="minorHAnsi" w:cstheme="minorHAnsi"/>
          <w:sz w:val="22"/>
          <w:szCs w:val="22"/>
          <w:lang w:val="x-none" w:eastAsia="en-AU"/>
        </w:rPr>
        <w:t xml:space="preserve"> &amp; </w:t>
      </w:r>
      <w:r>
        <w:rPr>
          <w:rFonts w:asciiTheme="minorHAnsi" w:hAnsiTheme="minorHAnsi" w:cstheme="minorHAnsi"/>
          <w:sz w:val="22"/>
          <w:szCs w:val="22"/>
          <w:lang w:eastAsia="en-AU"/>
        </w:rPr>
        <w:t>B</w:t>
      </w:r>
      <w:r w:rsidRPr="0053460C">
        <w:rPr>
          <w:rFonts w:asciiTheme="minorHAnsi" w:hAnsiTheme="minorHAnsi" w:cstheme="minorHAnsi"/>
          <w:sz w:val="22"/>
          <w:szCs w:val="22"/>
          <w:lang w:val="x-none" w:eastAsia="en-AU"/>
        </w:rPr>
        <w:t xml:space="preserve"> combined (</w:t>
      </w:r>
      <w:r>
        <w:rPr>
          <w:rFonts w:asciiTheme="minorHAnsi" w:hAnsiTheme="minorHAnsi" w:cstheme="minorHAnsi"/>
          <w:sz w:val="22"/>
          <w:szCs w:val="22"/>
          <w:lang w:eastAsia="en-AU"/>
        </w:rPr>
        <w:t>T</w:t>
      </w:r>
      <w:r w:rsidRPr="0053460C">
        <w:rPr>
          <w:rFonts w:asciiTheme="minorHAnsi" w:hAnsiTheme="minorHAnsi" w:cstheme="minorHAnsi"/>
          <w:sz w:val="22"/>
          <w:szCs w:val="22"/>
          <w:lang w:val="x-none" w:eastAsia="en-AU"/>
        </w:rPr>
        <w:t>winrix)</w:t>
      </w:r>
    </w:p>
    <w:p w14:paraId="1E90A8F7" w14:textId="795DE0F0" w:rsidR="0053460C" w:rsidRPr="0053460C" w:rsidRDefault="0053460C" w:rsidP="006B01E9">
      <w:pPr>
        <w:pStyle w:val="ListParagraph"/>
        <w:numPr>
          <w:ilvl w:val="0"/>
          <w:numId w:val="13"/>
        </w:numPr>
        <w:autoSpaceDE w:val="0"/>
        <w:autoSpaceDN w:val="0"/>
        <w:spacing w:after="120"/>
        <w:ind w:left="284" w:hanging="284"/>
        <w:jc w:val="both"/>
        <w:rPr>
          <w:rFonts w:asciiTheme="minorHAnsi" w:hAnsiTheme="minorHAnsi" w:cstheme="minorHAnsi"/>
          <w:sz w:val="22"/>
          <w:szCs w:val="22"/>
          <w:lang w:eastAsia="en-AU"/>
        </w:rPr>
      </w:pPr>
      <w:r w:rsidRPr="0053460C">
        <w:rPr>
          <w:rFonts w:asciiTheme="minorHAnsi" w:hAnsiTheme="minorHAnsi" w:cstheme="minorHAnsi"/>
          <w:sz w:val="22"/>
          <w:szCs w:val="22"/>
          <w:lang w:val="x-none" w:eastAsia="en-AU"/>
        </w:rPr>
        <w:t>Yellow fever (</w:t>
      </w:r>
      <w:r>
        <w:rPr>
          <w:rFonts w:asciiTheme="minorHAnsi" w:hAnsiTheme="minorHAnsi" w:cstheme="minorHAnsi"/>
          <w:sz w:val="22"/>
          <w:szCs w:val="22"/>
          <w:lang w:eastAsia="en-AU"/>
        </w:rPr>
        <w:t>S</w:t>
      </w:r>
      <w:r w:rsidRPr="0053460C">
        <w:rPr>
          <w:rFonts w:asciiTheme="minorHAnsi" w:hAnsiTheme="minorHAnsi" w:cstheme="minorHAnsi"/>
          <w:sz w:val="22"/>
          <w:szCs w:val="22"/>
          <w:lang w:val="x-none" w:eastAsia="en-AU"/>
        </w:rPr>
        <w:t>tamaril)</w:t>
      </w:r>
    </w:p>
    <w:p w14:paraId="00F5A56A" w14:textId="63FEAEB2" w:rsidR="0053460C" w:rsidRPr="0053460C" w:rsidRDefault="0053460C" w:rsidP="006B01E9">
      <w:pPr>
        <w:pStyle w:val="ListParagraph"/>
        <w:numPr>
          <w:ilvl w:val="0"/>
          <w:numId w:val="13"/>
        </w:numPr>
        <w:autoSpaceDE w:val="0"/>
        <w:autoSpaceDN w:val="0"/>
        <w:spacing w:after="120"/>
        <w:ind w:left="284" w:hanging="284"/>
        <w:jc w:val="both"/>
        <w:rPr>
          <w:rFonts w:asciiTheme="minorHAnsi" w:hAnsiTheme="minorHAnsi" w:cstheme="minorHAnsi"/>
          <w:sz w:val="22"/>
          <w:szCs w:val="22"/>
          <w:lang w:eastAsia="en-AU"/>
        </w:rPr>
      </w:pPr>
      <w:r w:rsidRPr="0053460C">
        <w:rPr>
          <w:rFonts w:asciiTheme="minorHAnsi" w:hAnsiTheme="minorHAnsi" w:cstheme="minorHAnsi"/>
          <w:sz w:val="22"/>
          <w:szCs w:val="22"/>
          <w:lang w:val="x-none" w:eastAsia="en-AU"/>
        </w:rPr>
        <w:t>Q-fever (skin test)</w:t>
      </w:r>
    </w:p>
    <w:p w14:paraId="66D8A072" w14:textId="60E5DEB2" w:rsidR="0053460C" w:rsidRPr="0053460C" w:rsidRDefault="0053460C" w:rsidP="006B01E9">
      <w:pPr>
        <w:pStyle w:val="ListParagraph"/>
        <w:numPr>
          <w:ilvl w:val="0"/>
          <w:numId w:val="13"/>
        </w:numPr>
        <w:autoSpaceDE w:val="0"/>
        <w:autoSpaceDN w:val="0"/>
        <w:spacing w:after="120"/>
        <w:ind w:left="284" w:hanging="284"/>
        <w:jc w:val="both"/>
        <w:rPr>
          <w:rFonts w:asciiTheme="minorHAnsi" w:hAnsiTheme="minorHAnsi" w:cstheme="minorHAnsi"/>
          <w:sz w:val="22"/>
          <w:szCs w:val="22"/>
          <w:lang w:eastAsia="en-AU"/>
        </w:rPr>
      </w:pPr>
      <w:r w:rsidRPr="0053460C">
        <w:rPr>
          <w:rFonts w:asciiTheme="minorHAnsi" w:hAnsiTheme="minorHAnsi" w:cstheme="minorHAnsi"/>
          <w:sz w:val="22"/>
          <w:szCs w:val="22"/>
          <w:lang w:val="x-none" w:eastAsia="en-AU"/>
        </w:rPr>
        <w:t>M</w:t>
      </w:r>
      <w:r>
        <w:rPr>
          <w:rFonts w:asciiTheme="minorHAnsi" w:hAnsiTheme="minorHAnsi" w:cstheme="minorHAnsi"/>
          <w:sz w:val="22"/>
          <w:szCs w:val="22"/>
          <w:lang w:eastAsia="en-AU"/>
        </w:rPr>
        <w:t>MR</w:t>
      </w:r>
      <w:r w:rsidRPr="0053460C">
        <w:rPr>
          <w:rFonts w:asciiTheme="minorHAnsi" w:hAnsiTheme="minorHAnsi" w:cstheme="minorHAnsi"/>
          <w:sz w:val="22"/>
          <w:szCs w:val="22"/>
          <w:lang w:val="x-none" w:eastAsia="en-AU"/>
        </w:rPr>
        <w:t xml:space="preserve"> (</w:t>
      </w:r>
      <w:r>
        <w:rPr>
          <w:rFonts w:asciiTheme="minorHAnsi" w:hAnsiTheme="minorHAnsi" w:cstheme="minorHAnsi"/>
          <w:sz w:val="22"/>
          <w:szCs w:val="22"/>
          <w:lang w:eastAsia="en-AU"/>
        </w:rPr>
        <w:t>P</w:t>
      </w:r>
      <w:r w:rsidRPr="0053460C">
        <w:rPr>
          <w:rFonts w:asciiTheme="minorHAnsi" w:hAnsiTheme="minorHAnsi" w:cstheme="minorHAnsi"/>
          <w:sz w:val="22"/>
          <w:szCs w:val="22"/>
          <w:lang w:val="x-none" w:eastAsia="en-AU"/>
        </w:rPr>
        <w:t>riorix)</w:t>
      </w:r>
      <w:r w:rsidRPr="0053460C">
        <w:rPr>
          <w:rFonts w:asciiTheme="minorHAnsi" w:hAnsiTheme="minorHAnsi" w:cstheme="minorHAnsi"/>
          <w:sz w:val="22"/>
          <w:szCs w:val="22"/>
          <w:lang w:eastAsia="en-AU"/>
        </w:rPr>
        <w:t xml:space="preserve"> (measles, mumps, rubella)</w:t>
      </w:r>
    </w:p>
    <w:p w14:paraId="1F9024FC" w14:textId="7F99B057" w:rsidR="0053460C" w:rsidRPr="0053460C" w:rsidRDefault="00DF066A" w:rsidP="006B01E9">
      <w:pPr>
        <w:pStyle w:val="ListParagraph"/>
        <w:numPr>
          <w:ilvl w:val="0"/>
          <w:numId w:val="13"/>
        </w:numPr>
        <w:autoSpaceDE w:val="0"/>
        <w:autoSpaceDN w:val="0"/>
        <w:spacing w:after="120"/>
        <w:ind w:left="284" w:hanging="284"/>
        <w:jc w:val="both"/>
        <w:rPr>
          <w:rFonts w:asciiTheme="minorHAnsi" w:hAnsiTheme="minorHAnsi" w:cstheme="minorHAnsi"/>
          <w:sz w:val="22"/>
          <w:szCs w:val="22"/>
          <w:lang w:eastAsia="en-AU"/>
        </w:rPr>
      </w:pPr>
      <w:r>
        <w:rPr>
          <w:rFonts w:asciiTheme="minorHAnsi" w:hAnsiTheme="minorHAnsi" w:cstheme="minorHAnsi"/>
          <w:sz w:val="22"/>
          <w:szCs w:val="22"/>
          <w:lang w:eastAsia="en-AU"/>
        </w:rPr>
        <w:t>Japanese</w:t>
      </w:r>
      <w:r w:rsidR="0053460C" w:rsidRPr="0053460C">
        <w:rPr>
          <w:rFonts w:asciiTheme="minorHAnsi" w:hAnsiTheme="minorHAnsi" w:cstheme="minorHAnsi"/>
          <w:sz w:val="22"/>
          <w:szCs w:val="22"/>
          <w:lang w:val="x-none" w:eastAsia="en-AU"/>
        </w:rPr>
        <w:t xml:space="preserve"> encephalitis (</w:t>
      </w:r>
      <w:r w:rsidR="0053460C">
        <w:rPr>
          <w:rFonts w:asciiTheme="minorHAnsi" w:hAnsiTheme="minorHAnsi" w:cstheme="minorHAnsi"/>
          <w:sz w:val="22"/>
          <w:szCs w:val="22"/>
          <w:lang w:eastAsia="en-AU"/>
        </w:rPr>
        <w:t>I</w:t>
      </w:r>
      <w:r w:rsidR="0053460C" w:rsidRPr="0053460C">
        <w:rPr>
          <w:rFonts w:asciiTheme="minorHAnsi" w:hAnsiTheme="minorHAnsi" w:cstheme="minorHAnsi"/>
          <w:sz w:val="22"/>
          <w:szCs w:val="22"/>
          <w:lang w:val="x-none" w:eastAsia="en-AU"/>
        </w:rPr>
        <w:t>mojev)</w:t>
      </w:r>
    </w:p>
    <w:p w14:paraId="77E79CC7" w14:textId="75488422" w:rsidR="0053460C" w:rsidRPr="0053460C" w:rsidRDefault="0053460C" w:rsidP="006B01E9">
      <w:pPr>
        <w:pStyle w:val="ListParagraph"/>
        <w:numPr>
          <w:ilvl w:val="0"/>
          <w:numId w:val="13"/>
        </w:numPr>
        <w:autoSpaceDE w:val="0"/>
        <w:autoSpaceDN w:val="0"/>
        <w:spacing w:after="120"/>
        <w:ind w:left="284" w:hanging="284"/>
        <w:jc w:val="both"/>
        <w:rPr>
          <w:rFonts w:asciiTheme="minorHAnsi" w:hAnsiTheme="minorHAnsi" w:cstheme="minorHAnsi"/>
          <w:sz w:val="22"/>
          <w:szCs w:val="22"/>
          <w:lang w:eastAsia="en-AU"/>
        </w:rPr>
      </w:pPr>
      <w:r w:rsidRPr="0053460C">
        <w:rPr>
          <w:rFonts w:asciiTheme="minorHAnsi" w:hAnsiTheme="minorHAnsi" w:cstheme="minorHAnsi"/>
          <w:sz w:val="22"/>
          <w:szCs w:val="22"/>
          <w:lang w:val="x-none" w:eastAsia="en-AU"/>
        </w:rPr>
        <w:t>Polio (poliomyelitis) (</w:t>
      </w:r>
      <w:r>
        <w:rPr>
          <w:rFonts w:asciiTheme="minorHAnsi" w:hAnsiTheme="minorHAnsi" w:cstheme="minorHAnsi"/>
          <w:sz w:val="22"/>
          <w:szCs w:val="22"/>
          <w:lang w:eastAsia="en-AU"/>
        </w:rPr>
        <w:t>I</w:t>
      </w:r>
      <w:r w:rsidRPr="0053460C">
        <w:rPr>
          <w:rFonts w:asciiTheme="minorHAnsi" w:hAnsiTheme="minorHAnsi" w:cstheme="minorHAnsi"/>
          <w:sz w:val="22"/>
          <w:szCs w:val="22"/>
          <w:lang w:val="x-none" w:eastAsia="en-AU"/>
        </w:rPr>
        <w:t>pol)</w:t>
      </w:r>
    </w:p>
    <w:p w14:paraId="0B767834" w14:textId="08A828C9" w:rsidR="0053460C" w:rsidRPr="0053460C" w:rsidRDefault="0053460C" w:rsidP="006B01E9">
      <w:pPr>
        <w:pStyle w:val="ListParagraph"/>
        <w:numPr>
          <w:ilvl w:val="0"/>
          <w:numId w:val="13"/>
        </w:numPr>
        <w:autoSpaceDE w:val="0"/>
        <w:autoSpaceDN w:val="0"/>
        <w:spacing w:after="120"/>
        <w:ind w:left="284" w:hanging="284"/>
        <w:jc w:val="both"/>
        <w:rPr>
          <w:rFonts w:asciiTheme="minorHAnsi" w:hAnsiTheme="minorHAnsi" w:cstheme="minorHAnsi"/>
          <w:sz w:val="22"/>
          <w:szCs w:val="22"/>
          <w:lang w:eastAsia="en-AU"/>
        </w:rPr>
      </w:pPr>
      <w:r w:rsidRPr="0053460C">
        <w:rPr>
          <w:rFonts w:asciiTheme="minorHAnsi" w:hAnsiTheme="minorHAnsi" w:cstheme="minorHAnsi"/>
          <w:sz w:val="22"/>
          <w:szCs w:val="22"/>
          <w:lang w:val="x-none" w:eastAsia="en-AU"/>
        </w:rPr>
        <w:t>Rabies (</w:t>
      </w:r>
      <w:r>
        <w:rPr>
          <w:rFonts w:asciiTheme="minorHAnsi" w:hAnsiTheme="minorHAnsi" w:cstheme="minorHAnsi"/>
          <w:sz w:val="22"/>
          <w:szCs w:val="22"/>
          <w:lang w:eastAsia="en-AU"/>
        </w:rPr>
        <w:t>M</w:t>
      </w:r>
      <w:r w:rsidRPr="0053460C">
        <w:rPr>
          <w:rFonts w:asciiTheme="minorHAnsi" w:hAnsiTheme="minorHAnsi" w:cstheme="minorHAnsi"/>
          <w:sz w:val="22"/>
          <w:szCs w:val="22"/>
          <w:lang w:val="x-none" w:eastAsia="en-AU"/>
        </w:rPr>
        <w:t>erieux/</w:t>
      </w:r>
      <w:r>
        <w:rPr>
          <w:rFonts w:asciiTheme="minorHAnsi" w:hAnsiTheme="minorHAnsi" w:cstheme="minorHAnsi"/>
          <w:sz w:val="22"/>
          <w:szCs w:val="22"/>
          <w:lang w:eastAsia="en-AU"/>
        </w:rPr>
        <w:t>R</w:t>
      </w:r>
      <w:r w:rsidRPr="0053460C">
        <w:rPr>
          <w:rFonts w:asciiTheme="minorHAnsi" w:hAnsiTheme="minorHAnsi" w:cstheme="minorHAnsi"/>
          <w:sz w:val="22"/>
          <w:szCs w:val="22"/>
          <w:lang w:val="x-none" w:eastAsia="en-AU"/>
        </w:rPr>
        <w:t>abipur)</w:t>
      </w:r>
    </w:p>
    <w:p w14:paraId="5AEE2ABF" w14:textId="3259D402" w:rsidR="0053460C" w:rsidRPr="0053460C" w:rsidRDefault="0053460C" w:rsidP="006B01E9">
      <w:pPr>
        <w:pStyle w:val="ListParagraph"/>
        <w:numPr>
          <w:ilvl w:val="0"/>
          <w:numId w:val="13"/>
        </w:numPr>
        <w:autoSpaceDE w:val="0"/>
        <w:autoSpaceDN w:val="0"/>
        <w:spacing w:after="120"/>
        <w:ind w:left="284" w:hanging="284"/>
        <w:jc w:val="both"/>
        <w:rPr>
          <w:rFonts w:asciiTheme="minorHAnsi" w:hAnsiTheme="minorHAnsi" w:cstheme="minorHAnsi"/>
          <w:sz w:val="22"/>
          <w:szCs w:val="22"/>
          <w:lang w:eastAsia="en-AU"/>
        </w:rPr>
      </w:pPr>
      <w:r w:rsidRPr="0053460C">
        <w:rPr>
          <w:rFonts w:asciiTheme="minorHAnsi" w:hAnsiTheme="minorHAnsi" w:cstheme="minorHAnsi"/>
          <w:sz w:val="22"/>
          <w:szCs w:val="22"/>
          <w:lang w:val="x-none" w:eastAsia="en-AU"/>
        </w:rPr>
        <w:t>Typhoid (</w:t>
      </w:r>
      <w:r>
        <w:rPr>
          <w:rFonts w:asciiTheme="minorHAnsi" w:hAnsiTheme="minorHAnsi" w:cstheme="minorHAnsi"/>
          <w:sz w:val="22"/>
          <w:szCs w:val="22"/>
          <w:lang w:eastAsia="en-AU"/>
        </w:rPr>
        <w:t>T</w:t>
      </w:r>
      <w:r w:rsidRPr="0053460C">
        <w:rPr>
          <w:rFonts w:asciiTheme="minorHAnsi" w:hAnsiTheme="minorHAnsi" w:cstheme="minorHAnsi"/>
          <w:sz w:val="22"/>
          <w:szCs w:val="22"/>
          <w:lang w:val="x-none" w:eastAsia="en-AU"/>
        </w:rPr>
        <w:t xml:space="preserve">yphim </w:t>
      </w:r>
      <w:r>
        <w:rPr>
          <w:rFonts w:asciiTheme="minorHAnsi" w:hAnsiTheme="minorHAnsi" w:cstheme="minorHAnsi"/>
          <w:sz w:val="22"/>
          <w:szCs w:val="22"/>
          <w:lang w:eastAsia="en-AU"/>
        </w:rPr>
        <w:t>IV</w:t>
      </w:r>
      <w:r w:rsidRPr="0053460C">
        <w:rPr>
          <w:rFonts w:asciiTheme="minorHAnsi" w:hAnsiTheme="minorHAnsi" w:cstheme="minorHAnsi"/>
          <w:sz w:val="22"/>
          <w:szCs w:val="22"/>
          <w:lang w:val="x-none" w:eastAsia="en-AU"/>
        </w:rPr>
        <w:t>/</w:t>
      </w:r>
      <w:r>
        <w:rPr>
          <w:rFonts w:asciiTheme="minorHAnsi" w:hAnsiTheme="minorHAnsi" w:cstheme="minorHAnsi"/>
          <w:sz w:val="22"/>
          <w:szCs w:val="22"/>
          <w:lang w:eastAsia="en-AU"/>
        </w:rPr>
        <w:t>T</w:t>
      </w:r>
      <w:r w:rsidRPr="0053460C">
        <w:rPr>
          <w:rFonts w:asciiTheme="minorHAnsi" w:hAnsiTheme="minorHAnsi" w:cstheme="minorHAnsi"/>
          <w:sz w:val="22"/>
          <w:szCs w:val="22"/>
          <w:lang w:val="x-none" w:eastAsia="en-AU"/>
        </w:rPr>
        <w:t>ypherix)</w:t>
      </w:r>
    </w:p>
    <w:p w14:paraId="7DEAC2A4" w14:textId="5D3D9FA8" w:rsidR="0053460C" w:rsidRPr="0053460C" w:rsidRDefault="0053460C" w:rsidP="006B01E9">
      <w:pPr>
        <w:pStyle w:val="ListParagraph"/>
        <w:numPr>
          <w:ilvl w:val="0"/>
          <w:numId w:val="13"/>
        </w:numPr>
        <w:autoSpaceDE w:val="0"/>
        <w:autoSpaceDN w:val="0"/>
        <w:spacing w:after="120"/>
        <w:ind w:left="284" w:hanging="284"/>
        <w:jc w:val="both"/>
        <w:rPr>
          <w:rFonts w:asciiTheme="minorHAnsi" w:hAnsiTheme="minorHAnsi" w:cstheme="minorHAnsi"/>
          <w:sz w:val="22"/>
          <w:szCs w:val="22"/>
          <w:lang w:eastAsia="en-AU"/>
        </w:rPr>
      </w:pPr>
      <w:r w:rsidRPr="0053460C">
        <w:rPr>
          <w:rFonts w:asciiTheme="minorHAnsi" w:hAnsiTheme="minorHAnsi" w:cstheme="minorHAnsi"/>
          <w:sz w:val="22"/>
          <w:szCs w:val="22"/>
          <w:lang w:val="x-none" w:eastAsia="en-AU"/>
        </w:rPr>
        <w:t xml:space="preserve">Typhoid &amp; hepatitis </w:t>
      </w:r>
      <w:r>
        <w:rPr>
          <w:rFonts w:asciiTheme="minorHAnsi" w:hAnsiTheme="minorHAnsi" w:cstheme="minorHAnsi"/>
          <w:sz w:val="22"/>
          <w:szCs w:val="22"/>
          <w:lang w:eastAsia="en-AU"/>
        </w:rPr>
        <w:t>A</w:t>
      </w:r>
      <w:r w:rsidRPr="0053460C">
        <w:rPr>
          <w:rFonts w:asciiTheme="minorHAnsi" w:hAnsiTheme="minorHAnsi" w:cstheme="minorHAnsi"/>
          <w:sz w:val="22"/>
          <w:szCs w:val="22"/>
          <w:lang w:val="x-none" w:eastAsia="en-AU"/>
        </w:rPr>
        <w:t xml:space="preserve"> combined (</w:t>
      </w:r>
      <w:r>
        <w:rPr>
          <w:rFonts w:asciiTheme="minorHAnsi" w:hAnsiTheme="minorHAnsi" w:cstheme="minorHAnsi"/>
          <w:sz w:val="22"/>
          <w:szCs w:val="22"/>
          <w:lang w:eastAsia="en-AU"/>
        </w:rPr>
        <w:t>V</w:t>
      </w:r>
      <w:r w:rsidRPr="0053460C">
        <w:rPr>
          <w:rFonts w:asciiTheme="minorHAnsi" w:hAnsiTheme="minorHAnsi" w:cstheme="minorHAnsi"/>
          <w:sz w:val="22"/>
          <w:szCs w:val="22"/>
          <w:lang w:val="x-none" w:eastAsia="en-AU"/>
        </w:rPr>
        <w:t xml:space="preserve">ivaxim)   </w:t>
      </w:r>
    </w:p>
    <w:p w14:paraId="323A04F1" w14:textId="32A447E8" w:rsidR="0053460C" w:rsidRPr="0053460C" w:rsidRDefault="0053460C" w:rsidP="006B01E9">
      <w:pPr>
        <w:pStyle w:val="ListParagraph"/>
        <w:numPr>
          <w:ilvl w:val="0"/>
          <w:numId w:val="13"/>
        </w:numPr>
        <w:autoSpaceDE w:val="0"/>
        <w:autoSpaceDN w:val="0"/>
        <w:spacing w:after="120"/>
        <w:ind w:left="284" w:hanging="284"/>
        <w:jc w:val="both"/>
        <w:rPr>
          <w:rFonts w:asciiTheme="minorHAnsi" w:hAnsiTheme="minorHAnsi" w:cstheme="minorHAnsi"/>
          <w:sz w:val="22"/>
          <w:szCs w:val="22"/>
          <w:lang w:eastAsia="en-AU"/>
        </w:rPr>
      </w:pPr>
      <w:r w:rsidRPr="0053460C">
        <w:rPr>
          <w:rFonts w:asciiTheme="minorHAnsi" w:hAnsiTheme="minorHAnsi" w:cstheme="minorHAnsi"/>
          <w:sz w:val="22"/>
          <w:szCs w:val="22"/>
          <w:lang w:val="x-none" w:eastAsia="en-AU"/>
        </w:rPr>
        <w:t>Varicella (</w:t>
      </w:r>
      <w:r>
        <w:rPr>
          <w:rFonts w:asciiTheme="minorHAnsi" w:hAnsiTheme="minorHAnsi" w:cstheme="minorHAnsi"/>
          <w:sz w:val="22"/>
          <w:szCs w:val="22"/>
          <w:lang w:eastAsia="en-AU"/>
        </w:rPr>
        <w:t>V</w:t>
      </w:r>
      <w:r w:rsidRPr="0053460C">
        <w:rPr>
          <w:rFonts w:asciiTheme="minorHAnsi" w:hAnsiTheme="minorHAnsi" w:cstheme="minorHAnsi"/>
          <w:sz w:val="22"/>
          <w:szCs w:val="22"/>
          <w:lang w:val="x-none" w:eastAsia="en-AU"/>
        </w:rPr>
        <w:t xml:space="preserve">arilrix / </w:t>
      </w:r>
      <w:r>
        <w:rPr>
          <w:rFonts w:asciiTheme="minorHAnsi" w:hAnsiTheme="minorHAnsi" w:cstheme="minorHAnsi"/>
          <w:sz w:val="22"/>
          <w:szCs w:val="22"/>
          <w:lang w:eastAsia="en-AU"/>
        </w:rPr>
        <w:t>V</w:t>
      </w:r>
      <w:r w:rsidRPr="0053460C">
        <w:rPr>
          <w:rFonts w:asciiTheme="minorHAnsi" w:hAnsiTheme="minorHAnsi" w:cstheme="minorHAnsi"/>
          <w:sz w:val="22"/>
          <w:szCs w:val="22"/>
          <w:lang w:val="x-none" w:eastAsia="en-AU"/>
        </w:rPr>
        <w:t>arivax)</w:t>
      </w:r>
    </w:p>
    <w:p w14:paraId="76DC52A9" w14:textId="1D6ABE0E" w:rsidR="0053460C" w:rsidRPr="0053460C" w:rsidRDefault="0053460C" w:rsidP="006B01E9">
      <w:pPr>
        <w:pStyle w:val="ListParagraph"/>
        <w:numPr>
          <w:ilvl w:val="0"/>
          <w:numId w:val="13"/>
        </w:numPr>
        <w:autoSpaceDE w:val="0"/>
        <w:autoSpaceDN w:val="0"/>
        <w:spacing w:after="120"/>
        <w:ind w:left="284" w:hanging="284"/>
        <w:jc w:val="both"/>
        <w:rPr>
          <w:rFonts w:asciiTheme="minorHAnsi" w:hAnsiTheme="minorHAnsi" w:cstheme="minorHAnsi"/>
          <w:sz w:val="22"/>
          <w:szCs w:val="22"/>
          <w:lang w:eastAsia="en-AU"/>
        </w:rPr>
      </w:pPr>
      <w:r w:rsidRPr="0053460C">
        <w:rPr>
          <w:rFonts w:asciiTheme="minorHAnsi" w:hAnsiTheme="minorHAnsi" w:cstheme="minorHAnsi"/>
          <w:sz w:val="22"/>
          <w:szCs w:val="22"/>
          <w:lang w:val="x-none" w:eastAsia="en-AU"/>
        </w:rPr>
        <w:t>H</w:t>
      </w:r>
      <w:r>
        <w:rPr>
          <w:rFonts w:asciiTheme="minorHAnsi" w:hAnsiTheme="minorHAnsi" w:cstheme="minorHAnsi"/>
          <w:sz w:val="22"/>
          <w:szCs w:val="22"/>
          <w:lang w:eastAsia="en-AU"/>
        </w:rPr>
        <w:t>PV</w:t>
      </w:r>
      <w:r w:rsidRPr="0053460C">
        <w:rPr>
          <w:rFonts w:asciiTheme="minorHAnsi" w:hAnsiTheme="minorHAnsi" w:cstheme="minorHAnsi"/>
          <w:sz w:val="22"/>
          <w:szCs w:val="22"/>
          <w:lang w:val="x-none" w:eastAsia="en-AU"/>
        </w:rPr>
        <w:t xml:space="preserve"> – </w:t>
      </w:r>
      <w:r>
        <w:rPr>
          <w:rFonts w:asciiTheme="minorHAnsi" w:hAnsiTheme="minorHAnsi" w:cstheme="minorHAnsi"/>
          <w:sz w:val="22"/>
          <w:szCs w:val="22"/>
          <w:lang w:eastAsia="en-AU"/>
        </w:rPr>
        <w:t>G</w:t>
      </w:r>
      <w:r w:rsidRPr="0053460C">
        <w:rPr>
          <w:rFonts w:asciiTheme="minorHAnsi" w:hAnsiTheme="minorHAnsi" w:cstheme="minorHAnsi"/>
          <w:sz w:val="22"/>
          <w:szCs w:val="22"/>
          <w:lang w:val="x-none" w:eastAsia="en-AU"/>
        </w:rPr>
        <w:t xml:space="preserve">ardasil 9 (up to 45 </w:t>
      </w:r>
      <w:r w:rsidR="00DF066A" w:rsidRPr="0053460C">
        <w:rPr>
          <w:rFonts w:asciiTheme="minorHAnsi" w:hAnsiTheme="minorHAnsi" w:cstheme="minorHAnsi"/>
          <w:sz w:val="22"/>
          <w:szCs w:val="22"/>
          <w:lang w:val="x-none" w:eastAsia="en-AU"/>
        </w:rPr>
        <w:t>years</w:t>
      </w:r>
      <w:r w:rsidRPr="0053460C">
        <w:rPr>
          <w:rFonts w:asciiTheme="minorHAnsi" w:hAnsiTheme="minorHAnsi" w:cstheme="minorHAnsi"/>
          <w:sz w:val="22"/>
          <w:szCs w:val="22"/>
          <w:lang w:val="x-none" w:eastAsia="en-AU"/>
        </w:rPr>
        <w:t>)</w:t>
      </w:r>
    </w:p>
    <w:p w14:paraId="7D5C17AD" w14:textId="4A1FC486" w:rsidR="0053460C" w:rsidRPr="0053460C" w:rsidRDefault="0053460C" w:rsidP="006B01E9">
      <w:pPr>
        <w:pStyle w:val="ListParagraph"/>
        <w:numPr>
          <w:ilvl w:val="0"/>
          <w:numId w:val="13"/>
        </w:numPr>
        <w:autoSpaceDE w:val="0"/>
        <w:autoSpaceDN w:val="0"/>
        <w:spacing w:after="120"/>
        <w:ind w:left="284" w:hanging="284"/>
        <w:jc w:val="both"/>
        <w:rPr>
          <w:rFonts w:asciiTheme="minorHAnsi" w:hAnsiTheme="minorHAnsi" w:cstheme="minorHAnsi"/>
          <w:sz w:val="22"/>
          <w:szCs w:val="22"/>
          <w:lang w:eastAsia="en-AU"/>
        </w:rPr>
      </w:pPr>
      <w:r w:rsidRPr="0053460C">
        <w:rPr>
          <w:rFonts w:asciiTheme="minorHAnsi" w:hAnsiTheme="minorHAnsi" w:cstheme="minorHAnsi"/>
          <w:sz w:val="22"/>
          <w:szCs w:val="22"/>
          <w:lang w:val="x-none" w:eastAsia="en-AU"/>
        </w:rPr>
        <w:t>Meningococcal (</w:t>
      </w:r>
      <w:r>
        <w:rPr>
          <w:rFonts w:asciiTheme="minorHAnsi" w:hAnsiTheme="minorHAnsi" w:cstheme="minorHAnsi"/>
          <w:sz w:val="22"/>
          <w:szCs w:val="22"/>
          <w:lang w:eastAsia="en-AU"/>
        </w:rPr>
        <w:t>A</w:t>
      </w:r>
      <w:r w:rsidRPr="0053460C">
        <w:rPr>
          <w:rFonts w:asciiTheme="minorHAnsi" w:hAnsiTheme="minorHAnsi" w:cstheme="minorHAnsi"/>
          <w:sz w:val="22"/>
          <w:szCs w:val="22"/>
          <w:lang w:val="x-none" w:eastAsia="en-AU"/>
        </w:rPr>
        <w:t>cwy/</w:t>
      </w:r>
      <w:r>
        <w:rPr>
          <w:rFonts w:asciiTheme="minorHAnsi" w:hAnsiTheme="minorHAnsi" w:cstheme="minorHAnsi"/>
          <w:sz w:val="22"/>
          <w:szCs w:val="22"/>
          <w:lang w:eastAsia="en-AU"/>
        </w:rPr>
        <w:t>M</w:t>
      </w:r>
      <w:r w:rsidRPr="0053460C">
        <w:rPr>
          <w:rFonts w:asciiTheme="minorHAnsi" w:hAnsiTheme="minorHAnsi" w:cstheme="minorHAnsi"/>
          <w:sz w:val="22"/>
          <w:szCs w:val="22"/>
          <w:lang w:val="x-none" w:eastAsia="en-AU"/>
        </w:rPr>
        <w:t>enactra/</w:t>
      </w:r>
      <w:r>
        <w:rPr>
          <w:rFonts w:asciiTheme="minorHAnsi" w:hAnsiTheme="minorHAnsi" w:cstheme="minorHAnsi"/>
          <w:sz w:val="22"/>
          <w:szCs w:val="22"/>
          <w:lang w:eastAsia="en-AU"/>
        </w:rPr>
        <w:t>M</w:t>
      </w:r>
      <w:r w:rsidRPr="0053460C">
        <w:rPr>
          <w:rFonts w:asciiTheme="minorHAnsi" w:hAnsiTheme="minorHAnsi" w:cstheme="minorHAnsi"/>
          <w:sz w:val="22"/>
          <w:szCs w:val="22"/>
          <w:lang w:val="x-none" w:eastAsia="en-AU"/>
        </w:rPr>
        <w:t>enveo)</w:t>
      </w:r>
    </w:p>
    <w:p w14:paraId="4F6E11B7" w14:textId="61268648" w:rsidR="0053460C" w:rsidRPr="0053460C" w:rsidRDefault="0053460C" w:rsidP="006B01E9">
      <w:pPr>
        <w:pStyle w:val="ListParagraph"/>
        <w:numPr>
          <w:ilvl w:val="0"/>
          <w:numId w:val="13"/>
        </w:numPr>
        <w:autoSpaceDE w:val="0"/>
        <w:autoSpaceDN w:val="0"/>
        <w:spacing w:after="120"/>
        <w:ind w:left="284" w:hanging="284"/>
        <w:jc w:val="both"/>
        <w:rPr>
          <w:rFonts w:asciiTheme="minorHAnsi" w:hAnsiTheme="minorHAnsi" w:cstheme="minorHAnsi"/>
          <w:sz w:val="22"/>
          <w:szCs w:val="22"/>
          <w:lang w:eastAsia="en-AU"/>
        </w:rPr>
      </w:pPr>
      <w:r w:rsidRPr="0053460C">
        <w:rPr>
          <w:rFonts w:asciiTheme="minorHAnsi" w:hAnsiTheme="minorHAnsi" w:cstheme="minorHAnsi"/>
          <w:sz w:val="22"/>
          <w:szCs w:val="22"/>
          <w:lang w:val="x-none" w:eastAsia="en-AU"/>
        </w:rPr>
        <w:t>Pneumococcal</w:t>
      </w:r>
      <w:r>
        <w:rPr>
          <w:rFonts w:asciiTheme="minorHAnsi" w:hAnsiTheme="minorHAnsi" w:cstheme="minorHAnsi"/>
          <w:sz w:val="22"/>
          <w:szCs w:val="22"/>
          <w:lang w:eastAsia="en-AU"/>
        </w:rPr>
        <w:t xml:space="preserve"> </w:t>
      </w:r>
      <w:r w:rsidRPr="0053460C">
        <w:rPr>
          <w:rFonts w:asciiTheme="minorHAnsi" w:hAnsiTheme="minorHAnsi" w:cstheme="minorHAnsi"/>
          <w:sz w:val="22"/>
          <w:szCs w:val="22"/>
          <w:lang w:val="x-none" w:eastAsia="en-AU"/>
        </w:rPr>
        <w:t>(</w:t>
      </w:r>
      <w:r>
        <w:rPr>
          <w:rFonts w:asciiTheme="minorHAnsi" w:hAnsiTheme="minorHAnsi" w:cstheme="minorHAnsi"/>
          <w:sz w:val="22"/>
          <w:szCs w:val="22"/>
          <w:lang w:eastAsia="en-AU"/>
        </w:rPr>
        <w:t>P</w:t>
      </w:r>
      <w:proofErr w:type="spellStart"/>
      <w:r w:rsidRPr="0053460C">
        <w:rPr>
          <w:rFonts w:asciiTheme="minorHAnsi" w:hAnsiTheme="minorHAnsi" w:cstheme="minorHAnsi"/>
          <w:sz w:val="22"/>
          <w:szCs w:val="22"/>
          <w:lang w:val="x-none" w:eastAsia="en-AU"/>
        </w:rPr>
        <w:t>neumovax</w:t>
      </w:r>
      <w:proofErr w:type="spellEnd"/>
      <w:r w:rsidRPr="0053460C">
        <w:rPr>
          <w:rFonts w:asciiTheme="minorHAnsi" w:hAnsiTheme="minorHAnsi" w:cstheme="minorHAnsi"/>
          <w:sz w:val="22"/>
          <w:szCs w:val="22"/>
          <w:lang w:val="x-none" w:eastAsia="en-AU"/>
        </w:rPr>
        <w:t>)</w:t>
      </w:r>
      <w:r w:rsidR="00775E45">
        <w:rPr>
          <w:rFonts w:asciiTheme="minorHAnsi" w:hAnsiTheme="minorHAnsi" w:cstheme="minorHAnsi"/>
          <w:sz w:val="22"/>
          <w:szCs w:val="22"/>
          <w:lang w:eastAsia="en-AU"/>
        </w:rPr>
        <w:t xml:space="preserve"> (OVER 70)</w:t>
      </w:r>
    </w:p>
    <w:p w14:paraId="4CAA7771" w14:textId="01118A52" w:rsidR="0053460C" w:rsidRDefault="0053460C" w:rsidP="006B01E9">
      <w:pPr>
        <w:pStyle w:val="ListParagraph"/>
        <w:numPr>
          <w:ilvl w:val="0"/>
          <w:numId w:val="13"/>
        </w:numPr>
        <w:autoSpaceDE w:val="0"/>
        <w:autoSpaceDN w:val="0"/>
        <w:spacing w:after="120"/>
        <w:ind w:left="284" w:hanging="284"/>
        <w:jc w:val="both"/>
        <w:rPr>
          <w:rFonts w:asciiTheme="minorHAnsi" w:hAnsiTheme="minorHAnsi" w:cstheme="minorHAnsi"/>
          <w:sz w:val="22"/>
          <w:szCs w:val="22"/>
          <w:lang w:eastAsia="en-AU"/>
        </w:rPr>
      </w:pPr>
      <w:proofErr w:type="spellStart"/>
      <w:r w:rsidRPr="0053460C">
        <w:rPr>
          <w:rFonts w:asciiTheme="minorHAnsi" w:hAnsiTheme="minorHAnsi" w:cstheme="minorHAnsi"/>
          <w:sz w:val="22"/>
          <w:szCs w:val="22"/>
          <w:lang w:val="x-none" w:eastAsia="en-AU"/>
        </w:rPr>
        <w:t>Zostavax</w:t>
      </w:r>
      <w:proofErr w:type="spellEnd"/>
      <w:r w:rsidRPr="0053460C">
        <w:rPr>
          <w:rFonts w:asciiTheme="minorHAnsi" w:hAnsiTheme="minorHAnsi" w:cstheme="minorHAnsi"/>
          <w:sz w:val="22"/>
          <w:szCs w:val="22"/>
          <w:lang w:val="x-none" w:eastAsia="en-AU"/>
        </w:rPr>
        <w:t xml:space="preserve"> (</w:t>
      </w:r>
      <w:r>
        <w:rPr>
          <w:rFonts w:asciiTheme="minorHAnsi" w:hAnsiTheme="minorHAnsi" w:cstheme="minorHAnsi"/>
          <w:sz w:val="22"/>
          <w:szCs w:val="22"/>
          <w:lang w:eastAsia="en-AU"/>
        </w:rPr>
        <w:t>S</w:t>
      </w:r>
      <w:proofErr w:type="spellStart"/>
      <w:r w:rsidRPr="0053460C">
        <w:rPr>
          <w:rFonts w:asciiTheme="minorHAnsi" w:hAnsiTheme="minorHAnsi" w:cstheme="minorHAnsi"/>
          <w:sz w:val="22"/>
          <w:szCs w:val="22"/>
          <w:lang w:val="x-none" w:eastAsia="en-AU"/>
        </w:rPr>
        <w:t>hingles</w:t>
      </w:r>
      <w:proofErr w:type="spellEnd"/>
      <w:r w:rsidRPr="0053460C">
        <w:rPr>
          <w:rFonts w:asciiTheme="minorHAnsi" w:hAnsiTheme="minorHAnsi" w:cstheme="minorHAnsi"/>
          <w:sz w:val="22"/>
          <w:szCs w:val="22"/>
          <w:lang w:val="x-none" w:eastAsia="en-AU"/>
        </w:rPr>
        <w:t>)</w:t>
      </w:r>
      <w:r w:rsidR="00EA573E">
        <w:rPr>
          <w:rFonts w:asciiTheme="minorHAnsi" w:hAnsiTheme="minorHAnsi" w:cstheme="minorHAnsi"/>
          <w:sz w:val="22"/>
          <w:szCs w:val="22"/>
          <w:lang w:eastAsia="en-AU"/>
        </w:rPr>
        <w:t xml:space="preserve"> </w:t>
      </w:r>
      <w:r w:rsidR="00775E45">
        <w:rPr>
          <w:rFonts w:asciiTheme="minorHAnsi" w:hAnsiTheme="minorHAnsi" w:cstheme="minorHAnsi"/>
          <w:sz w:val="22"/>
          <w:szCs w:val="22"/>
          <w:lang w:eastAsia="en-AU"/>
        </w:rPr>
        <w:t xml:space="preserve"> </w:t>
      </w:r>
    </w:p>
    <w:p w14:paraId="00C3D986" w14:textId="747C9463" w:rsidR="00486296" w:rsidRPr="0053460C" w:rsidRDefault="00486296" w:rsidP="006B01E9">
      <w:pPr>
        <w:pStyle w:val="ListParagraph"/>
        <w:numPr>
          <w:ilvl w:val="0"/>
          <w:numId w:val="13"/>
        </w:numPr>
        <w:autoSpaceDE w:val="0"/>
        <w:autoSpaceDN w:val="0"/>
        <w:spacing w:after="120"/>
        <w:ind w:left="284" w:hanging="284"/>
        <w:jc w:val="both"/>
        <w:rPr>
          <w:rFonts w:asciiTheme="minorHAnsi" w:hAnsiTheme="minorHAnsi" w:cstheme="minorHAnsi"/>
          <w:sz w:val="22"/>
          <w:szCs w:val="22"/>
          <w:lang w:eastAsia="en-AU"/>
        </w:rPr>
      </w:pPr>
      <w:r>
        <w:rPr>
          <w:rFonts w:asciiTheme="minorHAnsi" w:hAnsiTheme="minorHAnsi" w:cstheme="minorHAnsi"/>
          <w:sz w:val="22"/>
          <w:szCs w:val="22"/>
          <w:lang w:eastAsia="en-AU"/>
        </w:rPr>
        <w:t>COVID VACCINES</w:t>
      </w:r>
    </w:p>
    <w:p w14:paraId="5F927873" w14:textId="77777777" w:rsidR="00EA573E" w:rsidRPr="00EA573E" w:rsidRDefault="00EA573E" w:rsidP="00EA573E">
      <w:pPr>
        <w:pStyle w:val="BodyText2"/>
        <w:spacing w:after="120"/>
        <w:jc w:val="both"/>
        <w:rPr>
          <w:rFonts w:asciiTheme="minorHAnsi" w:hAnsiTheme="minorHAnsi" w:cstheme="minorHAnsi"/>
          <w:b/>
          <w:color w:val="006699"/>
          <w:sz w:val="24"/>
          <w:szCs w:val="24"/>
        </w:rPr>
      </w:pPr>
      <w:r w:rsidRPr="00EA573E">
        <w:rPr>
          <w:rFonts w:asciiTheme="minorHAnsi" w:hAnsiTheme="minorHAnsi" w:cstheme="minorHAnsi"/>
          <w:b/>
          <w:color w:val="006699"/>
          <w:sz w:val="24"/>
          <w:szCs w:val="24"/>
        </w:rPr>
        <w:t>COVID VACCINES</w:t>
      </w:r>
    </w:p>
    <w:p w14:paraId="3CDD2BDE" w14:textId="77777777" w:rsidR="00486296" w:rsidRDefault="00EA573E" w:rsidP="00EA573E">
      <w:pPr>
        <w:pStyle w:val="BodyText2"/>
        <w:numPr>
          <w:ilvl w:val="0"/>
          <w:numId w:val="13"/>
        </w:numPr>
        <w:spacing w:after="120"/>
        <w:jc w:val="both"/>
        <w:rPr>
          <w:rFonts w:asciiTheme="minorHAnsi" w:hAnsiTheme="minorHAnsi" w:cstheme="minorHAnsi"/>
          <w:szCs w:val="22"/>
        </w:rPr>
      </w:pPr>
      <w:r>
        <w:rPr>
          <w:rFonts w:asciiTheme="minorHAnsi" w:hAnsiTheme="minorHAnsi" w:cstheme="minorHAnsi"/>
          <w:szCs w:val="22"/>
        </w:rPr>
        <w:t xml:space="preserve">WE HAVE BOTH PFIZER AND ASTRA ZENECA </w:t>
      </w:r>
      <w:r w:rsidR="00486296">
        <w:rPr>
          <w:rFonts w:asciiTheme="minorHAnsi" w:hAnsiTheme="minorHAnsi" w:cstheme="minorHAnsi"/>
          <w:szCs w:val="22"/>
        </w:rPr>
        <w:t xml:space="preserve">VACCINES. WE WILL GIVE ASTRA ZENECA TO ANYONE OVER AGE 18 WHO WANTS IT AFTER CONSENTING. PFIZER IS FOR ELIGIBLE PATIENTS. </w:t>
      </w:r>
    </w:p>
    <w:p w14:paraId="1123CA64" w14:textId="4A41B4FF" w:rsidR="00EA573E" w:rsidRDefault="00486296" w:rsidP="00EA573E">
      <w:pPr>
        <w:pStyle w:val="BodyText2"/>
        <w:numPr>
          <w:ilvl w:val="0"/>
          <w:numId w:val="13"/>
        </w:numPr>
        <w:spacing w:after="120"/>
        <w:jc w:val="both"/>
        <w:rPr>
          <w:rFonts w:asciiTheme="minorHAnsi" w:hAnsiTheme="minorHAnsi" w:cstheme="minorHAnsi"/>
          <w:szCs w:val="22"/>
        </w:rPr>
      </w:pPr>
      <w:r>
        <w:rPr>
          <w:rFonts w:asciiTheme="minorHAnsi" w:hAnsiTheme="minorHAnsi" w:cstheme="minorHAnsi"/>
          <w:szCs w:val="22"/>
        </w:rPr>
        <w:t>ELIGIBILITY ON OUR WEBSITE COVID PAGE</w:t>
      </w:r>
    </w:p>
    <w:p w14:paraId="25182669" w14:textId="6837F875" w:rsidR="00EA573E" w:rsidRDefault="00EA573E" w:rsidP="00EA573E">
      <w:pPr>
        <w:pStyle w:val="BodyText2"/>
        <w:numPr>
          <w:ilvl w:val="0"/>
          <w:numId w:val="13"/>
        </w:numPr>
        <w:spacing w:after="120"/>
        <w:jc w:val="both"/>
        <w:rPr>
          <w:rFonts w:asciiTheme="minorHAnsi" w:hAnsiTheme="minorHAnsi" w:cstheme="minorHAnsi"/>
          <w:szCs w:val="22"/>
        </w:rPr>
      </w:pPr>
      <w:r>
        <w:rPr>
          <w:rFonts w:asciiTheme="minorHAnsi" w:hAnsiTheme="minorHAnsi" w:cstheme="minorHAnsi"/>
          <w:szCs w:val="22"/>
        </w:rPr>
        <w:t xml:space="preserve">BOOK ONLINE </w:t>
      </w:r>
      <w:r w:rsidR="00486296">
        <w:rPr>
          <w:rFonts w:asciiTheme="minorHAnsi" w:hAnsiTheme="minorHAnsi" w:cstheme="minorHAnsi"/>
          <w:szCs w:val="22"/>
        </w:rPr>
        <w:t>ONLY</w:t>
      </w:r>
    </w:p>
    <w:p w14:paraId="17603F4F" w14:textId="6686D3F1" w:rsidR="00486296" w:rsidRDefault="00EA573E" w:rsidP="00EA573E">
      <w:pPr>
        <w:pStyle w:val="BodyText2"/>
        <w:numPr>
          <w:ilvl w:val="0"/>
          <w:numId w:val="13"/>
        </w:numPr>
        <w:spacing w:after="120"/>
        <w:jc w:val="both"/>
        <w:rPr>
          <w:rFonts w:asciiTheme="minorHAnsi" w:hAnsiTheme="minorHAnsi" w:cstheme="minorHAnsi"/>
          <w:szCs w:val="22"/>
        </w:rPr>
      </w:pPr>
      <w:r>
        <w:rPr>
          <w:rFonts w:asciiTheme="minorHAnsi" w:hAnsiTheme="minorHAnsi" w:cstheme="minorHAnsi"/>
          <w:szCs w:val="22"/>
        </w:rPr>
        <w:t xml:space="preserve">WE DO </w:t>
      </w:r>
      <w:r w:rsidR="00486296">
        <w:rPr>
          <w:rFonts w:asciiTheme="minorHAnsi" w:hAnsiTheme="minorHAnsi" w:cstheme="minorHAnsi"/>
          <w:szCs w:val="22"/>
        </w:rPr>
        <w:t>PFIZER</w:t>
      </w:r>
      <w:r>
        <w:rPr>
          <w:rFonts w:asciiTheme="minorHAnsi" w:hAnsiTheme="minorHAnsi" w:cstheme="minorHAnsi"/>
          <w:szCs w:val="22"/>
        </w:rPr>
        <w:t xml:space="preserve"> ON </w:t>
      </w:r>
      <w:r w:rsidR="00486296">
        <w:rPr>
          <w:rFonts w:asciiTheme="minorHAnsi" w:hAnsiTheme="minorHAnsi" w:cstheme="minorHAnsi"/>
          <w:szCs w:val="22"/>
        </w:rPr>
        <w:t xml:space="preserve">1. </w:t>
      </w:r>
      <w:r>
        <w:rPr>
          <w:rFonts w:asciiTheme="minorHAnsi" w:hAnsiTheme="minorHAnsi" w:cstheme="minorHAnsi"/>
          <w:szCs w:val="22"/>
        </w:rPr>
        <w:t>GROUND FLOOR AT SULLIVAN NICOLAIDES AREA</w:t>
      </w:r>
      <w:r w:rsidR="00486296">
        <w:rPr>
          <w:rFonts w:asciiTheme="minorHAnsi" w:hAnsiTheme="minorHAnsi" w:cstheme="minorHAnsi"/>
          <w:szCs w:val="22"/>
        </w:rPr>
        <w:t xml:space="preserve"> (CHECK HERE FIRST) OR ASTRA ZENECA CAN BE HERE OR WITH Dr CHOPRA OR ON LOWER LEVEL</w:t>
      </w:r>
    </w:p>
    <w:p w14:paraId="4E20D5DC" w14:textId="77777777" w:rsidR="00486296" w:rsidRDefault="00486296" w:rsidP="00EA573E">
      <w:pPr>
        <w:pStyle w:val="BodyText2"/>
        <w:numPr>
          <w:ilvl w:val="0"/>
          <w:numId w:val="13"/>
        </w:numPr>
        <w:spacing w:after="120"/>
        <w:jc w:val="both"/>
        <w:rPr>
          <w:rFonts w:asciiTheme="minorHAnsi" w:hAnsiTheme="minorHAnsi" w:cstheme="minorHAnsi"/>
          <w:szCs w:val="22"/>
        </w:rPr>
      </w:pPr>
      <w:r>
        <w:rPr>
          <w:rFonts w:asciiTheme="minorHAnsi" w:hAnsiTheme="minorHAnsi" w:cstheme="minorHAnsi"/>
          <w:szCs w:val="22"/>
        </w:rPr>
        <w:t xml:space="preserve">2. DR CHOPRA DOES ASTRA ZENECA AT FRONT ENTRY ON GRD FLOOR </w:t>
      </w:r>
    </w:p>
    <w:p w14:paraId="2A8659F2" w14:textId="5163BFE9" w:rsidR="00EA573E" w:rsidRDefault="00486296" w:rsidP="00EA573E">
      <w:pPr>
        <w:pStyle w:val="BodyText2"/>
        <w:numPr>
          <w:ilvl w:val="0"/>
          <w:numId w:val="13"/>
        </w:numPr>
        <w:spacing w:after="120"/>
        <w:jc w:val="both"/>
        <w:rPr>
          <w:rFonts w:asciiTheme="minorHAnsi" w:hAnsiTheme="minorHAnsi" w:cstheme="minorHAnsi"/>
          <w:szCs w:val="22"/>
        </w:rPr>
      </w:pPr>
      <w:r>
        <w:rPr>
          <w:rFonts w:asciiTheme="minorHAnsi" w:hAnsiTheme="minorHAnsi" w:cstheme="minorHAnsi"/>
          <w:szCs w:val="22"/>
        </w:rPr>
        <w:t xml:space="preserve">AND 3. OTHERS </w:t>
      </w:r>
      <w:r w:rsidR="00FC427D">
        <w:rPr>
          <w:rFonts w:asciiTheme="minorHAnsi" w:hAnsiTheme="minorHAnsi" w:cstheme="minorHAnsi"/>
          <w:szCs w:val="22"/>
        </w:rPr>
        <w:t xml:space="preserve">ARE </w:t>
      </w:r>
      <w:r>
        <w:rPr>
          <w:rFonts w:asciiTheme="minorHAnsi" w:hAnsiTheme="minorHAnsi" w:cstheme="minorHAnsi"/>
          <w:szCs w:val="22"/>
        </w:rPr>
        <w:t xml:space="preserve">ON </w:t>
      </w:r>
      <w:r w:rsidR="00FC427D">
        <w:rPr>
          <w:rFonts w:asciiTheme="minorHAnsi" w:hAnsiTheme="minorHAnsi" w:cstheme="minorHAnsi"/>
          <w:szCs w:val="22"/>
        </w:rPr>
        <w:t xml:space="preserve">THE </w:t>
      </w:r>
      <w:r>
        <w:rPr>
          <w:rFonts w:asciiTheme="minorHAnsi" w:hAnsiTheme="minorHAnsi" w:cstheme="minorHAnsi"/>
          <w:szCs w:val="22"/>
        </w:rPr>
        <w:t>LOWER LEVEL</w:t>
      </w:r>
    </w:p>
    <w:p w14:paraId="7F355D8B" w14:textId="0285CCEF" w:rsidR="00EA573E" w:rsidRDefault="00EA573E" w:rsidP="00EA573E">
      <w:pPr>
        <w:pStyle w:val="BodyText2"/>
        <w:numPr>
          <w:ilvl w:val="0"/>
          <w:numId w:val="13"/>
        </w:numPr>
        <w:spacing w:after="120"/>
        <w:jc w:val="both"/>
        <w:rPr>
          <w:rFonts w:asciiTheme="minorHAnsi" w:hAnsiTheme="minorHAnsi" w:cstheme="minorHAnsi"/>
          <w:szCs w:val="22"/>
        </w:rPr>
      </w:pPr>
      <w:r>
        <w:rPr>
          <w:rFonts w:asciiTheme="minorHAnsi" w:hAnsiTheme="minorHAnsi" w:cstheme="minorHAnsi"/>
          <w:szCs w:val="22"/>
        </w:rPr>
        <w:lastRenderedPageBreak/>
        <w:t>AFTER MAKING 1</w:t>
      </w:r>
      <w:r w:rsidRPr="00EA573E">
        <w:rPr>
          <w:rFonts w:asciiTheme="minorHAnsi" w:hAnsiTheme="minorHAnsi" w:cstheme="minorHAnsi"/>
          <w:szCs w:val="22"/>
          <w:vertAlign w:val="superscript"/>
        </w:rPr>
        <w:t>ST</w:t>
      </w:r>
      <w:r>
        <w:rPr>
          <w:rFonts w:asciiTheme="minorHAnsi" w:hAnsiTheme="minorHAnsi" w:cstheme="minorHAnsi"/>
          <w:szCs w:val="22"/>
        </w:rPr>
        <w:t xml:space="preserve"> APPT </w:t>
      </w:r>
      <w:r w:rsidR="00486296">
        <w:rPr>
          <w:rFonts w:asciiTheme="minorHAnsi" w:hAnsiTheme="minorHAnsi" w:cstheme="minorHAnsi"/>
          <w:szCs w:val="22"/>
        </w:rPr>
        <w:t xml:space="preserve">ALSO </w:t>
      </w:r>
      <w:r>
        <w:rPr>
          <w:rFonts w:asciiTheme="minorHAnsi" w:hAnsiTheme="minorHAnsi" w:cstheme="minorHAnsi"/>
          <w:szCs w:val="22"/>
        </w:rPr>
        <w:t>MAKE YOUR SECOND APPT</w:t>
      </w:r>
      <w:r w:rsidR="00D9377C">
        <w:rPr>
          <w:rFonts w:asciiTheme="minorHAnsi" w:hAnsiTheme="minorHAnsi" w:cstheme="minorHAnsi"/>
          <w:szCs w:val="22"/>
        </w:rPr>
        <w:t xml:space="preserve"> (8-12w for AZ and 4-6w for Pfizer) </w:t>
      </w:r>
    </w:p>
    <w:p w14:paraId="75CB51DB" w14:textId="4B60B445" w:rsidR="007070F6" w:rsidRPr="00EA573E" w:rsidRDefault="00EA573E" w:rsidP="00302AAD">
      <w:pPr>
        <w:pStyle w:val="BodyText2"/>
        <w:numPr>
          <w:ilvl w:val="0"/>
          <w:numId w:val="13"/>
        </w:numPr>
        <w:spacing w:after="120"/>
        <w:jc w:val="both"/>
        <w:rPr>
          <w:rFonts w:asciiTheme="minorHAnsi" w:hAnsiTheme="minorHAnsi" w:cstheme="minorHAnsi"/>
          <w:szCs w:val="22"/>
        </w:rPr>
      </w:pPr>
      <w:r w:rsidRPr="00EA573E">
        <w:rPr>
          <w:rFonts w:asciiTheme="minorHAnsi" w:hAnsiTheme="minorHAnsi" w:cstheme="minorHAnsi"/>
          <w:szCs w:val="22"/>
        </w:rPr>
        <w:t xml:space="preserve">MORE INFO ON OUR WEBSITE RE COVID </w:t>
      </w:r>
    </w:p>
    <w:p w14:paraId="5B7A600E" w14:textId="77777777" w:rsidR="00486296" w:rsidRDefault="00486296" w:rsidP="00302AAD">
      <w:pPr>
        <w:pStyle w:val="Heading5"/>
        <w:spacing w:after="120"/>
        <w:jc w:val="both"/>
        <w:rPr>
          <w:rFonts w:asciiTheme="minorHAnsi" w:hAnsiTheme="minorHAnsi" w:cstheme="minorHAnsi"/>
          <w:color w:val="1F497D" w:themeColor="text2"/>
          <w:sz w:val="24"/>
          <w:szCs w:val="24"/>
          <w:u w:val="none"/>
        </w:rPr>
      </w:pPr>
      <w:bookmarkStart w:id="3" w:name="_Hlk44599056"/>
    </w:p>
    <w:p w14:paraId="50051B1C" w14:textId="77777777" w:rsidR="00666AED" w:rsidRDefault="00472F88" w:rsidP="00302AAD">
      <w:pPr>
        <w:pStyle w:val="Heading5"/>
        <w:spacing w:after="120"/>
        <w:jc w:val="both"/>
        <w:rPr>
          <w:rFonts w:asciiTheme="minorHAnsi" w:hAnsiTheme="minorHAnsi" w:cstheme="minorHAnsi"/>
          <w:noProof/>
          <w:szCs w:val="22"/>
          <w:u w:val="none"/>
        </w:rPr>
      </w:pPr>
      <w:r w:rsidRPr="000343A9">
        <w:rPr>
          <w:rFonts w:asciiTheme="minorHAnsi" w:hAnsiTheme="minorHAnsi" w:cstheme="minorHAnsi"/>
          <w:color w:val="1F497D" w:themeColor="text2"/>
          <w:sz w:val="24"/>
          <w:szCs w:val="24"/>
          <w:u w:val="none"/>
        </w:rPr>
        <w:t>WHY DO DOCTORS RUN LATE?</w:t>
      </w:r>
      <w:r w:rsidR="00666AED" w:rsidRPr="00666AED">
        <w:rPr>
          <w:rFonts w:asciiTheme="minorHAnsi" w:hAnsiTheme="minorHAnsi" w:cstheme="minorHAnsi"/>
          <w:noProof/>
          <w:szCs w:val="22"/>
          <w:u w:val="none"/>
        </w:rPr>
        <w:t xml:space="preserve"> </w:t>
      </w:r>
    </w:p>
    <w:p w14:paraId="14103459" w14:textId="101D52FB" w:rsidR="00472F88" w:rsidRPr="000343A9" w:rsidRDefault="00666AED" w:rsidP="00302AAD">
      <w:pPr>
        <w:pStyle w:val="Heading5"/>
        <w:spacing w:after="120"/>
        <w:jc w:val="both"/>
        <w:rPr>
          <w:rFonts w:asciiTheme="minorHAnsi" w:hAnsiTheme="minorHAnsi" w:cstheme="minorHAnsi"/>
          <w:color w:val="1F497D" w:themeColor="text2"/>
          <w:sz w:val="24"/>
          <w:szCs w:val="24"/>
          <w:u w:val="none"/>
        </w:rPr>
      </w:pPr>
      <w:r>
        <w:rPr>
          <w:rFonts w:asciiTheme="minorHAnsi" w:hAnsiTheme="minorHAnsi" w:cstheme="minorHAnsi"/>
          <w:noProof/>
          <w:szCs w:val="22"/>
          <w:u w:val="none"/>
          <w:lang w:eastAsia="en-AU"/>
        </w:rPr>
        <w:drawing>
          <wp:inline distT="0" distB="0" distL="0" distR="0" wp14:anchorId="705B5CA1" wp14:editId="5DF160D9">
            <wp:extent cx="3155315" cy="2473960"/>
            <wp:effectExtent l="0" t="0" r="6985" b="2540"/>
            <wp:docPr id="25" name="Picture 25" descr="A person standing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Stock-108129587.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155315" cy="2473960"/>
                    </a:xfrm>
                    <a:prstGeom prst="rect">
                      <a:avLst/>
                    </a:prstGeom>
                  </pic:spPr>
                </pic:pic>
              </a:graphicData>
            </a:graphic>
          </wp:inline>
        </w:drawing>
      </w:r>
    </w:p>
    <w:bookmarkEnd w:id="3"/>
    <w:p w14:paraId="653A7FF9" w14:textId="77777777" w:rsidR="00486296" w:rsidRDefault="00486296" w:rsidP="00302AAD">
      <w:pPr>
        <w:pStyle w:val="BodyText2"/>
        <w:spacing w:after="120"/>
        <w:jc w:val="both"/>
        <w:rPr>
          <w:rFonts w:asciiTheme="minorHAnsi" w:hAnsiTheme="minorHAnsi" w:cstheme="minorHAnsi"/>
          <w:szCs w:val="22"/>
        </w:rPr>
      </w:pPr>
    </w:p>
    <w:p w14:paraId="572D4C2D" w14:textId="77777777" w:rsidR="00472F88" w:rsidRPr="00A96E5E" w:rsidRDefault="00472F88" w:rsidP="00302AAD">
      <w:pPr>
        <w:pStyle w:val="BodyText2"/>
        <w:spacing w:after="120"/>
        <w:jc w:val="both"/>
        <w:rPr>
          <w:rFonts w:asciiTheme="minorHAnsi" w:hAnsiTheme="minorHAnsi" w:cstheme="minorHAnsi"/>
          <w:szCs w:val="22"/>
        </w:rPr>
      </w:pPr>
      <w:r w:rsidRPr="00A96E5E">
        <w:rPr>
          <w:rFonts w:asciiTheme="minorHAnsi" w:hAnsiTheme="minorHAnsi" w:cstheme="minorHAnsi"/>
          <w:szCs w:val="22"/>
        </w:rPr>
        <w:t>Doctors run late because Patients:</w:t>
      </w:r>
    </w:p>
    <w:p w14:paraId="7FD04138" w14:textId="3542BBE9" w:rsidR="00472F88" w:rsidRPr="00A96E5E" w:rsidRDefault="00666AED" w:rsidP="0038433F">
      <w:pPr>
        <w:pStyle w:val="BodyText2"/>
        <w:numPr>
          <w:ilvl w:val="0"/>
          <w:numId w:val="15"/>
        </w:numPr>
        <w:ind w:left="284" w:hanging="284"/>
        <w:jc w:val="both"/>
        <w:rPr>
          <w:rFonts w:asciiTheme="minorHAnsi" w:hAnsiTheme="minorHAnsi" w:cstheme="minorHAnsi"/>
          <w:szCs w:val="22"/>
        </w:rPr>
      </w:pPr>
      <w:r>
        <w:rPr>
          <w:rFonts w:asciiTheme="minorHAnsi" w:hAnsiTheme="minorHAnsi" w:cstheme="minorHAnsi"/>
          <w:szCs w:val="22"/>
        </w:rPr>
        <w:t>A</w:t>
      </w:r>
      <w:r w:rsidR="00472F88" w:rsidRPr="00A96E5E">
        <w:rPr>
          <w:rFonts w:asciiTheme="minorHAnsi" w:hAnsiTheme="minorHAnsi" w:cstheme="minorHAnsi"/>
          <w:szCs w:val="22"/>
        </w:rPr>
        <w:t>rrive late for appointments</w:t>
      </w:r>
    </w:p>
    <w:p w14:paraId="7363109B" w14:textId="2BA0FDC2" w:rsidR="00472F88" w:rsidRPr="00A96E5E" w:rsidRDefault="00666AED" w:rsidP="0038433F">
      <w:pPr>
        <w:pStyle w:val="BodyText2"/>
        <w:numPr>
          <w:ilvl w:val="0"/>
          <w:numId w:val="15"/>
        </w:numPr>
        <w:ind w:left="284" w:hanging="284"/>
        <w:jc w:val="both"/>
        <w:rPr>
          <w:rFonts w:asciiTheme="minorHAnsi" w:hAnsiTheme="minorHAnsi" w:cstheme="minorHAnsi"/>
          <w:szCs w:val="22"/>
        </w:rPr>
      </w:pPr>
      <w:r>
        <w:rPr>
          <w:rFonts w:asciiTheme="minorHAnsi" w:hAnsiTheme="minorHAnsi" w:cstheme="minorHAnsi"/>
          <w:szCs w:val="22"/>
        </w:rPr>
        <w:t>D</w:t>
      </w:r>
      <w:r w:rsidR="00472F88" w:rsidRPr="00A96E5E">
        <w:rPr>
          <w:rFonts w:asciiTheme="minorHAnsi" w:hAnsiTheme="minorHAnsi" w:cstheme="minorHAnsi"/>
          <w:szCs w:val="22"/>
        </w:rPr>
        <w:t>on’t book enough time for the problem they have come with</w:t>
      </w:r>
    </w:p>
    <w:p w14:paraId="3A80EF8A" w14:textId="0D91C3E2" w:rsidR="00472F88" w:rsidRPr="00A96E5E" w:rsidRDefault="00666AED" w:rsidP="0038433F">
      <w:pPr>
        <w:pStyle w:val="BodyText2"/>
        <w:numPr>
          <w:ilvl w:val="0"/>
          <w:numId w:val="15"/>
        </w:numPr>
        <w:ind w:left="284" w:hanging="284"/>
        <w:jc w:val="both"/>
        <w:rPr>
          <w:rFonts w:asciiTheme="minorHAnsi" w:hAnsiTheme="minorHAnsi" w:cstheme="minorHAnsi"/>
          <w:szCs w:val="22"/>
        </w:rPr>
      </w:pPr>
      <w:r>
        <w:rPr>
          <w:rFonts w:asciiTheme="minorHAnsi" w:hAnsiTheme="minorHAnsi" w:cstheme="minorHAnsi"/>
          <w:szCs w:val="22"/>
        </w:rPr>
        <w:t>H</w:t>
      </w:r>
      <w:r w:rsidR="00472F88" w:rsidRPr="00A96E5E">
        <w:rPr>
          <w:rFonts w:asciiTheme="minorHAnsi" w:hAnsiTheme="minorHAnsi" w:cstheme="minorHAnsi"/>
          <w:szCs w:val="22"/>
        </w:rPr>
        <w:t>ave medical emergencies</w:t>
      </w:r>
    </w:p>
    <w:p w14:paraId="7F7243E4" w14:textId="77777777" w:rsidR="00472F88" w:rsidRPr="00A96E5E" w:rsidRDefault="00472F88" w:rsidP="0038433F">
      <w:pPr>
        <w:pStyle w:val="BodyText2"/>
        <w:numPr>
          <w:ilvl w:val="0"/>
          <w:numId w:val="15"/>
        </w:numPr>
        <w:ind w:left="284" w:hanging="284"/>
        <w:jc w:val="both"/>
        <w:rPr>
          <w:rFonts w:asciiTheme="minorHAnsi" w:hAnsiTheme="minorHAnsi" w:cstheme="minorHAnsi"/>
          <w:szCs w:val="22"/>
        </w:rPr>
      </w:pPr>
      <w:r w:rsidRPr="00A96E5E">
        <w:rPr>
          <w:rFonts w:asciiTheme="minorHAnsi" w:hAnsiTheme="minorHAnsi" w:cstheme="minorHAnsi"/>
          <w:szCs w:val="22"/>
        </w:rPr>
        <w:t>Consultations are interrupted by phone calls</w:t>
      </w:r>
    </w:p>
    <w:p w14:paraId="5DA37BF6" w14:textId="77777777" w:rsidR="00472F88" w:rsidRPr="00A96E5E" w:rsidRDefault="00472F88" w:rsidP="0038433F">
      <w:pPr>
        <w:pStyle w:val="BodyText2"/>
        <w:numPr>
          <w:ilvl w:val="0"/>
          <w:numId w:val="15"/>
        </w:numPr>
        <w:ind w:left="284" w:hanging="284"/>
        <w:jc w:val="both"/>
        <w:rPr>
          <w:rFonts w:asciiTheme="minorHAnsi" w:hAnsiTheme="minorHAnsi" w:cstheme="minorHAnsi"/>
          <w:szCs w:val="22"/>
        </w:rPr>
      </w:pPr>
      <w:r w:rsidRPr="00A96E5E">
        <w:rPr>
          <w:rFonts w:asciiTheme="minorHAnsi" w:hAnsiTheme="minorHAnsi" w:cstheme="minorHAnsi"/>
          <w:szCs w:val="22"/>
        </w:rPr>
        <w:t>Epidemics occur</w:t>
      </w:r>
    </w:p>
    <w:p w14:paraId="62B7FF6E" w14:textId="77777777" w:rsidR="00E267C0" w:rsidRDefault="00E267C0" w:rsidP="00302AAD">
      <w:pPr>
        <w:pStyle w:val="BodyText2"/>
        <w:spacing w:after="120"/>
        <w:jc w:val="both"/>
        <w:rPr>
          <w:rFonts w:asciiTheme="minorHAnsi" w:hAnsiTheme="minorHAnsi" w:cstheme="minorHAnsi"/>
          <w:szCs w:val="22"/>
        </w:rPr>
      </w:pPr>
    </w:p>
    <w:p w14:paraId="59EBCBC0" w14:textId="77777777" w:rsidR="00472F88" w:rsidRPr="00A96E5E" w:rsidRDefault="00472F88" w:rsidP="00302AAD">
      <w:pPr>
        <w:pStyle w:val="BodyText2"/>
        <w:spacing w:after="120"/>
        <w:jc w:val="both"/>
        <w:rPr>
          <w:rFonts w:asciiTheme="minorHAnsi" w:hAnsiTheme="minorHAnsi" w:cstheme="minorHAnsi"/>
          <w:szCs w:val="22"/>
        </w:rPr>
      </w:pPr>
      <w:r w:rsidRPr="00A96E5E">
        <w:rPr>
          <w:rFonts w:asciiTheme="minorHAnsi" w:hAnsiTheme="minorHAnsi" w:cstheme="minorHAnsi"/>
          <w:szCs w:val="22"/>
        </w:rPr>
        <w:t>As you can see, the doctors aren’t in control of any of these factors. We can't control for epidemics and emergencies but your assistance with the other factors will help us to run on time.</w:t>
      </w:r>
    </w:p>
    <w:p w14:paraId="4ED72ABF" w14:textId="77777777" w:rsidR="00870EB6" w:rsidRPr="00A96E5E" w:rsidRDefault="00870EB6" w:rsidP="00302AAD">
      <w:pPr>
        <w:pStyle w:val="BodyText2"/>
        <w:spacing w:after="120"/>
        <w:jc w:val="both"/>
        <w:rPr>
          <w:rFonts w:asciiTheme="minorHAnsi" w:hAnsiTheme="minorHAnsi" w:cstheme="minorHAnsi"/>
          <w:szCs w:val="22"/>
        </w:rPr>
      </w:pPr>
      <w:r w:rsidRPr="00A96E5E">
        <w:rPr>
          <w:rFonts w:asciiTheme="minorHAnsi" w:hAnsiTheme="minorHAnsi" w:cstheme="minorHAnsi"/>
          <w:szCs w:val="22"/>
        </w:rPr>
        <w:t xml:space="preserve">                         </w:t>
      </w:r>
    </w:p>
    <w:p w14:paraId="2F8FB9BA" w14:textId="77777777" w:rsidR="00472F88" w:rsidRPr="000343A9" w:rsidRDefault="00472F88" w:rsidP="00302AAD">
      <w:pPr>
        <w:pStyle w:val="BodyText2"/>
        <w:spacing w:after="120"/>
        <w:jc w:val="both"/>
        <w:rPr>
          <w:rFonts w:asciiTheme="minorHAnsi" w:hAnsiTheme="minorHAnsi" w:cstheme="minorHAnsi"/>
          <w:b/>
          <w:color w:val="1F497D" w:themeColor="text2"/>
          <w:sz w:val="24"/>
          <w:szCs w:val="24"/>
        </w:rPr>
      </w:pPr>
      <w:r w:rsidRPr="000343A9">
        <w:rPr>
          <w:rFonts w:asciiTheme="minorHAnsi" w:hAnsiTheme="minorHAnsi" w:cstheme="minorHAnsi"/>
          <w:b/>
          <w:color w:val="1F497D" w:themeColor="text2"/>
          <w:sz w:val="24"/>
          <w:szCs w:val="24"/>
        </w:rPr>
        <w:t>WHAT YOU CAN DO TO MINIMISE WAITING TIMES?</w:t>
      </w:r>
    </w:p>
    <w:p w14:paraId="7FAE1999" w14:textId="77777777" w:rsidR="009A4ED5" w:rsidRPr="00A96E5E" w:rsidRDefault="009A4ED5" w:rsidP="0038433F">
      <w:pPr>
        <w:pStyle w:val="BodyText2"/>
        <w:numPr>
          <w:ilvl w:val="0"/>
          <w:numId w:val="16"/>
        </w:numPr>
        <w:spacing w:after="120"/>
        <w:ind w:left="284" w:hanging="284"/>
        <w:jc w:val="both"/>
        <w:rPr>
          <w:rFonts w:asciiTheme="minorHAnsi" w:hAnsiTheme="minorHAnsi" w:cstheme="minorHAnsi"/>
          <w:szCs w:val="22"/>
        </w:rPr>
      </w:pPr>
      <w:r w:rsidRPr="00A96E5E">
        <w:rPr>
          <w:rFonts w:asciiTheme="minorHAnsi" w:hAnsiTheme="minorHAnsi" w:cstheme="minorHAnsi"/>
          <w:szCs w:val="22"/>
        </w:rPr>
        <w:t>The most important thing you can do is book enough time for your health problem.</w:t>
      </w:r>
      <w:r w:rsidR="00FE0611" w:rsidRPr="00A96E5E">
        <w:rPr>
          <w:rFonts w:asciiTheme="minorHAnsi" w:hAnsiTheme="minorHAnsi" w:cstheme="minorHAnsi"/>
          <w:szCs w:val="22"/>
        </w:rPr>
        <w:t xml:space="preserve"> This is the prime reason Drs run late and late arrival for appts. </w:t>
      </w:r>
      <w:r w:rsidRPr="00A96E5E">
        <w:rPr>
          <w:rFonts w:asciiTheme="minorHAnsi" w:hAnsiTheme="minorHAnsi" w:cstheme="minorHAnsi"/>
          <w:szCs w:val="22"/>
        </w:rPr>
        <w:t xml:space="preserve"> If you don’t need a longer appt and you have booked it DRs will adjust billing. Reception s</w:t>
      </w:r>
    </w:p>
    <w:p w14:paraId="5518EFAD" w14:textId="7E024F91" w:rsidR="00472F88" w:rsidRPr="00A96E5E" w:rsidRDefault="00472F88" w:rsidP="0038433F">
      <w:pPr>
        <w:pStyle w:val="BodyText2"/>
        <w:numPr>
          <w:ilvl w:val="0"/>
          <w:numId w:val="16"/>
        </w:numPr>
        <w:spacing w:after="120"/>
        <w:ind w:left="284" w:hanging="284"/>
        <w:jc w:val="both"/>
        <w:rPr>
          <w:rFonts w:asciiTheme="minorHAnsi" w:hAnsiTheme="minorHAnsi" w:cstheme="minorHAnsi"/>
          <w:szCs w:val="22"/>
        </w:rPr>
      </w:pPr>
      <w:r w:rsidRPr="00A96E5E">
        <w:rPr>
          <w:rFonts w:asciiTheme="minorHAnsi" w:hAnsiTheme="minorHAnsi" w:cstheme="minorHAnsi"/>
          <w:szCs w:val="22"/>
        </w:rPr>
        <w:t>Arrive on time</w:t>
      </w:r>
      <w:r w:rsidR="00FE0611" w:rsidRPr="00A96E5E">
        <w:rPr>
          <w:rFonts w:asciiTheme="minorHAnsi" w:hAnsiTheme="minorHAnsi" w:cstheme="minorHAnsi"/>
          <w:szCs w:val="22"/>
        </w:rPr>
        <w:t>, with time for processing at front desk</w:t>
      </w:r>
      <w:r w:rsidRPr="00A96E5E">
        <w:rPr>
          <w:rFonts w:asciiTheme="minorHAnsi" w:hAnsiTheme="minorHAnsi" w:cstheme="minorHAnsi"/>
          <w:szCs w:val="22"/>
        </w:rPr>
        <w:t xml:space="preserve">. </w:t>
      </w:r>
      <w:r w:rsidR="00FE0611" w:rsidRPr="00A96E5E">
        <w:rPr>
          <w:rFonts w:asciiTheme="minorHAnsi" w:hAnsiTheme="minorHAnsi" w:cstheme="minorHAnsi"/>
          <w:szCs w:val="22"/>
        </w:rPr>
        <w:t xml:space="preserve">If you are late and someone else is </w:t>
      </w:r>
      <w:r w:rsidR="00DF066A" w:rsidRPr="00A96E5E">
        <w:rPr>
          <w:rFonts w:asciiTheme="minorHAnsi" w:hAnsiTheme="minorHAnsi" w:cstheme="minorHAnsi"/>
          <w:szCs w:val="22"/>
        </w:rPr>
        <w:t>early,</w:t>
      </w:r>
      <w:r w:rsidR="00FE0611" w:rsidRPr="00A96E5E">
        <w:rPr>
          <w:rFonts w:asciiTheme="minorHAnsi" w:hAnsiTheme="minorHAnsi" w:cstheme="minorHAnsi"/>
          <w:szCs w:val="22"/>
        </w:rPr>
        <w:t xml:space="preserve"> they will go in before you and delay your appt. </w:t>
      </w:r>
      <w:r w:rsidRPr="00A96E5E">
        <w:rPr>
          <w:rFonts w:asciiTheme="minorHAnsi" w:hAnsiTheme="minorHAnsi" w:cstheme="minorHAnsi"/>
          <w:szCs w:val="22"/>
        </w:rPr>
        <w:t>Let receptionist know if you are here for breathing test, ECG, preg</w:t>
      </w:r>
      <w:r w:rsidR="000343A9">
        <w:rPr>
          <w:rFonts w:asciiTheme="minorHAnsi" w:hAnsiTheme="minorHAnsi" w:cstheme="minorHAnsi"/>
          <w:szCs w:val="22"/>
        </w:rPr>
        <w:t>nancy</w:t>
      </w:r>
      <w:r w:rsidRPr="00A96E5E">
        <w:rPr>
          <w:rFonts w:asciiTheme="minorHAnsi" w:hAnsiTheme="minorHAnsi" w:cstheme="minorHAnsi"/>
          <w:szCs w:val="22"/>
        </w:rPr>
        <w:t xml:space="preserve"> test so tests can get underway while awaiting your appointment with the doctor</w:t>
      </w:r>
    </w:p>
    <w:p w14:paraId="38AFABAC" w14:textId="71B7E6A8" w:rsidR="00472F88" w:rsidRPr="00A96E5E" w:rsidRDefault="00472F88" w:rsidP="0038433F">
      <w:pPr>
        <w:pStyle w:val="BodyText2"/>
        <w:numPr>
          <w:ilvl w:val="0"/>
          <w:numId w:val="16"/>
        </w:numPr>
        <w:spacing w:after="120"/>
        <w:ind w:left="284" w:hanging="284"/>
        <w:jc w:val="both"/>
        <w:rPr>
          <w:rFonts w:asciiTheme="minorHAnsi" w:hAnsiTheme="minorHAnsi" w:cstheme="minorHAnsi"/>
          <w:szCs w:val="22"/>
        </w:rPr>
      </w:pPr>
      <w:r w:rsidRPr="00A96E5E">
        <w:rPr>
          <w:rFonts w:asciiTheme="minorHAnsi" w:hAnsiTheme="minorHAnsi" w:cstheme="minorHAnsi"/>
          <w:szCs w:val="22"/>
        </w:rPr>
        <w:lastRenderedPageBreak/>
        <w:t xml:space="preserve">If returning for an X-ray result or </w:t>
      </w:r>
      <w:r w:rsidR="008628C0" w:rsidRPr="00A96E5E">
        <w:rPr>
          <w:rFonts w:asciiTheme="minorHAnsi" w:hAnsiTheme="minorHAnsi" w:cstheme="minorHAnsi"/>
          <w:szCs w:val="22"/>
        </w:rPr>
        <w:t>Travel A</w:t>
      </w:r>
      <w:r w:rsidRPr="00A96E5E">
        <w:rPr>
          <w:rFonts w:asciiTheme="minorHAnsi" w:hAnsiTheme="minorHAnsi" w:cstheme="minorHAnsi"/>
          <w:szCs w:val="22"/>
        </w:rPr>
        <w:t xml:space="preserve">dvice </w:t>
      </w:r>
      <w:r w:rsidR="00DF066A" w:rsidRPr="00A96E5E">
        <w:rPr>
          <w:rFonts w:asciiTheme="minorHAnsi" w:hAnsiTheme="minorHAnsi" w:cstheme="minorHAnsi"/>
          <w:szCs w:val="22"/>
        </w:rPr>
        <w:t>reply,</w:t>
      </w:r>
      <w:r w:rsidRPr="00A96E5E">
        <w:rPr>
          <w:rFonts w:asciiTheme="minorHAnsi" w:hAnsiTheme="minorHAnsi" w:cstheme="minorHAnsi"/>
          <w:szCs w:val="22"/>
        </w:rPr>
        <w:t xml:space="preserve"> ask for it at front desk and bring it </w:t>
      </w:r>
      <w:r w:rsidR="009A4ED5" w:rsidRPr="00A96E5E">
        <w:rPr>
          <w:rFonts w:asciiTheme="minorHAnsi" w:hAnsiTheme="minorHAnsi" w:cstheme="minorHAnsi"/>
          <w:szCs w:val="22"/>
        </w:rPr>
        <w:t>travel report</w:t>
      </w:r>
      <w:r w:rsidRPr="00A96E5E">
        <w:rPr>
          <w:rFonts w:asciiTheme="minorHAnsi" w:hAnsiTheme="minorHAnsi" w:cstheme="minorHAnsi"/>
          <w:szCs w:val="22"/>
        </w:rPr>
        <w:t xml:space="preserve"> with you to the consultation</w:t>
      </w:r>
    </w:p>
    <w:p w14:paraId="4659A792" w14:textId="77777777" w:rsidR="00472F88" w:rsidRPr="00A96E5E" w:rsidRDefault="00472F88" w:rsidP="0038433F">
      <w:pPr>
        <w:pStyle w:val="BodyText2"/>
        <w:numPr>
          <w:ilvl w:val="0"/>
          <w:numId w:val="16"/>
        </w:numPr>
        <w:spacing w:after="120"/>
        <w:ind w:left="284" w:hanging="284"/>
        <w:jc w:val="both"/>
        <w:rPr>
          <w:rFonts w:asciiTheme="minorHAnsi" w:hAnsiTheme="minorHAnsi" w:cstheme="minorHAnsi"/>
          <w:szCs w:val="22"/>
        </w:rPr>
      </w:pPr>
      <w:r w:rsidRPr="00A96E5E">
        <w:rPr>
          <w:rFonts w:asciiTheme="minorHAnsi" w:hAnsiTheme="minorHAnsi" w:cstheme="minorHAnsi"/>
          <w:szCs w:val="22"/>
        </w:rPr>
        <w:t>Ring well in advance if you can’t make your appointment. This allows us to allot an urgent appt to a true space and not have to fit it in where there is no space and thus delay appt</w:t>
      </w:r>
      <w:r w:rsidR="007C6A08" w:rsidRPr="00A96E5E">
        <w:rPr>
          <w:rFonts w:asciiTheme="minorHAnsi" w:hAnsiTheme="minorHAnsi" w:cstheme="minorHAnsi"/>
          <w:szCs w:val="22"/>
        </w:rPr>
        <w:t>s after it</w:t>
      </w:r>
      <w:r w:rsidRPr="00A96E5E">
        <w:rPr>
          <w:rFonts w:asciiTheme="minorHAnsi" w:hAnsiTheme="minorHAnsi" w:cstheme="minorHAnsi"/>
          <w:szCs w:val="22"/>
        </w:rPr>
        <w:t>. It also helps to maintain bulkbilling as long as possible since every unfilled appt causes a loss to the practice. It also saves you being charged the non-cancellation fee!</w:t>
      </w:r>
    </w:p>
    <w:p w14:paraId="787E6DD1" w14:textId="57F0AB9C" w:rsidR="00472F88" w:rsidRPr="00A96E5E" w:rsidRDefault="00472F88" w:rsidP="0038433F">
      <w:pPr>
        <w:pStyle w:val="BodyText2"/>
        <w:numPr>
          <w:ilvl w:val="0"/>
          <w:numId w:val="16"/>
        </w:numPr>
        <w:spacing w:after="120"/>
        <w:ind w:left="284" w:hanging="284"/>
        <w:jc w:val="both"/>
        <w:rPr>
          <w:rFonts w:asciiTheme="minorHAnsi" w:hAnsiTheme="minorHAnsi" w:cstheme="minorHAnsi"/>
          <w:szCs w:val="22"/>
        </w:rPr>
      </w:pPr>
      <w:r w:rsidRPr="00A96E5E">
        <w:rPr>
          <w:rFonts w:asciiTheme="minorHAnsi" w:hAnsiTheme="minorHAnsi" w:cstheme="minorHAnsi"/>
          <w:szCs w:val="22"/>
        </w:rPr>
        <w:t xml:space="preserve">Book ahead, don’t </w:t>
      </w:r>
      <w:r w:rsidR="00EA573E">
        <w:rPr>
          <w:rFonts w:asciiTheme="minorHAnsi" w:hAnsiTheme="minorHAnsi" w:cstheme="minorHAnsi"/>
          <w:szCs w:val="22"/>
        </w:rPr>
        <w:t>-</w:t>
      </w:r>
      <w:r w:rsidRPr="00A96E5E">
        <w:rPr>
          <w:rFonts w:asciiTheme="minorHAnsi" w:hAnsiTheme="minorHAnsi" w:cstheme="minorHAnsi"/>
          <w:szCs w:val="22"/>
        </w:rPr>
        <w:t>leave it till the last minute.</w:t>
      </w:r>
    </w:p>
    <w:p w14:paraId="2547ECB4" w14:textId="43296070" w:rsidR="00472F88" w:rsidRPr="00A96E5E" w:rsidRDefault="00472F88" w:rsidP="0038433F">
      <w:pPr>
        <w:pStyle w:val="BodyText2"/>
        <w:numPr>
          <w:ilvl w:val="0"/>
          <w:numId w:val="16"/>
        </w:numPr>
        <w:spacing w:after="120"/>
        <w:ind w:left="284" w:hanging="284"/>
        <w:jc w:val="both"/>
        <w:rPr>
          <w:rFonts w:asciiTheme="minorHAnsi" w:hAnsiTheme="minorHAnsi" w:cstheme="minorHAnsi"/>
          <w:szCs w:val="22"/>
        </w:rPr>
      </w:pPr>
      <w:r w:rsidRPr="00A96E5E">
        <w:rPr>
          <w:rFonts w:asciiTheme="minorHAnsi" w:hAnsiTheme="minorHAnsi" w:cstheme="minorHAnsi"/>
          <w:szCs w:val="22"/>
        </w:rPr>
        <w:t>Book a minimum 20 mins for a life crisis situation or a complex problem</w:t>
      </w:r>
      <w:r w:rsidR="007C6A08" w:rsidRPr="00A96E5E">
        <w:rPr>
          <w:rFonts w:asciiTheme="minorHAnsi" w:hAnsiTheme="minorHAnsi" w:cstheme="minorHAnsi"/>
          <w:szCs w:val="22"/>
        </w:rPr>
        <w:t xml:space="preserve"> or women</w:t>
      </w:r>
      <w:r w:rsidR="000343A9">
        <w:rPr>
          <w:rFonts w:asciiTheme="minorHAnsi" w:hAnsiTheme="minorHAnsi" w:cstheme="minorHAnsi"/>
          <w:szCs w:val="22"/>
        </w:rPr>
        <w:t>’</w:t>
      </w:r>
      <w:r w:rsidR="007C6A08" w:rsidRPr="00A96E5E">
        <w:rPr>
          <w:rFonts w:asciiTheme="minorHAnsi" w:hAnsiTheme="minorHAnsi" w:cstheme="minorHAnsi"/>
          <w:szCs w:val="22"/>
        </w:rPr>
        <w:t>s health problem involving bleeding</w:t>
      </w:r>
      <w:r w:rsidR="00FE0611" w:rsidRPr="00A96E5E">
        <w:rPr>
          <w:rFonts w:asciiTheme="minorHAnsi" w:hAnsiTheme="minorHAnsi" w:cstheme="minorHAnsi"/>
          <w:szCs w:val="22"/>
        </w:rPr>
        <w:t xml:space="preserve"> or a pain without an obvious diagnosis</w:t>
      </w:r>
      <w:r w:rsidR="00EA573E">
        <w:rPr>
          <w:rFonts w:asciiTheme="minorHAnsi" w:hAnsiTheme="minorHAnsi" w:cstheme="minorHAnsi"/>
          <w:szCs w:val="22"/>
        </w:rPr>
        <w:t>, and tiredness</w:t>
      </w:r>
    </w:p>
    <w:p w14:paraId="53507FF2" w14:textId="77777777" w:rsidR="00472F88" w:rsidRPr="00A96E5E" w:rsidRDefault="00472F88" w:rsidP="0038433F">
      <w:pPr>
        <w:pStyle w:val="BodyText2"/>
        <w:numPr>
          <w:ilvl w:val="0"/>
          <w:numId w:val="16"/>
        </w:numPr>
        <w:spacing w:after="120"/>
        <w:ind w:left="284" w:hanging="284"/>
        <w:jc w:val="both"/>
        <w:rPr>
          <w:rFonts w:asciiTheme="minorHAnsi" w:hAnsiTheme="minorHAnsi" w:cstheme="minorHAnsi"/>
          <w:szCs w:val="22"/>
        </w:rPr>
      </w:pPr>
      <w:r w:rsidRPr="00A96E5E">
        <w:rPr>
          <w:rFonts w:asciiTheme="minorHAnsi" w:hAnsiTheme="minorHAnsi" w:cstheme="minorHAnsi"/>
          <w:szCs w:val="22"/>
        </w:rPr>
        <w:t>Be realistic in your expectations and aware a delay is possible when we are dealing with people’s lives. Factor this into your expected time out of work. (It is unrealistic to expect to be seen in a 15-min coffee break or just before your bus leaves- this is a recipe for disappointment!)</w:t>
      </w:r>
    </w:p>
    <w:p w14:paraId="5249367D" w14:textId="77777777" w:rsidR="00472F88" w:rsidRPr="00A96E5E" w:rsidRDefault="00472F88" w:rsidP="0038433F">
      <w:pPr>
        <w:pStyle w:val="BodyText2"/>
        <w:numPr>
          <w:ilvl w:val="0"/>
          <w:numId w:val="16"/>
        </w:numPr>
        <w:spacing w:after="120"/>
        <w:ind w:left="284" w:hanging="284"/>
        <w:jc w:val="both"/>
        <w:rPr>
          <w:rFonts w:asciiTheme="minorHAnsi" w:hAnsiTheme="minorHAnsi" w:cstheme="minorHAnsi"/>
          <w:szCs w:val="22"/>
        </w:rPr>
      </w:pPr>
      <w:r w:rsidRPr="00A96E5E">
        <w:rPr>
          <w:rFonts w:asciiTheme="minorHAnsi" w:hAnsiTheme="minorHAnsi" w:cstheme="minorHAnsi"/>
          <w:szCs w:val="22"/>
        </w:rPr>
        <w:t>Book first appointment after lunch or in the morning as these have the least potential to be delayed</w:t>
      </w:r>
      <w:r w:rsidR="007C6A08" w:rsidRPr="00A96E5E">
        <w:rPr>
          <w:rFonts w:asciiTheme="minorHAnsi" w:hAnsiTheme="minorHAnsi" w:cstheme="minorHAnsi"/>
          <w:szCs w:val="22"/>
        </w:rPr>
        <w:t xml:space="preserve"> by emergencies</w:t>
      </w:r>
    </w:p>
    <w:p w14:paraId="5DBC2F80" w14:textId="77777777" w:rsidR="00472F88" w:rsidRPr="00A96E5E" w:rsidRDefault="00472F88" w:rsidP="0038433F">
      <w:pPr>
        <w:pStyle w:val="BodyText2"/>
        <w:numPr>
          <w:ilvl w:val="0"/>
          <w:numId w:val="16"/>
        </w:numPr>
        <w:spacing w:after="120"/>
        <w:ind w:left="284" w:hanging="284"/>
        <w:jc w:val="both"/>
        <w:rPr>
          <w:rFonts w:asciiTheme="minorHAnsi" w:hAnsiTheme="minorHAnsi" w:cstheme="minorHAnsi"/>
          <w:szCs w:val="22"/>
        </w:rPr>
      </w:pPr>
      <w:r w:rsidRPr="00A96E5E">
        <w:rPr>
          <w:rFonts w:asciiTheme="minorHAnsi" w:hAnsiTheme="minorHAnsi" w:cstheme="minorHAnsi"/>
          <w:szCs w:val="22"/>
        </w:rPr>
        <w:t xml:space="preserve">If you phone for an estimate wait time, it will be rough only as waiting times vary minute by minute. </w:t>
      </w:r>
    </w:p>
    <w:p w14:paraId="17773664" w14:textId="77777777" w:rsidR="00472F88" w:rsidRPr="00A96E5E" w:rsidRDefault="00472F88" w:rsidP="0038433F">
      <w:pPr>
        <w:pStyle w:val="BodyText2"/>
        <w:numPr>
          <w:ilvl w:val="0"/>
          <w:numId w:val="16"/>
        </w:numPr>
        <w:spacing w:after="120"/>
        <w:ind w:left="284" w:hanging="284"/>
        <w:jc w:val="both"/>
        <w:rPr>
          <w:rFonts w:asciiTheme="minorHAnsi" w:hAnsiTheme="minorHAnsi" w:cstheme="minorHAnsi"/>
          <w:szCs w:val="22"/>
        </w:rPr>
      </w:pPr>
      <w:r w:rsidRPr="00A96E5E">
        <w:rPr>
          <w:rFonts w:asciiTheme="minorHAnsi" w:hAnsiTheme="minorHAnsi" w:cstheme="minorHAnsi"/>
          <w:szCs w:val="22"/>
        </w:rPr>
        <w:t xml:space="preserve">Come on rainy days and Wednesdays – they are always quieter. </w:t>
      </w:r>
    </w:p>
    <w:p w14:paraId="536E5B97" w14:textId="77777777" w:rsidR="00D6775A" w:rsidRPr="00A96E5E" w:rsidRDefault="00472F88" w:rsidP="0038433F">
      <w:pPr>
        <w:pStyle w:val="BodyText2"/>
        <w:numPr>
          <w:ilvl w:val="0"/>
          <w:numId w:val="16"/>
        </w:numPr>
        <w:spacing w:after="120"/>
        <w:ind w:left="284" w:hanging="284"/>
        <w:jc w:val="both"/>
        <w:rPr>
          <w:rFonts w:asciiTheme="minorHAnsi" w:hAnsiTheme="minorHAnsi" w:cstheme="minorHAnsi"/>
          <w:szCs w:val="22"/>
        </w:rPr>
      </w:pPr>
      <w:r w:rsidRPr="00A96E5E">
        <w:rPr>
          <w:rFonts w:asciiTheme="minorHAnsi" w:hAnsiTheme="minorHAnsi" w:cstheme="minorHAnsi"/>
          <w:szCs w:val="22"/>
        </w:rPr>
        <w:t>Avoid short weeks, and the day after a public holiday – they are always very busy.</w:t>
      </w:r>
    </w:p>
    <w:p w14:paraId="06EF7B52" w14:textId="77777777" w:rsidR="00870EB6" w:rsidRPr="00A96E5E" w:rsidRDefault="00870EB6" w:rsidP="00302AAD">
      <w:pPr>
        <w:pStyle w:val="BodyText2"/>
        <w:spacing w:after="120"/>
        <w:jc w:val="both"/>
        <w:rPr>
          <w:rFonts w:asciiTheme="minorHAnsi" w:hAnsiTheme="minorHAnsi" w:cstheme="minorHAnsi"/>
          <w:szCs w:val="22"/>
        </w:rPr>
      </w:pPr>
    </w:p>
    <w:p w14:paraId="2C5AAED0" w14:textId="77777777" w:rsidR="00C569EC" w:rsidRPr="00876CAD" w:rsidRDefault="00C569EC" w:rsidP="00302AAD">
      <w:pPr>
        <w:pStyle w:val="BodyText2"/>
        <w:spacing w:after="120"/>
        <w:jc w:val="both"/>
        <w:rPr>
          <w:rFonts w:asciiTheme="minorHAnsi" w:hAnsiTheme="minorHAnsi" w:cstheme="minorHAnsi"/>
          <w:b/>
          <w:bCs/>
          <w:color w:val="1F497D" w:themeColor="text2"/>
          <w:sz w:val="24"/>
          <w:szCs w:val="24"/>
        </w:rPr>
      </w:pPr>
      <w:r w:rsidRPr="00876CAD">
        <w:rPr>
          <w:rFonts w:asciiTheme="minorHAnsi" w:hAnsiTheme="minorHAnsi" w:cstheme="minorHAnsi"/>
          <w:b/>
          <w:bCs/>
          <w:color w:val="1F497D" w:themeColor="text2"/>
          <w:sz w:val="24"/>
          <w:szCs w:val="24"/>
        </w:rPr>
        <w:t>STAYING ALIVE PROGRAM</w:t>
      </w:r>
    </w:p>
    <w:p w14:paraId="2DF139FB" w14:textId="1B6ABC57" w:rsidR="00AC7470" w:rsidRDefault="00AC7470" w:rsidP="00302AAD">
      <w:pPr>
        <w:pStyle w:val="BodyText2"/>
        <w:spacing w:after="120"/>
        <w:jc w:val="both"/>
        <w:rPr>
          <w:rFonts w:asciiTheme="minorHAnsi" w:hAnsiTheme="minorHAnsi" w:cstheme="minorHAnsi"/>
          <w:b/>
          <w:bCs/>
          <w:color w:val="C00000"/>
          <w:szCs w:val="22"/>
        </w:rPr>
      </w:pPr>
      <w:r w:rsidRPr="00876CAD">
        <w:rPr>
          <w:rFonts w:asciiTheme="minorHAnsi" w:hAnsiTheme="minorHAnsi" w:cstheme="minorHAnsi"/>
          <w:b/>
          <w:bCs/>
          <w:color w:val="C00000"/>
          <w:szCs w:val="22"/>
        </w:rPr>
        <w:t>Predicting your health future</w:t>
      </w:r>
    </w:p>
    <w:p w14:paraId="68C811B2" w14:textId="68DC0DB6" w:rsidR="00265827" w:rsidRPr="00876CAD" w:rsidRDefault="00265827" w:rsidP="00302AAD">
      <w:pPr>
        <w:pStyle w:val="BodyText2"/>
        <w:spacing w:after="120"/>
        <w:jc w:val="both"/>
        <w:rPr>
          <w:rFonts w:asciiTheme="minorHAnsi" w:hAnsiTheme="minorHAnsi" w:cstheme="minorHAnsi"/>
          <w:color w:val="C00000"/>
          <w:szCs w:val="22"/>
        </w:rPr>
      </w:pPr>
      <w:r>
        <w:rPr>
          <w:rFonts w:asciiTheme="minorHAnsi" w:hAnsiTheme="minorHAnsi" w:cstheme="minorHAnsi"/>
          <w:noProof/>
          <w:szCs w:val="22"/>
          <w:lang w:eastAsia="en-AU"/>
        </w:rPr>
        <w:drawing>
          <wp:inline distT="0" distB="0" distL="0" distR="0" wp14:anchorId="5D06DEA6" wp14:editId="5D18D1A1">
            <wp:extent cx="3155315" cy="2103755"/>
            <wp:effectExtent l="0" t="0" r="6985" b="0"/>
            <wp:docPr id="26" name="Picture 26" descr="A picture containing indoor, toothbrush, mirror,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Stock-1183908006.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155315" cy="2103755"/>
                    </a:xfrm>
                    <a:prstGeom prst="rect">
                      <a:avLst/>
                    </a:prstGeom>
                  </pic:spPr>
                </pic:pic>
              </a:graphicData>
            </a:graphic>
          </wp:inline>
        </w:drawing>
      </w:r>
    </w:p>
    <w:p w14:paraId="26B65FD3" w14:textId="7D8A0B0B" w:rsidR="00AC7470" w:rsidRPr="00A96E5E" w:rsidRDefault="00AC7470" w:rsidP="00302AAD">
      <w:pPr>
        <w:pStyle w:val="BodyText2"/>
        <w:spacing w:after="120"/>
        <w:jc w:val="both"/>
        <w:rPr>
          <w:rFonts w:asciiTheme="minorHAnsi" w:hAnsiTheme="minorHAnsi" w:cstheme="minorHAnsi"/>
          <w:szCs w:val="22"/>
        </w:rPr>
      </w:pPr>
      <w:r w:rsidRPr="00A96E5E">
        <w:rPr>
          <w:rFonts w:asciiTheme="minorHAnsi" w:hAnsiTheme="minorHAnsi" w:cstheme="minorHAnsi"/>
          <w:szCs w:val="22"/>
        </w:rPr>
        <w:t xml:space="preserve">Family history is the best predictor of your future health risk issues. You share 50% of each of your </w:t>
      </w:r>
      <w:r w:rsidR="00DF066A" w:rsidRPr="00A96E5E">
        <w:rPr>
          <w:rFonts w:asciiTheme="minorHAnsi" w:hAnsiTheme="minorHAnsi" w:cstheme="minorHAnsi"/>
          <w:szCs w:val="22"/>
        </w:rPr>
        <w:t>parent’s</w:t>
      </w:r>
      <w:r w:rsidRPr="00A96E5E">
        <w:rPr>
          <w:rFonts w:asciiTheme="minorHAnsi" w:hAnsiTheme="minorHAnsi" w:cstheme="minorHAnsi"/>
          <w:szCs w:val="22"/>
        </w:rPr>
        <w:t xml:space="preserve"> genes and 25 % of your grandparents. </w:t>
      </w:r>
      <w:r w:rsidRPr="00A96E5E">
        <w:rPr>
          <w:rFonts w:asciiTheme="minorHAnsi" w:hAnsiTheme="minorHAnsi" w:cstheme="minorHAnsi"/>
          <w:szCs w:val="22"/>
        </w:rPr>
        <w:lastRenderedPageBreak/>
        <w:t>Diseases in your family tree take account not only of genes but environmental influences as well.</w:t>
      </w:r>
    </w:p>
    <w:p w14:paraId="7B9C42C6" w14:textId="4C1C4C3E" w:rsidR="00AC7470" w:rsidRPr="00A96E5E" w:rsidRDefault="00AC7470" w:rsidP="00302AAD">
      <w:pPr>
        <w:pStyle w:val="BodyText2"/>
        <w:spacing w:after="120"/>
        <w:jc w:val="both"/>
        <w:rPr>
          <w:rFonts w:asciiTheme="minorHAnsi" w:hAnsiTheme="minorHAnsi" w:cstheme="minorHAnsi"/>
          <w:szCs w:val="22"/>
        </w:rPr>
      </w:pPr>
      <w:r w:rsidRPr="00A96E5E">
        <w:rPr>
          <w:rFonts w:asciiTheme="minorHAnsi" w:hAnsiTheme="minorHAnsi" w:cstheme="minorHAnsi"/>
          <w:szCs w:val="22"/>
        </w:rPr>
        <w:t xml:space="preserve">Genetic testing for susceptibility to various diseases is available. </w:t>
      </w:r>
      <w:r w:rsidR="002D1414" w:rsidRPr="00A96E5E">
        <w:rPr>
          <w:rFonts w:asciiTheme="minorHAnsi" w:hAnsiTheme="minorHAnsi" w:cstheme="minorHAnsi"/>
          <w:szCs w:val="22"/>
        </w:rPr>
        <w:t>The current one we use is for cardiovascular disease risks (hea</w:t>
      </w:r>
      <w:r w:rsidR="00097C41" w:rsidRPr="00A96E5E">
        <w:rPr>
          <w:rFonts w:asciiTheme="minorHAnsi" w:hAnsiTheme="minorHAnsi" w:cstheme="minorHAnsi"/>
          <w:szCs w:val="22"/>
        </w:rPr>
        <w:t>r</w:t>
      </w:r>
      <w:r w:rsidR="002D1414" w:rsidRPr="00A96E5E">
        <w:rPr>
          <w:rFonts w:asciiTheme="minorHAnsi" w:hAnsiTheme="minorHAnsi" w:cstheme="minorHAnsi"/>
          <w:szCs w:val="22"/>
        </w:rPr>
        <w:t xml:space="preserve">t attacks and strokes) and cancer risks. This testing advises if there are increased risks due to </w:t>
      </w:r>
      <w:r w:rsidR="00097C41" w:rsidRPr="00A96E5E">
        <w:rPr>
          <w:rFonts w:asciiTheme="minorHAnsi" w:hAnsiTheme="minorHAnsi" w:cstheme="minorHAnsi"/>
          <w:szCs w:val="22"/>
        </w:rPr>
        <w:t>faulty</w:t>
      </w:r>
      <w:r w:rsidR="002D1414" w:rsidRPr="00A96E5E">
        <w:rPr>
          <w:rFonts w:asciiTheme="minorHAnsi" w:hAnsiTheme="minorHAnsi" w:cstheme="minorHAnsi"/>
          <w:szCs w:val="22"/>
        </w:rPr>
        <w:t xml:space="preserve"> gene</w:t>
      </w:r>
      <w:r w:rsidR="00097C41" w:rsidRPr="00A96E5E">
        <w:rPr>
          <w:rFonts w:asciiTheme="minorHAnsi" w:hAnsiTheme="minorHAnsi" w:cstheme="minorHAnsi"/>
          <w:szCs w:val="22"/>
        </w:rPr>
        <w:t>s</w:t>
      </w:r>
      <w:r w:rsidR="002D1414" w:rsidRPr="00A96E5E">
        <w:rPr>
          <w:rFonts w:asciiTheme="minorHAnsi" w:hAnsiTheme="minorHAnsi" w:cstheme="minorHAnsi"/>
          <w:szCs w:val="22"/>
        </w:rPr>
        <w:t xml:space="preserve">. Remember having some dodgy genes is normal- the important thing is to take action to mitigate your </w:t>
      </w:r>
      <w:r w:rsidR="00DF066A" w:rsidRPr="00A96E5E">
        <w:rPr>
          <w:rFonts w:asciiTheme="minorHAnsi" w:hAnsiTheme="minorHAnsi" w:cstheme="minorHAnsi"/>
          <w:szCs w:val="22"/>
        </w:rPr>
        <w:t>long-term</w:t>
      </w:r>
      <w:r w:rsidR="002D1414" w:rsidRPr="00A96E5E">
        <w:rPr>
          <w:rFonts w:asciiTheme="minorHAnsi" w:hAnsiTheme="minorHAnsi" w:cstheme="minorHAnsi"/>
          <w:szCs w:val="22"/>
        </w:rPr>
        <w:t xml:space="preserve"> risks. Biology is not destiny!</w:t>
      </w:r>
    </w:p>
    <w:p w14:paraId="769E4271" w14:textId="77777777" w:rsidR="00AC7470" w:rsidRPr="00A96E5E" w:rsidRDefault="002D1414" w:rsidP="00302AAD">
      <w:pPr>
        <w:pStyle w:val="BodyText2"/>
        <w:spacing w:after="120"/>
        <w:jc w:val="both"/>
        <w:rPr>
          <w:rFonts w:asciiTheme="minorHAnsi" w:hAnsiTheme="minorHAnsi" w:cstheme="minorHAnsi"/>
          <w:szCs w:val="22"/>
        </w:rPr>
      </w:pPr>
      <w:r w:rsidRPr="00A96E5E">
        <w:rPr>
          <w:rFonts w:asciiTheme="minorHAnsi" w:hAnsiTheme="minorHAnsi" w:cstheme="minorHAnsi"/>
          <w:szCs w:val="22"/>
        </w:rPr>
        <w:t>K</w:t>
      </w:r>
      <w:r w:rsidR="00AC7470" w:rsidRPr="00A96E5E">
        <w:rPr>
          <w:rFonts w:asciiTheme="minorHAnsi" w:hAnsiTheme="minorHAnsi" w:cstheme="minorHAnsi"/>
          <w:szCs w:val="22"/>
        </w:rPr>
        <w:t xml:space="preserve">nowing we have a variant that has an association with a disease, </w:t>
      </w:r>
      <w:r w:rsidRPr="00A96E5E">
        <w:rPr>
          <w:rFonts w:asciiTheme="minorHAnsi" w:hAnsiTheme="minorHAnsi" w:cstheme="minorHAnsi"/>
          <w:szCs w:val="22"/>
        </w:rPr>
        <w:t>c</w:t>
      </w:r>
      <w:r w:rsidR="00AC7470" w:rsidRPr="00A96E5E">
        <w:rPr>
          <w:rFonts w:asciiTheme="minorHAnsi" w:hAnsiTheme="minorHAnsi" w:cstheme="minorHAnsi"/>
          <w:szCs w:val="22"/>
        </w:rPr>
        <w:t>an be a powerful motivating factor to change. In others this information will be ignored.</w:t>
      </w:r>
    </w:p>
    <w:p w14:paraId="1C106416" w14:textId="77777777" w:rsidR="00AC7470" w:rsidRPr="00A96E5E" w:rsidRDefault="00AC7470" w:rsidP="00302AAD">
      <w:pPr>
        <w:pStyle w:val="BodyText2"/>
        <w:spacing w:after="120"/>
        <w:jc w:val="both"/>
        <w:rPr>
          <w:rFonts w:asciiTheme="minorHAnsi" w:hAnsiTheme="minorHAnsi" w:cstheme="minorHAnsi"/>
          <w:szCs w:val="22"/>
        </w:rPr>
      </w:pPr>
      <w:r w:rsidRPr="00A96E5E">
        <w:rPr>
          <w:rFonts w:asciiTheme="minorHAnsi" w:hAnsiTheme="minorHAnsi" w:cstheme="minorHAnsi"/>
          <w:szCs w:val="22"/>
        </w:rPr>
        <w:t xml:space="preserve">We do recognise this is very much a new frontier </w:t>
      </w:r>
      <w:r w:rsidR="002D1414" w:rsidRPr="00A96E5E">
        <w:rPr>
          <w:rFonts w:asciiTheme="minorHAnsi" w:hAnsiTheme="minorHAnsi" w:cstheme="minorHAnsi"/>
          <w:szCs w:val="22"/>
        </w:rPr>
        <w:t xml:space="preserve">and a “watch this space” </w:t>
      </w:r>
    </w:p>
    <w:p w14:paraId="107D7D1F" w14:textId="77777777" w:rsidR="00AC7470" w:rsidRPr="00A96E5E" w:rsidRDefault="00AC7470" w:rsidP="00302AAD">
      <w:pPr>
        <w:pStyle w:val="BodyText2"/>
        <w:spacing w:after="120"/>
        <w:jc w:val="both"/>
        <w:rPr>
          <w:rFonts w:asciiTheme="minorHAnsi" w:hAnsiTheme="minorHAnsi" w:cstheme="minorHAnsi"/>
          <w:szCs w:val="22"/>
        </w:rPr>
      </w:pPr>
      <w:r w:rsidRPr="00A96E5E">
        <w:rPr>
          <w:rFonts w:asciiTheme="minorHAnsi" w:hAnsiTheme="minorHAnsi" w:cstheme="minorHAnsi"/>
          <w:szCs w:val="22"/>
        </w:rPr>
        <w:t xml:space="preserve">However when </w:t>
      </w:r>
      <w:r w:rsidR="002D1414" w:rsidRPr="00A96E5E">
        <w:rPr>
          <w:rFonts w:asciiTheme="minorHAnsi" w:hAnsiTheme="minorHAnsi" w:cstheme="minorHAnsi"/>
          <w:szCs w:val="22"/>
        </w:rPr>
        <w:t xml:space="preserve">gene testing is </w:t>
      </w:r>
      <w:r w:rsidRPr="00A96E5E">
        <w:rPr>
          <w:rFonts w:asciiTheme="minorHAnsi" w:hAnsiTheme="minorHAnsi" w:cstheme="minorHAnsi"/>
          <w:szCs w:val="22"/>
        </w:rPr>
        <w:t xml:space="preserve">combined with thorough family history, assessment of current risk factors , realistic appraisal of the genetic information’s contribution to risk and health education,  we can sharply focus our patients attention on their relevant health risks and hopefully motivate change. </w:t>
      </w:r>
    </w:p>
    <w:p w14:paraId="5CF4B13D" w14:textId="65FCEC94" w:rsidR="00AC7470" w:rsidRPr="00876CAD" w:rsidRDefault="00C569EC" w:rsidP="00302AAD">
      <w:pPr>
        <w:pStyle w:val="BodyText2"/>
        <w:spacing w:after="120"/>
        <w:jc w:val="both"/>
        <w:rPr>
          <w:rFonts w:asciiTheme="minorHAnsi" w:hAnsiTheme="minorHAnsi" w:cstheme="minorHAnsi"/>
          <w:b/>
          <w:color w:val="404040" w:themeColor="text1" w:themeTint="BF"/>
          <w:szCs w:val="22"/>
        </w:rPr>
      </w:pPr>
      <w:r w:rsidRPr="00876CAD">
        <w:rPr>
          <w:rFonts w:asciiTheme="minorHAnsi" w:hAnsiTheme="minorHAnsi" w:cstheme="minorHAnsi"/>
          <w:b/>
          <w:color w:val="404040" w:themeColor="text1" w:themeTint="BF"/>
          <w:szCs w:val="22"/>
        </w:rPr>
        <w:t>WE ARRANGE TOP TO TOE SCREENING FOR CANCERS</w:t>
      </w:r>
      <w:r w:rsidR="00097C41" w:rsidRPr="00876CAD">
        <w:rPr>
          <w:rFonts w:asciiTheme="minorHAnsi" w:hAnsiTheme="minorHAnsi" w:cstheme="minorHAnsi"/>
          <w:b/>
          <w:color w:val="404040" w:themeColor="text1" w:themeTint="BF"/>
          <w:szCs w:val="22"/>
        </w:rPr>
        <w:t xml:space="preserve"> </w:t>
      </w:r>
      <w:r w:rsidRPr="00876CAD">
        <w:rPr>
          <w:rFonts w:asciiTheme="minorHAnsi" w:hAnsiTheme="minorHAnsi" w:cstheme="minorHAnsi"/>
          <w:b/>
          <w:color w:val="404040" w:themeColor="text1" w:themeTint="BF"/>
          <w:szCs w:val="22"/>
        </w:rPr>
        <w:t>AND DISEASES TO DETECT THEM AT A</w:t>
      </w:r>
      <w:r w:rsidR="002C7410" w:rsidRPr="00876CAD">
        <w:rPr>
          <w:rFonts w:asciiTheme="minorHAnsi" w:hAnsiTheme="minorHAnsi" w:cstheme="minorHAnsi"/>
          <w:b/>
          <w:color w:val="404040" w:themeColor="text1" w:themeTint="BF"/>
          <w:szCs w:val="22"/>
        </w:rPr>
        <w:t>N EARLY AND</w:t>
      </w:r>
      <w:r w:rsidRPr="00876CAD">
        <w:rPr>
          <w:rFonts w:asciiTheme="minorHAnsi" w:hAnsiTheme="minorHAnsi" w:cstheme="minorHAnsi"/>
          <w:b/>
          <w:color w:val="404040" w:themeColor="text1" w:themeTint="BF"/>
          <w:szCs w:val="22"/>
        </w:rPr>
        <w:t xml:space="preserve"> CURABLE STAGE.</w:t>
      </w:r>
    </w:p>
    <w:p w14:paraId="15030A9D" w14:textId="3903E16E" w:rsidR="002D1414" w:rsidRPr="00A96E5E" w:rsidRDefault="00AC7470" w:rsidP="00302AAD">
      <w:pPr>
        <w:pStyle w:val="BodyText2"/>
        <w:spacing w:after="120"/>
        <w:jc w:val="both"/>
        <w:rPr>
          <w:rFonts w:asciiTheme="minorHAnsi" w:hAnsiTheme="minorHAnsi" w:cstheme="minorHAnsi"/>
          <w:szCs w:val="22"/>
        </w:rPr>
      </w:pPr>
      <w:r w:rsidRPr="00A96E5E">
        <w:rPr>
          <w:rFonts w:asciiTheme="minorHAnsi" w:hAnsiTheme="minorHAnsi" w:cstheme="minorHAnsi"/>
          <w:szCs w:val="22"/>
        </w:rPr>
        <w:t xml:space="preserve">Make an appointment today </w:t>
      </w:r>
      <w:r w:rsidR="00AC40D3" w:rsidRPr="00A96E5E">
        <w:rPr>
          <w:rFonts w:asciiTheme="minorHAnsi" w:hAnsiTheme="minorHAnsi" w:cstheme="minorHAnsi"/>
          <w:szCs w:val="22"/>
        </w:rPr>
        <w:t>for your</w:t>
      </w:r>
      <w:r w:rsidRPr="00A96E5E">
        <w:rPr>
          <w:rFonts w:asciiTheme="minorHAnsi" w:hAnsiTheme="minorHAnsi" w:cstheme="minorHAnsi"/>
          <w:szCs w:val="22"/>
        </w:rPr>
        <w:t xml:space="preserve"> </w:t>
      </w:r>
      <w:r w:rsidR="00F33522" w:rsidRPr="00A96E5E">
        <w:rPr>
          <w:rFonts w:asciiTheme="minorHAnsi" w:hAnsiTheme="minorHAnsi" w:cstheme="minorHAnsi"/>
          <w:szCs w:val="22"/>
        </w:rPr>
        <w:t>Staying Alive Program</w:t>
      </w:r>
      <w:r w:rsidRPr="00A96E5E">
        <w:rPr>
          <w:rFonts w:asciiTheme="minorHAnsi" w:hAnsiTheme="minorHAnsi" w:cstheme="minorHAnsi"/>
          <w:szCs w:val="22"/>
        </w:rPr>
        <w:t xml:space="preserve"> and take control of your future. Phone 3211 </w:t>
      </w:r>
      <w:r w:rsidR="00AC40D3" w:rsidRPr="00A96E5E">
        <w:rPr>
          <w:rFonts w:asciiTheme="minorHAnsi" w:hAnsiTheme="minorHAnsi" w:cstheme="minorHAnsi"/>
          <w:szCs w:val="22"/>
        </w:rPr>
        <w:t>1024 and</w:t>
      </w:r>
      <w:r w:rsidRPr="00A96E5E">
        <w:rPr>
          <w:rFonts w:asciiTheme="minorHAnsi" w:hAnsiTheme="minorHAnsi" w:cstheme="minorHAnsi"/>
          <w:szCs w:val="22"/>
        </w:rPr>
        <w:t xml:space="preserve"> speak to </w:t>
      </w:r>
      <w:r w:rsidR="00876CAD">
        <w:rPr>
          <w:rFonts w:asciiTheme="minorHAnsi" w:hAnsiTheme="minorHAnsi" w:cstheme="minorHAnsi"/>
          <w:szCs w:val="22"/>
        </w:rPr>
        <w:t xml:space="preserve">the </w:t>
      </w:r>
      <w:r w:rsidR="002D1414" w:rsidRPr="00A96E5E">
        <w:rPr>
          <w:rFonts w:asciiTheme="minorHAnsi" w:hAnsiTheme="minorHAnsi" w:cstheme="minorHAnsi"/>
          <w:szCs w:val="22"/>
        </w:rPr>
        <w:t>Manager</w:t>
      </w:r>
      <w:r w:rsidR="00876CAD">
        <w:rPr>
          <w:rFonts w:asciiTheme="minorHAnsi" w:hAnsiTheme="minorHAnsi" w:cstheme="minorHAnsi"/>
          <w:szCs w:val="22"/>
        </w:rPr>
        <w:t>.</w:t>
      </w:r>
      <w:r w:rsidRPr="00A96E5E">
        <w:rPr>
          <w:rFonts w:asciiTheme="minorHAnsi" w:hAnsiTheme="minorHAnsi" w:cstheme="minorHAnsi"/>
          <w:szCs w:val="22"/>
        </w:rPr>
        <w:t xml:space="preserve"> </w:t>
      </w:r>
    </w:p>
    <w:p w14:paraId="351A4F5E" w14:textId="4236A3ED" w:rsidR="0081551E" w:rsidRPr="00876CAD" w:rsidRDefault="0081551E" w:rsidP="00302AAD">
      <w:pPr>
        <w:spacing w:after="120"/>
        <w:jc w:val="both"/>
        <w:rPr>
          <w:rFonts w:asciiTheme="minorHAnsi" w:hAnsiTheme="minorHAnsi" w:cstheme="minorHAnsi"/>
          <w:b/>
          <w:color w:val="1F497D" w:themeColor="text2"/>
          <w:sz w:val="24"/>
          <w:szCs w:val="24"/>
        </w:rPr>
      </w:pPr>
      <w:r w:rsidRPr="00876CAD">
        <w:rPr>
          <w:rFonts w:asciiTheme="minorHAnsi" w:hAnsiTheme="minorHAnsi" w:cstheme="minorHAnsi"/>
          <w:b/>
          <w:color w:val="1F497D" w:themeColor="text2"/>
          <w:sz w:val="24"/>
          <w:szCs w:val="24"/>
        </w:rPr>
        <w:t>ATTENTION: ALL COUPLES PLANNING A PREGNANCY</w:t>
      </w:r>
      <w:r w:rsidR="00666AED">
        <w:rPr>
          <w:rFonts w:asciiTheme="minorHAnsi" w:hAnsiTheme="minorHAnsi" w:cstheme="minorHAnsi"/>
          <w:noProof/>
          <w:szCs w:val="22"/>
          <w:lang w:eastAsia="en-AU"/>
        </w:rPr>
        <w:drawing>
          <wp:inline distT="0" distB="0" distL="0" distR="0" wp14:anchorId="453B855A" wp14:editId="523679E2">
            <wp:extent cx="3155315" cy="2097405"/>
            <wp:effectExtent l="0" t="0" r="6985" b="0"/>
            <wp:docPr id="27" name="Picture 27" descr="A person looking at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Stock-865734186.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155315" cy="2097405"/>
                    </a:xfrm>
                    <a:prstGeom prst="rect">
                      <a:avLst/>
                    </a:prstGeom>
                  </pic:spPr>
                </pic:pic>
              </a:graphicData>
            </a:graphic>
          </wp:inline>
        </w:drawing>
      </w:r>
    </w:p>
    <w:p w14:paraId="4D63AB27" w14:textId="77777777" w:rsidR="0081551E" w:rsidRPr="00876CAD" w:rsidRDefault="0081551E" w:rsidP="00302AAD">
      <w:pPr>
        <w:spacing w:after="120"/>
        <w:jc w:val="both"/>
        <w:rPr>
          <w:rFonts w:asciiTheme="minorHAnsi" w:hAnsiTheme="minorHAnsi" w:cstheme="minorHAnsi"/>
          <w:b/>
          <w:color w:val="1F497D" w:themeColor="text2"/>
          <w:sz w:val="24"/>
          <w:szCs w:val="24"/>
        </w:rPr>
      </w:pPr>
      <w:r w:rsidRPr="00876CAD">
        <w:rPr>
          <w:rFonts w:asciiTheme="minorHAnsi" w:hAnsiTheme="minorHAnsi" w:cstheme="minorHAnsi"/>
          <w:b/>
          <w:color w:val="1F497D" w:themeColor="text2"/>
          <w:sz w:val="24"/>
          <w:szCs w:val="24"/>
        </w:rPr>
        <w:t>TESTING FOR RECESSIVE DISEASES</w:t>
      </w:r>
    </w:p>
    <w:p w14:paraId="2822649A" w14:textId="103BE0D0" w:rsidR="0081551E" w:rsidRPr="00A96E5E" w:rsidRDefault="0081551E" w:rsidP="00302AAD">
      <w:pPr>
        <w:spacing w:after="120"/>
        <w:jc w:val="both"/>
        <w:rPr>
          <w:rFonts w:asciiTheme="minorHAnsi" w:hAnsiTheme="minorHAnsi" w:cstheme="minorHAnsi"/>
          <w:sz w:val="22"/>
          <w:szCs w:val="22"/>
        </w:rPr>
      </w:pPr>
      <w:r w:rsidRPr="00A96E5E">
        <w:rPr>
          <w:rFonts w:asciiTheme="minorHAnsi" w:hAnsiTheme="minorHAnsi" w:cstheme="minorHAnsi"/>
          <w:sz w:val="22"/>
          <w:szCs w:val="22"/>
        </w:rPr>
        <w:t xml:space="preserve">Genetic testing for 100 potential recessive diseases prior to a pregnancy is now possible </w:t>
      </w:r>
      <w:r w:rsidR="00DF066A" w:rsidRPr="00A96E5E">
        <w:rPr>
          <w:rFonts w:asciiTheme="minorHAnsi" w:hAnsiTheme="minorHAnsi" w:cstheme="minorHAnsi"/>
          <w:sz w:val="22"/>
          <w:szCs w:val="22"/>
        </w:rPr>
        <w:t>e.g.</w:t>
      </w:r>
      <w:r w:rsidRPr="00A96E5E">
        <w:rPr>
          <w:rFonts w:asciiTheme="minorHAnsi" w:hAnsiTheme="minorHAnsi" w:cstheme="minorHAnsi"/>
          <w:sz w:val="22"/>
          <w:szCs w:val="22"/>
        </w:rPr>
        <w:t>: cystic fibrosis.</w:t>
      </w:r>
      <w:r w:rsidR="00D5283A" w:rsidRPr="00A96E5E">
        <w:rPr>
          <w:rFonts w:asciiTheme="minorHAnsi" w:hAnsiTheme="minorHAnsi" w:cstheme="minorHAnsi"/>
          <w:sz w:val="22"/>
          <w:szCs w:val="22"/>
        </w:rPr>
        <w:t xml:space="preserve"> Recessive diseases usually show no prior family history and appear "out of the blue" because the two parents each carry a gene that requires 2 genes to be present to express disease and one each can be passed on from each parent who don't have the disease themselves or in their family tree.</w:t>
      </w:r>
    </w:p>
    <w:p w14:paraId="06CC2208" w14:textId="77777777" w:rsidR="00B40EDA" w:rsidRPr="00A96E5E" w:rsidRDefault="00B40EDA" w:rsidP="00302AAD">
      <w:pPr>
        <w:pStyle w:val="BodyText2"/>
        <w:spacing w:after="120"/>
        <w:jc w:val="both"/>
        <w:rPr>
          <w:rFonts w:asciiTheme="minorHAnsi" w:hAnsiTheme="minorHAnsi" w:cstheme="minorHAnsi"/>
          <w:szCs w:val="22"/>
        </w:rPr>
      </w:pPr>
      <w:r w:rsidRPr="00A96E5E">
        <w:rPr>
          <w:rFonts w:asciiTheme="minorHAnsi" w:hAnsiTheme="minorHAnsi" w:cstheme="minorHAnsi"/>
          <w:szCs w:val="22"/>
        </w:rPr>
        <w:t xml:space="preserve">The chance that you and your partner are carriers of the same disease is low. In fact, less than 1% of couples </w:t>
      </w:r>
      <w:r w:rsidRPr="00A96E5E">
        <w:rPr>
          <w:rFonts w:asciiTheme="minorHAnsi" w:hAnsiTheme="minorHAnsi" w:cstheme="minorHAnsi"/>
          <w:szCs w:val="22"/>
        </w:rPr>
        <w:lastRenderedPageBreak/>
        <w:t>who take the Test will turn out to be carriers of the same disease. If you fall into this category, your chances of having a child with symptoms of the disease are 1 out of 4. That's a 25% risk with every pregnancy you embark upon together. Based on your personal values, you may consider one of the following family planning options:</w:t>
      </w:r>
    </w:p>
    <w:p w14:paraId="604253C9" w14:textId="4840F974" w:rsidR="00B40EDA" w:rsidRPr="00A96E5E" w:rsidRDefault="00B40EDA" w:rsidP="00302AAD">
      <w:pPr>
        <w:pStyle w:val="BodyText2"/>
        <w:spacing w:after="120"/>
        <w:jc w:val="both"/>
        <w:rPr>
          <w:rFonts w:asciiTheme="minorHAnsi" w:hAnsiTheme="minorHAnsi" w:cstheme="minorHAnsi"/>
          <w:szCs w:val="22"/>
        </w:rPr>
      </w:pPr>
      <w:r w:rsidRPr="00A96E5E">
        <w:rPr>
          <w:rFonts w:asciiTheme="minorHAnsi" w:hAnsiTheme="minorHAnsi" w:cstheme="minorHAnsi"/>
          <w:szCs w:val="22"/>
        </w:rPr>
        <w:t>Prepare for birth, Prenatal diagnosis, Fertility treatment, Change of plans</w:t>
      </w:r>
      <w:r w:rsidR="00876CAD">
        <w:rPr>
          <w:rFonts w:asciiTheme="minorHAnsi" w:hAnsiTheme="minorHAnsi" w:cstheme="minorHAnsi"/>
          <w:szCs w:val="22"/>
        </w:rPr>
        <w:t>.</w:t>
      </w:r>
    </w:p>
    <w:p w14:paraId="57BC9580" w14:textId="7FAEB8C5" w:rsidR="00B40EDA" w:rsidRPr="00A96E5E" w:rsidRDefault="00B40EDA" w:rsidP="00302AAD">
      <w:pPr>
        <w:pStyle w:val="BodyText2"/>
        <w:spacing w:after="120"/>
        <w:jc w:val="both"/>
        <w:rPr>
          <w:rFonts w:asciiTheme="minorHAnsi" w:hAnsiTheme="minorHAnsi" w:cstheme="minorHAnsi"/>
          <w:szCs w:val="22"/>
        </w:rPr>
      </w:pPr>
      <w:r w:rsidRPr="00A96E5E">
        <w:rPr>
          <w:rFonts w:asciiTheme="minorHAnsi" w:hAnsiTheme="minorHAnsi" w:cstheme="minorHAnsi"/>
          <w:szCs w:val="22"/>
        </w:rPr>
        <w:t>Both partners need to be tested</w:t>
      </w:r>
      <w:r w:rsidR="00876CAD">
        <w:rPr>
          <w:rFonts w:asciiTheme="minorHAnsi" w:hAnsiTheme="minorHAnsi" w:cstheme="minorHAnsi"/>
          <w:szCs w:val="22"/>
        </w:rPr>
        <w:t>.</w:t>
      </w:r>
    </w:p>
    <w:p w14:paraId="573381F0" w14:textId="77777777" w:rsidR="00265827" w:rsidRDefault="00265827" w:rsidP="00265827">
      <w:pPr>
        <w:rPr>
          <w:rFonts w:asciiTheme="minorHAnsi" w:hAnsiTheme="minorHAnsi" w:cstheme="minorHAnsi"/>
          <w:szCs w:val="22"/>
        </w:rPr>
      </w:pPr>
    </w:p>
    <w:p w14:paraId="7649820D" w14:textId="77777777" w:rsidR="00265827" w:rsidRDefault="00265827" w:rsidP="00265827">
      <w:pPr>
        <w:rPr>
          <w:rFonts w:asciiTheme="minorHAnsi" w:hAnsiTheme="minorHAnsi" w:cstheme="minorHAnsi"/>
          <w:szCs w:val="22"/>
        </w:rPr>
      </w:pPr>
    </w:p>
    <w:p w14:paraId="004C3148" w14:textId="6E0CA602" w:rsidR="00D0258E" w:rsidRPr="00876CAD" w:rsidRDefault="00D0258E" w:rsidP="00265827">
      <w:pPr>
        <w:rPr>
          <w:rFonts w:asciiTheme="minorHAnsi" w:hAnsiTheme="minorHAnsi" w:cstheme="minorHAnsi"/>
          <w:b/>
          <w:color w:val="1F497D" w:themeColor="text2"/>
          <w:sz w:val="24"/>
          <w:szCs w:val="24"/>
          <w:lang w:val="en-US"/>
        </w:rPr>
      </w:pPr>
      <w:r w:rsidRPr="00876CAD">
        <w:rPr>
          <w:rFonts w:asciiTheme="minorHAnsi" w:hAnsiTheme="minorHAnsi" w:cstheme="minorHAnsi"/>
          <w:b/>
          <w:color w:val="1F497D" w:themeColor="text2"/>
          <w:sz w:val="24"/>
          <w:szCs w:val="24"/>
          <w:lang w:val="en-US"/>
        </w:rPr>
        <w:t>ALL MEDICALS AND PHYSICALS</w:t>
      </w:r>
    </w:p>
    <w:p w14:paraId="060B38A7" w14:textId="140DEE5A" w:rsidR="00D0258E" w:rsidRPr="00A96E5E" w:rsidRDefault="00486296" w:rsidP="00302AAD">
      <w:pPr>
        <w:pBdr>
          <w:top w:val="single" w:sz="4" w:space="1" w:color="auto"/>
          <w:left w:val="single" w:sz="4" w:space="1" w:color="auto"/>
          <w:bottom w:val="single" w:sz="4" w:space="1" w:color="auto"/>
          <w:right w:val="single" w:sz="4" w:space="1" w:color="auto"/>
        </w:pBdr>
        <w:spacing w:after="120"/>
        <w:jc w:val="both"/>
        <w:rPr>
          <w:rFonts w:asciiTheme="minorHAnsi" w:hAnsiTheme="minorHAnsi" w:cstheme="minorHAnsi"/>
          <w:b/>
          <w:sz w:val="22"/>
          <w:szCs w:val="22"/>
          <w:lang w:val="en-US"/>
        </w:rPr>
      </w:pPr>
      <w:r>
        <w:rPr>
          <w:rFonts w:asciiTheme="minorHAnsi" w:hAnsiTheme="minorHAnsi" w:cstheme="minorHAnsi"/>
          <w:b/>
          <w:sz w:val="22"/>
          <w:szCs w:val="22"/>
          <w:lang w:val="en-US"/>
        </w:rPr>
        <w:t xml:space="preserve">LOWER GROUND </w:t>
      </w:r>
      <w:r w:rsidR="00D0258E" w:rsidRPr="00A96E5E">
        <w:rPr>
          <w:rFonts w:asciiTheme="minorHAnsi" w:hAnsiTheme="minorHAnsi" w:cstheme="minorHAnsi"/>
          <w:b/>
          <w:sz w:val="22"/>
          <w:szCs w:val="22"/>
          <w:lang w:val="en-US"/>
        </w:rPr>
        <w:t>Floor Manor Apartments</w:t>
      </w:r>
    </w:p>
    <w:p w14:paraId="7789198F" w14:textId="77777777" w:rsidR="00D0258E" w:rsidRPr="00A96E5E" w:rsidRDefault="00D0258E" w:rsidP="00302AAD">
      <w:pPr>
        <w:pBdr>
          <w:top w:val="single" w:sz="4" w:space="1" w:color="auto"/>
          <w:left w:val="single" w:sz="4" w:space="1" w:color="auto"/>
          <w:bottom w:val="single" w:sz="4" w:space="1" w:color="auto"/>
          <w:right w:val="single" w:sz="4" w:space="1" w:color="auto"/>
        </w:pBdr>
        <w:spacing w:after="120"/>
        <w:jc w:val="both"/>
        <w:rPr>
          <w:rFonts w:asciiTheme="minorHAnsi" w:hAnsiTheme="minorHAnsi" w:cstheme="minorHAnsi"/>
          <w:b/>
          <w:sz w:val="22"/>
          <w:szCs w:val="22"/>
          <w:lang w:val="en-US"/>
        </w:rPr>
      </w:pPr>
      <w:r w:rsidRPr="00A96E5E">
        <w:rPr>
          <w:rFonts w:asciiTheme="minorHAnsi" w:hAnsiTheme="minorHAnsi" w:cstheme="minorHAnsi"/>
          <w:b/>
          <w:sz w:val="22"/>
          <w:szCs w:val="22"/>
          <w:lang w:val="en-US"/>
        </w:rPr>
        <w:t>PH 322111024</w:t>
      </w:r>
    </w:p>
    <w:p w14:paraId="61A688AE" w14:textId="77777777" w:rsidR="00D0258E" w:rsidRPr="00A96E5E" w:rsidRDefault="00D0258E" w:rsidP="00302AAD">
      <w:pPr>
        <w:pBdr>
          <w:top w:val="single" w:sz="4" w:space="1" w:color="auto"/>
          <w:left w:val="single" w:sz="4" w:space="1" w:color="auto"/>
          <w:bottom w:val="single" w:sz="4" w:space="1" w:color="auto"/>
          <w:right w:val="single" w:sz="4" w:space="1" w:color="auto"/>
        </w:pBdr>
        <w:spacing w:after="120"/>
        <w:jc w:val="both"/>
        <w:rPr>
          <w:rFonts w:asciiTheme="minorHAnsi" w:hAnsiTheme="minorHAnsi" w:cstheme="minorHAnsi"/>
          <w:sz w:val="22"/>
          <w:szCs w:val="22"/>
          <w:lang w:val="en-US"/>
        </w:rPr>
      </w:pPr>
      <w:r w:rsidRPr="00A96E5E">
        <w:rPr>
          <w:rFonts w:asciiTheme="minorHAnsi" w:hAnsiTheme="minorHAnsi" w:cstheme="minorHAnsi"/>
          <w:sz w:val="22"/>
          <w:szCs w:val="22"/>
          <w:lang w:val="en-US"/>
        </w:rPr>
        <w:t>WE OFFER A FULL RANGE OF HEALTH SERVICES TO COMPANIES AND INDIVIDUALS</w:t>
      </w:r>
    </w:p>
    <w:p w14:paraId="4CD66D54" w14:textId="77777777" w:rsidR="00D0258E" w:rsidRPr="00A96E5E" w:rsidRDefault="00D0258E" w:rsidP="00302AAD">
      <w:pPr>
        <w:pBdr>
          <w:top w:val="single" w:sz="4" w:space="1" w:color="auto"/>
          <w:left w:val="single" w:sz="4" w:space="1" w:color="auto"/>
          <w:bottom w:val="single" w:sz="4" w:space="1" w:color="auto"/>
          <w:right w:val="single" w:sz="4" w:space="1" w:color="auto"/>
        </w:pBdr>
        <w:spacing w:after="120"/>
        <w:jc w:val="both"/>
        <w:rPr>
          <w:rFonts w:asciiTheme="minorHAnsi" w:hAnsiTheme="minorHAnsi" w:cstheme="minorHAnsi"/>
          <w:sz w:val="22"/>
          <w:szCs w:val="22"/>
          <w:lang w:val="en-US"/>
        </w:rPr>
      </w:pPr>
      <w:r w:rsidRPr="00A96E5E">
        <w:rPr>
          <w:rFonts w:asciiTheme="minorHAnsi" w:hAnsiTheme="minorHAnsi" w:cstheme="minorHAnsi"/>
          <w:sz w:val="22"/>
          <w:szCs w:val="22"/>
          <w:lang w:val="en-US"/>
        </w:rPr>
        <w:t>Including:</w:t>
      </w:r>
    </w:p>
    <w:p w14:paraId="592CFB7E" w14:textId="77777777" w:rsidR="00D0258E" w:rsidRPr="00A96E5E" w:rsidRDefault="00D0258E" w:rsidP="0038433F">
      <w:pPr>
        <w:numPr>
          <w:ilvl w:val="0"/>
          <w:numId w:val="18"/>
        </w:numPr>
        <w:pBdr>
          <w:top w:val="single" w:sz="4" w:space="1" w:color="auto"/>
          <w:left w:val="single" w:sz="4" w:space="1" w:color="auto"/>
          <w:bottom w:val="single" w:sz="4" w:space="1" w:color="auto"/>
          <w:right w:val="single" w:sz="4" w:space="1" w:color="auto"/>
        </w:pBdr>
        <w:spacing w:after="120"/>
        <w:ind w:left="284" w:hanging="284"/>
        <w:jc w:val="both"/>
        <w:rPr>
          <w:rFonts w:asciiTheme="minorHAnsi" w:hAnsiTheme="minorHAnsi" w:cstheme="minorHAnsi"/>
          <w:sz w:val="22"/>
          <w:szCs w:val="22"/>
          <w:lang w:val="en-US"/>
        </w:rPr>
      </w:pPr>
      <w:r w:rsidRPr="00A96E5E">
        <w:rPr>
          <w:rFonts w:asciiTheme="minorHAnsi" w:hAnsiTheme="minorHAnsi" w:cstheme="minorHAnsi"/>
          <w:sz w:val="22"/>
          <w:szCs w:val="22"/>
          <w:lang w:val="en-US"/>
        </w:rPr>
        <w:t>Pre-Employment Medicals</w:t>
      </w:r>
    </w:p>
    <w:p w14:paraId="2DB8F1A8" w14:textId="77777777" w:rsidR="00D0258E" w:rsidRPr="00A96E5E" w:rsidRDefault="00D0258E" w:rsidP="0038433F">
      <w:pPr>
        <w:numPr>
          <w:ilvl w:val="0"/>
          <w:numId w:val="18"/>
        </w:numPr>
        <w:pBdr>
          <w:top w:val="single" w:sz="4" w:space="1" w:color="auto"/>
          <w:left w:val="single" w:sz="4" w:space="1" w:color="auto"/>
          <w:bottom w:val="single" w:sz="4" w:space="1" w:color="auto"/>
          <w:right w:val="single" w:sz="4" w:space="1" w:color="auto"/>
        </w:pBdr>
        <w:spacing w:after="120"/>
        <w:ind w:left="284" w:hanging="284"/>
        <w:jc w:val="both"/>
        <w:rPr>
          <w:rFonts w:asciiTheme="minorHAnsi" w:hAnsiTheme="minorHAnsi" w:cstheme="minorHAnsi"/>
          <w:sz w:val="22"/>
          <w:szCs w:val="22"/>
          <w:lang w:val="en-US"/>
        </w:rPr>
      </w:pPr>
      <w:r w:rsidRPr="00A96E5E">
        <w:rPr>
          <w:rFonts w:asciiTheme="minorHAnsi" w:hAnsiTheme="minorHAnsi" w:cstheme="minorHAnsi"/>
          <w:sz w:val="22"/>
          <w:szCs w:val="22"/>
          <w:lang w:val="en-US"/>
        </w:rPr>
        <w:t>Diving Medicals</w:t>
      </w:r>
    </w:p>
    <w:p w14:paraId="2B1B8E8D" w14:textId="77777777" w:rsidR="00D0258E" w:rsidRPr="00A96E5E" w:rsidRDefault="00D0258E" w:rsidP="0038433F">
      <w:pPr>
        <w:numPr>
          <w:ilvl w:val="0"/>
          <w:numId w:val="18"/>
        </w:numPr>
        <w:pBdr>
          <w:top w:val="single" w:sz="4" w:space="1" w:color="auto"/>
          <w:left w:val="single" w:sz="4" w:space="1" w:color="auto"/>
          <w:bottom w:val="single" w:sz="4" w:space="1" w:color="auto"/>
          <w:right w:val="single" w:sz="4" w:space="1" w:color="auto"/>
        </w:pBdr>
        <w:spacing w:after="120"/>
        <w:ind w:left="284" w:hanging="284"/>
        <w:jc w:val="both"/>
        <w:rPr>
          <w:rFonts w:asciiTheme="minorHAnsi" w:hAnsiTheme="minorHAnsi" w:cstheme="minorHAnsi"/>
          <w:sz w:val="22"/>
          <w:szCs w:val="22"/>
          <w:lang w:val="en-US"/>
        </w:rPr>
      </w:pPr>
      <w:r w:rsidRPr="00A96E5E">
        <w:rPr>
          <w:rFonts w:asciiTheme="minorHAnsi" w:hAnsiTheme="minorHAnsi" w:cstheme="minorHAnsi"/>
          <w:sz w:val="22"/>
          <w:szCs w:val="22"/>
          <w:lang w:val="en-US"/>
        </w:rPr>
        <w:t>Commercial Drivers Medicals</w:t>
      </w:r>
    </w:p>
    <w:p w14:paraId="5B388CDD" w14:textId="77777777" w:rsidR="00D0258E" w:rsidRPr="00A96E5E" w:rsidRDefault="00D0258E" w:rsidP="0038433F">
      <w:pPr>
        <w:numPr>
          <w:ilvl w:val="0"/>
          <w:numId w:val="18"/>
        </w:numPr>
        <w:pBdr>
          <w:top w:val="single" w:sz="4" w:space="1" w:color="auto"/>
          <w:left w:val="single" w:sz="4" w:space="1" w:color="auto"/>
          <w:bottom w:val="single" w:sz="4" w:space="1" w:color="auto"/>
          <w:right w:val="single" w:sz="4" w:space="1" w:color="auto"/>
        </w:pBdr>
        <w:spacing w:after="120"/>
        <w:ind w:left="284" w:hanging="284"/>
        <w:jc w:val="both"/>
        <w:rPr>
          <w:rFonts w:asciiTheme="minorHAnsi" w:hAnsiTheme="minorHAnsi" w:cstheme="minorHAnsi"/>
          <w:sz w:val="22"/>
          <w:szCs w:val="22"/>
          <w:lang w:val="en-US"/>
        </w:rPr>
      </w:pPr>
      <w:r w:rsidRPr="00A96E5E">
        <w:rPr>
          <w:rFonts w:asciiTheme="minorHAnsi" w:hAnsiTheme="minorHAnsi" w:cstheme="minorHAnsi"/>
          <w:sz w:val="22"/>
          <w:szCs w:val="22"/>
          <w:lang w:val="en-US"/>
        </w:rPr>
        <w:t>Dangerous Goods Medicals</w:t>
      </w:r>
    </w:p>
    <w:p w14:paraId="2380EBBB" w14:textId="77777777" w:rsidR="00D0258E" w:rsidRPr="00A96E5E" w:rsidRDefault="00D0258E" w:rsidP="0038433F">
      <w:pPr>
        <w:numPr>
          <w:ilvl w:val="0"/>
          <w:numId w:val="18"/>
        </w:numPr>
        <w:pBdr>
          <w:top w:val="single" w:sz="4" w:space="1" w:color="auto"/>
          <w:left w:val="single" w:sz="4" w:space="1" w:color="auto"/>
          <w:bottom w:val="single" w:sz="4" w:space="1" w:color="auto"/>
          <w:right w:val="single" w:sz="4" w:space="1" w:color="auto"/>
        </w:pBdr>
        <w:spacing w:after="120"/>
        <w:ind w:left="284" w:hanging="284"/>
        <w:jc w:val="both"/>
        <w:rPr>
          <w:rFonts w:asciiTheme="minorHAnsi" w:hAnsiTheme="minorHAnsi" w:cstheme="minorHAnsi"/>
          <w:sz w:val="22"/>
          <w:szCs w:val="22"/>
          <w:lang w:val="en-US"/>
        </w:rPr>
      </w:pPr>
      <w:r w:rsidRPr="00A96E5E">
        <w:rPr>
          <w:rFonts w:asciiTheme="minorHAnsi" w:hAnsiTheme="minorHAnsi" w:cstheme="minorHAnsi"/>
          <w:sz w:val="22"/>
          <w:szCs w:val="22"/>
          <w:lang w:val="en-US"/>
        </w:rPr>
        <w:t>Transport Workers Medicals</w:t>
      </w:r>
    </w:p>
    <w:p w14:paraId="23E01890" w14:textId="77777777" w:rsidR="00D0258E" w:rsidRDefault="00D0258E" w:rsidP="0038433F">
      <w:pPr>
        <w:numPr>
          <w:ilvl w:val="0"/>
          <w:numId w:val="18"/>
        </w:numPr>
        <w:pBdr>
          <w:top w:val="single" w:sz="4" w:space="1" w:color="auto"/>
          <w:left w:val="single" w:sz="4" w:space="1" w:color="auto"/>
          <w:bottom w:val="single" w:sz="4" w:space="1" w:color="auto"/>
          <w:right w:val="single" w:sz="4" w:space="1" w:color="auto"/>
        </w:pBdr>
        <w:spacing w:after="120"/>
        <w:ind w:left="284" w:hanging="284"/>
        <w:jc w:val="both"/>
        <w:rPr>
          <w:rFonts w:asciiTheme="minorHAnsi" w:hAnsiTheme="minorHAnsi" w:cstheme="minorHAnsi"/>
          <w:sz w:val="22"/>
          <w:szCs w:val="22"/>
          <w:lang w:val="en-US"/>
        </w:rPr>
      </w:pPr>
      <w:r w:rsidRPr="00A96E5E">
        <w:rPr>
          <w:rFonts w:asciiTheme="minorHAnsi" w:hAnsiTheme="minorHAnsi" w:cstheme="minorHAnsi"/>
          <w:sz w:val="22"/>
          <w:szCs w:val="22"/>
          <w:lang w:val="en-US"/>
        </w:rPr>
        <w:t xml:space="preserve">Executive </w:t>
      </w:r>
      <w:r w:rsidR="00141D79" w:rsidRPr="00A96E5E">
        <w:rPr>
          <w:rFonts w:asciiTheme="minorHAnsi" w:hAnsiTheme="minorHAnsi" w:cstheme="minorHAnsi"/>
          <w:sz w:val="22"/>
          <w:szCs w:val="22"/>
          <w:lang w:val="en-US"/>
        </w:rPr>
        <w:t>M</w:t>
      </w:r>
      <w:r w:rsidRPr="00A96E5E">
        <w:rPr>
          <w:rFonts w:asciiTheme="minorHAnsi" w:hAnsiTheme="minorHAnsi" w:cstheme="minorHAnsi"/>
          <w:sz w:val="22"/>
          <w:szCs w:val="22"/>
          <w:lang w:val="en-US"/>
        </w:rPr>
        <w:t xml:space="preserve">edicals </w:t>
      </w:r>
    </w:p>
    <w:p w14:paraId="45F93411" w14:textId="770A217F" w:rsidR="00645391" w:rsidRPr="00A96E5E" w:rsidRDefault="00645391" w:rsidP="0038433F">
      <w:pPr>
        <w:numPr>
          <w:ilvl w:val="0"/>
          <w:numId w:val="18"/>
        </w:numPr>
        <w:pBdr>
          <w:top w:val="single" w:sz="4" w:space="1" w:color="auto"/>
          <w:left w:val="single" w:sz="4" w:space="1" w:color="auto"/>
          <w:bottom w:val="single" w:sz="4" w:space="1" w:color="auto"/>
          <w:right w:val="single" w:sz="4" w:space="1" w:color="auto"/>
        </w:pBdr>
        <w:spacing w:after="120"/>
        <w:ind w:left="284" w:hanging="284"/>
        <w:jc w:val="both"/>
        <w:rPr>
          <w:rFonts w:asciiTheme="minorHAnsi" w:hAnsiTheme="minorHAnsi" w:cstheme="minorHAnsi"/>
          <w:sz w:val="22"/>
          <w:szCs w:val="22"/>
          <w:lang w:val="en-US"/>
        </w:rPr>
      </w:pPr>
      <w:r>
        <w:rPr>
          <w:rFonts w:asciiTheme="minorHAnsi" w:hAnsiTheme="minorHAnsi" w:cstheme="minorHAnsi"/>
          <w:sz w:val="22"/>
          <w:szCs w:val="22"/>
          <w:lang w:val="en-US"/>
        </w:rPr>
        <w:t>PNG medicals</w:t>
      </w:r>
    </w:p>
    <w:p w14:paraId="671B058E" w14:textId="77777777" w:rsidR="002D1414" w:rsidRPr="00A96E5E" w:rsidRDefault="002D1414" w:rsidP="0038433F">
      <w:pPr>
        <w:numPr>
          <w:ilvl w:val="0"/>
          <w:numId w:val="18"/>
        </w:numPr>
        <w:pBdr>
          <w:top w:val="single" w:sz="4" w:space="1" w:color="auto"/>
          <w:left w:val="single" w:sz="4" w:space="1" w:color="auto"/>
          <w:bottom w:val="single" w:sz="4" w:space="1" w:color="auto"/>
          <w:right w:val="single" w:sz="4" w:space="1" w:color="auto"/>
        </w:pBdr>
        <w:spacing w:after="120"/>
        <w:ind w:left="284" w:hanging="284"/>
        <w:jc w:val="both"/>
        <w:rPr>
          <w:rFonts w:asciiTheme="minorHAnsi" w:hAnsiTheme="minorHAnsi" w:cstheme="minorHAnsi"/>
          <w:sz w:val="22"/>
          <w:szCs w:val="22"/>
          <w:lang w:val="en-US"/>
        </w:rPr>
      </w:pPr>
      <w:r w:rsidRPr="00A96E5E">
        <w:rPr>
          <w:rFonts w:asciiTheme="minorHAnsi" w:hAnsiTheme="minorHAnsi" w:cstheme="minorHAnsi"/>
          <w:sz w:val="22"/>
          <w:szCs w:val="22"/>
          <w:lang w:val="en-US"/>
        </w:rPr>
        <w:t>Coal Board Medicals</w:t>
      </w:r>
    </w:p>
    <w:p w14:paraId="12B1101A" w14:textId="77777777" w:rsidR="00D0258E" w:rsidRPr="00A96E5E" w:rsidRDefault="00D0258E" w:rsidP="0038433F">
      <w:pPr>
        <w:numPr>
          <w:ilvl w:val="0"/>
          <w:numId w:val="18"/>
        </w:numPr>
        <w:pBdr>
          <w:top w:val="single" w:sz="4" w:space="1" w:color="auto"/>
          <w:left w:val="single" w:sz="4" w:space="1" w:color="auto"/>
          <w:bottom w:val="single" w:sz="4" w:space="1" w:color="auto"/>
          <w:right w:val="single" w:sz="4" w:space="1" w:color="auto"/>
        </w:pBdr>
        <w:spacing w:after="120"/>
        <w:ind w:left="284" w:hanging="284"/>
        <w:jc w:val="both"/>
        <w:rPr>
          <w:rFonts w:asciiTheme="minorHAnsi" w:hAnsiTheme="minorHAnsi" w:cstheme="minorHAnsi"/>
          <w:sz w:val="22"/>
          <w:szCs w:val="22"/>
          <w:lang w:val="en-US"/>
        </w:rPr>
      </w:pPr>
      <w:r w:rsidRPr="00A96E5E">
        <w:rPr>
          <w:rFonts w:asciiTheme="minorHAnsi" w:hAnsiTheme="minorHAnsi" w:cstheme="minorHAnsi"/>
          <w:sz w:val="22"/>
          <w:szCs w:val="22"/>
          <w:lang w:val="en-US"/>
        </w:rPr>
        <w:t>On site or at Workplace Vaccinations</w:t>
      </w:r>
    </w:p>
    <w:p w14:paraId="2DC35E0F" w14:textId="77777777" w:rsidR="00D0258E" w:rsidRPr="00A96E5E" w:rsidRDefault="00D0258E" w:rsidP="0038433F">
      <w:pPr>
        <w:numPr>
          <w:ilvl w:val="0"/>
          <w:numId w:val="18"/>
        </w:numPr>
        <w:pBdr>
          <w:top w:val="single" w:sz="4" w:space="1" w:color="auto"/>
          <w:left w:val="single" w:sz="4" w:space="1" w:color="auto"/>
          <w:bottom w:val="single" w:sz="4" w:space="1" w:color="auto"/>
          <w:right w:val="single" w:sz="4" w:space="1" w:color="auto"/>
        </w:pBdr>
        <w:spacing w:after="120"/>
        <w:ind w:left="284" w:hanging="284"/>
        <w:jc w:val="both"/>
        <w:rPr>
          <w:rFonts w:asciiTheme="minorHAnsi" w:hAnsiTheme="minorHAnsi" w:cstheme="minorHAnsi"/>
          <w:sz w:val="22"/>
          <w:szCs w:val="22"/>
          <w:lang w:val="en-US"/>
        </w:rPr>
      </w:pPr>
      <w:r w:rsidRPr="00A96E5E">
        <w:rPr>
          <w:rFonts w:asciiTheme="minorHAnsi" w:hAnsiTheme="minorHAnsi" w:cstheme="minorHAnsi"/>
          <w:sz w:val="22"/>
          <w:szCs w:val="22"/>
          <w:lang w:val="en-US"/>
        </w:rPr>
        <w:t xml:space="preserve">Nurse Health Screening </w:t>
      </w:r>
      <w:r w:rsidR="00864FC9" w:rsidRPr="00A96E5E">
        <w:rPr>
          <w:rFonts w:asciiTheme="minorHAnsi" w:hAnsiTheme="minorHAnsi" w:cstheme="minorHAnsi"/>
          <w:sz w:val="22"/>
          <w:szCs w:val="22"/>
          <w:lang w:val="en-US"/>
        </w:rPr>
        <w:t>C</w:t>
      </w:r>
      <w:r w:rsidRPr="00A96E5E">
        <w:rPr>
          <w:rFonts w:asciiTheme="minorHAnsi" w:hAnsiTheme="minorHAnsi" w:cstheme="minorHAnsi"/>
          <w:sz w:val="22"/>
          <w:szCs w:val="22"/>
          <w:lang w:val="en-US"/>
        </w:rPr>
        <w:t xml:space="preserve">hecks at the </w:t>
      </w:r>
      <w:r w:rsidR="00864FC9" w:rsidRPr="00A96E5E">
        <w:rPr>
          <w:rFonts w:asciiTheme="minorHAnsi" w:hAnsiTheme="minorHAnsi" w:cstheme="minorHAnsi"/>
          <w:sz w:val="22"/>
          <w:szCs w:val="22"/>
          <w:lang w:val="en-US"/>
        </w:rPr>
        <w:t>W</w:t>
      </w:r>
      <w:r w:rsidRPr="00A96E5E">
        <w:rPr>
          <w:rFonts w:asciiTheme="minorHAnsi" w:hAnsiTheme="minorHAnsi" w:cstheme="minorHAnsi"/>
          <w:sz w:val="22"/>
          <w:szCs w:val="22"/>
          <w:lang w:val="en-US"/>
        </w:rPr>
        <w:t>orkplace</w:t>
      </w:r>
    </w:p>
    <w:p w14:paraId="3AFC2A29" w14:textId="77777777" w:rsidR="00D0258E" w:rsidRPr="00A96E5E" w:rsidRDefault="00D0258E" w:rsidP="0038433F">
      <w:pPr>
        <w:numPr>
          <w:ilvl w:val="0"/>
          <w:numId w:val="18"/>
        </w:numPr>
        <w:pBdr>
          <w:top w:val="single" w:sz="4" w:space="1" w:color="auto"/>
          <w:left w:val="single" w:sz="4" w:space="1" w:color="auto"/>
          <w:bottom w:val="single" w:sz="4" w:space="1" w:color="auto"/>
          <w:right w:val="single" w:sz="4" w:space="1" w:color="auto"/>
        </w:pBdr>
        <w:spacing w:after="120"/>
        <w:ind w:left="284" w:hanging="284"/>
        <w:jc w:val="both"/>
        <w:rPr>
          <w:rFonts w:asciiTheme="minorHAnsi" w:hAnsiTheme="minorHAnsi" w:cstheme="minorHAnsi"/>
          <w:sz w:val="22"/>
          <w:szCs w:val="22"/>
          <w:lang w:val="en-US"/>
        </w:rPr>
      </w:pPr>
      <w:r w:rsidRPr="00A96E5E">
        <w:rPr>
          <w:rFonts w:asciiTheme="minorHAnsi" w:hAnsiTheme="minorHAnsi" w:cstheme="minorHAnsi"/>
          <w:sz w:val="22"/>
          <w:szCs w:val="22"/>
          <w:lang w:val="en-US"/>
        </w:rPr>
        <w:t>Personalized Travel advice information and vaccinations</w:t>
      </w:r>
    </w:p>
    <w:p w14:paraId="76EA3006" w14:textId="77777777" w:rsidR="00D0258E" w:rsidRPr="00A96E5E" w:rsidRDefault="00D0258E" w:rsidP="0038433F">
      <w:pPr>
        <w:numPr>
          <w:ilvl w:val="0"/>
          <w:numId w:val="18"/>
        </w:numPr>
        <w:pBdr>
          <w:top w:val="single" w:sz="4" w:space="1" w:color="auto"/>
          <w:left w:val="single" w:sz="4" w:space="1" w:color="auto"/>
          <w:bottom w:val="single" w:sz="4" w:space="1" w:color="auto"/>
          <w:right w:val="single" w:sz="4" w:space="1" w:color="auto"/>
        </w:pBdr>
        <w:spacing w:after="120"/>
        <w:ind w:left="284" w:hanging="284"/>
        <w:jc w:val="both"/>
        <w:rPr>
          <w:rFonts w:asciiTheme="minorHAnsi" w:hAnsiTheme="minorHAnsi" w:cstheme="minorHAnsi"/>
          <w:sz w:val="22"/>
          <w:szCs w:val="22"/>
          <w:lang w:val="en-US"/>
        </w:rPr>
      </w:pPr>
      <w:r w:rsidRPr="00A96E5E">
        <w:rPr>
          <w:rFonts w:asciiTheme="minorHAnsi" w:hAnsiTheme="minorHAnsi" w:cstheme="minorHAnsi"/>
          <w:sz w:val="22"/>
          <w:szCs w:val="22"/>
          <w:lang w:val="en-US"/>
        </w:rPr>
        <w:t xml:space="preserve">Pathology Blood </w:t>
      </w:r>
      <w:r w:rsidR="00864FC9" w:rsidRPr="00A96E5E">
        <w:rPr>
          <w:rFonts w:asciiTheme="minorHAnsi" w:hAnsiTheme="minorHAnsi" w:cstheme="minorHAnsi"/>
          <w:sz w:val="22"/>
          <w:szCs w:val="22"/>
          <w:lang w:val="en-US"/>
        </w:rPr>
        <w:t>C</w:t>
      </w:r>
      <w:r w:rsidRPr="00A96E5E">
        <w:rPr>
          <w:rFonts w:asciiTheme="minorHAnsi" w:hAnsiTheme="minorHAnsi" w:cstheme="minorHAnsi"/>
          <w:sz w:val="22"/>
          <w:szCs w:val="22"/>
          <w:lang w:val="en-US"/>
        </w:rPr>
        <w:t xml:space="preserve">ollection </w:t>
      </w:r>
      <w:r w:rsidR="00864FC9" w:rsidRPr="00A96E5E">
        <w:rPr>
          <w:rFonts w:asciiTheme="minorHAnsi" w:hAnsiTheme="minorHAnsi" w:cstheme="minorHAnsi"/>
          <w:sz w:val="22"/>
          <w:szCs w:val="22"/>
          <w:lang w:val="en-US"/>
        </w:rPr>
        <w:t>O</w:t>
      </w:r>
      <w:r w:rsidRPr="00A96E5E">
        <w:rPr>
          <w:rFonts w:asciiTheme="minorHAnsi" w:hAnsiTheme="minorHAnsi" w:cstheme="minorHAnsi"/>
          <w:sz w:val="22"/>
          <w:szCs w:val="22"/>
          <w:lang w:val="en-US"/>
        </w:rPr>
        <w:t xml:space="preserve">n </w:t>
      </w:r>
      <w:r w:rsidR="00864FC9" w:rsidRPr="00A96E5E">
        <w:rPr>
          <w:rFonts w:asciiTheme="minorHAnsi" w:hAnsiTheme="minorHAnsi" w:cstheme="minorHAnsi"/>
          <w:sz w:val="22"/>
          <w:szCs w:val="22"/>
          <w:lang w:val="en-US"/>
        </w:rPr>
        <w:t>S</w:t>
      </w:r>
      <w:r w:rsidRPr="00A96E5E">
        <w:rPr>
          <w:rFonts w:asciiTheme="minorHAnsi" w:hAnsiTheme="minorHAnsi" w:cstheme="minorHAnsi"/>
          <w:sz w:val="22"/>
          <w:szCs w:val="22"/>
          <w:lang w:val="en-US"/>
        </w:rPr>
        <w:t>ite</w:t>
      </w:r>
    </w:p>
    <w:p w14:paraId="11413AD0" w14:textId="77777777" w:rsidR="00D0258E" w:rsidRPr="00A96E5E" w:rsidRDefault="00D0258E" w:rsidP="0038433F">
      <w:pPr>
        <w:numPr>
          <w:ilvl w:val="0"/>
          <w:numId w:val="18"/>
        </w:numPr>
        <w:pBdr>
          <w:top w:val="single" w:sz="4" w:space="1" w:color="auto"/>
          <w:left w:val="single" w:sz="4" w:space="1" w:color="auto"/>
          <w:bottom w:val="single" w:sz="4" w:space="1" w:color="auto"/>
          <w:right w:val="single" w:sz="4" w:space="1" w:color="auto"/>
        </w:pBdr>
        <w:spacing w:after="120"/>
        <w:ind w:left="284" w:hanging="284"/>
        <w:jc w:val="both"/>
        <w:rPr>
          <w:rFonts w:asciiTheme="minorHAnsi" w:hAnsiTheme="minorHAnsi" w:cstheme="minorHAnsi"/>
          <w:sz w:val="22"/>
          <w:szCs w:val="22"/>
          <w:lang w:val="en-US"/>
        </w:rPr>
      </w:pPr>
      <w:r w:rsidRPr="00A96E5E">
        <w:rPr>
          <w:rFonts w:asciiTheme="minorHAnsi" w:hAnsiTheme="minorHAnsi" w:cstheme="minorHAnsi"/>
          <w:sz w:val="22"/>
          <w:szCs w:val="22"/>
          <w:lang w:val="en-US"/>
        </w:rPr>
        <w:t xml:space="preserve">Drug and </w:t>
      </w:r>
      <w:r w:rsidR="00864FC9" w:rsidRPr="00A96E5E">
        <w:rPr>
          <w:rFonts w:asciiTheme="minorHAnsi" w:hAnsiTheme="minorHAnsi" w:cstheme="minorHAnsi"/>
          <w:sz w:val="22"/>
          <w:szCs w:val="22"/>
          <w:lang w:val="en-US"/>
        </w:rPr>
        <w:t>A</w:t>
      </w:r>
      <w:r w:rsidRPr="00A96E5E">
        <w:rPr>
          <w:rFonts w:asciiTheme="minorHAnsi" w:hAnsiTheme="minorHAnsi" w:cstheme="minorHAnsi"/>
          <w:sz w:val="22"/>
          <w:szCs w:val="22"/>
          <w:lang w:val="en-US"/>
        </w:rPr>
        <w:t xml:space="preserve">lcohol </w:t>
      </w:r>
      <w:r w:rsidR="00864FC9" w:rsidRPr="00A96E5E">
        <w:rPr>
          <w:rFonts w:asciiTheme="minorHAnsi" w:hAnsiTheme="minorHAnsi" w:cstheme="minorHAnsi"/>
          <w:sz w:val="22"/>
          <w:szCs w:val="22"/>
          <w:lang w:val="en-US"/>
        </w:rPr>
        <w:t>T</w:t>
      </w:r>
      <w:r w:rsidRPr="00A96E5E">
        <w:rPr>
          <w:rFonts w:asciiTheme="minorHAnsi" w:hAnsiTheme="minorHAnsi" w:cstheme="minorHAnsi"/>
          <w:sz w:val="22"/>
          <w:szCs w:val="22"/>
          <w:lang w:val="en-US"/>
        </w:rPr>
        <w:t xml:space="preserve">esting </w:t>
      </w:r>
      <w:r w:rsidR="00864FC9" w:rsidRPr="00A96E5E">
        <w:rPr>
          <w:rFonts w:asciiTheme="minorHAnsi" w:hAnsiTheme="minorHAnsi" w:cstheme="minorHAnsi"/>
          <w:sz w:val="22"/>
          <w:szCs w:val="22"/>
          <w:lang w:val="en-US"/>
        </w:rPr>
        <w:t>– Instant and Laboratory</w:t>
      </w:r>
      <w:r w:rsidRPr="00A96E5E">
        <w:rPr>
          <w:rFonts w:asciiTheme="minorHAnsi" w:hAnsiTheme="minorHAnsi" w:cstheme="minorHAnsi"/>
          <w:sz w:val="22"/>
          <w:szCs w:val="22"/>
          <w:lang w:val="en-US"/>
        </w:rPr>
        <w:t xml:space="preserve"> </w:t>
      </w:r>
    </w:p>
    <w:p w14:paraId="0E79EEF2" w14:textId="77777777" w:rsidR="00D0258E" w:rsidRPr="00A96E5E" w:rsidRDefault="00D0258E" w:rsidP="0038433F">
      <w:pPr>
        <w:numPr>
          <w:ilvl w:val="0"/>
          <w:numId w:val="18"/>
        </w:numPr>
        <w:pBdr>
          <w:top w:val="single" w:sz="4" w:space="1" w:color="auto"/>
          <w:left w:val="single" w:sz="4" w:space="1" w:color="auto"/>
          <w:bottom w:val="single" w:sz="4" w:space="1" w:color="auto"/>
          <w:right w:val="single" w:sz="4" w:space="1" w:color="auto"/>
        </w:pBdr>
        <w:spacing w:after="120"/>
        <w:ind w:left="284" w:hanging="284"/>
        <w:jc w:val="both"/>
        <w:rPr>
          <w:rFonts w:asciiTheme="minorHAnsi" w:hAnsiTheme="minorHAnsi" w:cstheme="minorHAnsi"/>
          <w:sz w:val="22"/>
          <w:szCs w:val="22"/>
          <w:lang w:val="en-US"/>
        </w:rPr>
      </w:pPr>
      <w:r w:rsidRPr="00A96E5E">
        <w:rPr>
          <w:rFonts w:asciiTheme="minorHAnsi" w:hAnsiTheme="minorHAnsi" w:cstheme="minorHAnsi"/>
          <w:sz w:val="22"/>
          <w:szCs w:val="22"/>
          <w:lang w:val="en-US"/>
        </w:rPr>
        <w:t xml:space="preserve">On </w:t>
      </w:r>
      <w:r w:rsidR="00B40EDA" w:rsidRPr="00A96E5E">
        <w:rPr>
          <w:rFonts w:asciiTheme="minorHAnsi" w:hAnsiTheme="minorHAnsi" w:cstheme="minorHAnsi"/>
          <w:sz w:val="22"/>
          <w:szCs w:val="22"/>
          <w:lang w:val="en-US"/>
        </w:rPr>
        <w:t>S</w:t>
      </w:r>
      <w:r w:rsidRPr="00A96E5E">
        <w:rPr>
          <w:rFonts w:asciiTheme="minorHAnsi" w:hAnsiTheme="minorHAnsi" w:cstheme="minorHAnsi"/>
          <w:sz w:val="22"/>
          <w:szCs w:val="22"/>
          <w:lang w:val="en-US"/>
        </w:rPr>
        <w:t>ite ECG , Blood Pressure and Holter monitoring</w:t>
      </w:r>
    </w:p>
    <w:p w14:paraId="76D061EC" w14:textId="77777777" w:rsidR="00D0258E" w:rsidRPr="00A96E5E" w:rsidRDefault="00D0258E" w:rsidP="0038433F">
      <w:pPr>
        <w:numPr>
          <w:ilvl w:val="0"/>
          <w:numId w:val="18"/>
        </w:numPr>
        <w:pBdr>
          <w:top w:val="single" w:sz="4" w:space="1" w:color="auto"/>
          <w:left w:val="single" w:sz="4" w:space="1" w:color="auto"/>
          <w:bottom w:val="single" w:sz="4" w:space="1" w:color="auto"/>
          <w:right w:val="single" w:sz="4" w:space="1" w:color="auto"/>
        </w:pBdr>
        <w:spacing w:after="120"/>
        <w:ind w:left="284" w:hanging="284"/>
        <w:jc w:val="both"/>
        <w:rPr>
          <w:rFonts w:asciiTheme="minorHAnsi" w:hAnsiTheme="minorHAnsi" w:cstheme="minorHAnsi"/>
          <w:sz w:val="22"/>
          <w:szCs w:val="22"/>
          <w:lang w:val="en-US"/>
        </w:rPr>
      </w:pPr>
      <w:r w:rsidRPr="00A96E5E">
        <w:rPr>
          <w:rFonts w:asciiTheme="minorHAnsi" w:hAnsiTheme="minorHAnsi" w:cstheme="minorHAnsi"/>
          <w:sz w:val="22"/>
          <w:szCs w:val="22"/>
          <w:lang w:val="en-US"/>
        </w:rPr>
        <w:t xml:space="preserve">On </w:t>
      </w:r>
      <w:r w:rsidR="00B40EDA" w:rsidRPr="00A96E5E">
        <w:rPr>
          <w:rFonts w:asciiTheme="minorHAnsi" w:hAnsiTheme="minorHAnsi" w:cstheme="minorHAnsi"/>
          <w:sz w:val="22"/>
          <w:szCs w:val="22"/>
          <w:lang w:val="en-US"/>
        </w:rPr>
        <w:t>S</w:t>
      </w:r>
      <w:r w:rsidRPr="00A96E5E">
        <w:rPr>
          <w:rFonts w:asciiTheme="minorHAnsi" w:hAnsiTheme="minorHAnsi" w:cstheme="minorHAnsi"/>
          <w:sz w:val="22"/>
          <w:szCs w:val="22"/>
          <w:lang w:val="en-US"/>
        </w:rPr>
        <w:t>ite respiratory function testing</w:t>
      </w:r>
    </w:p>
    <w:p w14:paraId="33499ACA" w14:textId="77777777" w:rsidR="00D0258E" w:rsidRPr="00A96E5E" w:rsidRDefault="00D0258E" w:rsidP="0038433F">
      <w:pPr>
        <w:numPr>
          <w:ilvl w:val="0"/>
          <w:numId w:val="18"/>
        </w:numPr>
        <w:pBdr>
          <w:top w:val="single" w:sz="4" w:space="1" w:color="auto"/>
          <w:left w:val="single" w:sz="4" w:space="1" w:color="auto"/>
          <w:bottom w:val="single" w:sz="4" w:space="1" w:color="auto"/>
          <w:right w:val="single" w:sz="4" w:space="1" w:color="auto"/>
        </w:pBdr>
        <w:spacing w:after="120"/>
        <w:ind w:left="284" w:hanging="284"/>
        <w:jc w:val="both"/>
        <w:rPr>
          <w:rFonts w:asciiTheme="minorHAnsi" w:hAnsiTheme="minorHAnsi" w:cstheme="minorHAnsi"/>
          <w:sz w:val="22"/>
          <w:szCs w:val="22"/>
          <w:lang w:val="en-US"/>
        </w:rPr>
      </w:pPr>
      <w:r w:rsidRPr="00A96E5E">
        <w:rPr>
          <w:rFonts w:asciiTheme="minorHAnsi" w:hAnsiTheme="minorHAnsi" w:cstheme="minorHAnsi"/>
          <w:sz w:val="22"/>
          <w:szCs w:val="22"/>
          <w:lang w:val="en-US"/>
        </w:rPr>
        <w:t xml:space="preserve">On </w:t>
      </w:r>
      <w:r w:rsidR="00B40EDA" w:rsidRPr="00A96E5E">
        <w:rPr>
          <w:rFonts w:asciiTheme="minorHAnsi" w:hAnsiTheme="minorHAnsi" w:cstheme="minorHAnsi"/>
          <w:sz w:val="22"/>
          <w:szCs w:val="22"/>
          <w:lang w:val="en-US"/>
        </w:rPr>
        <w:t>S</w:t>
      </w:r>
      <w:r w:rsidRPr="00A96E5E">
        <w:rPr>
          <w:rFonts w:asciiTheme="minorHAnsi" w:hAnsiTheme="minorHAnsi" w:cstheme="minorHAnsi"/>
          <w:sz w:val="22"/>
          <w:szCs w:val="22"/>
          <w:lang w:val="en-US"/>
        </w:rPr>
        <w:t>ite hearing &amp; vision tests</w:t>
      </w:r>
    </w:p>
    <w:p w14:paraId="29C3FB32" w14:textId="617E8B78" w:rsidR="00D0258E" w:rsidRDefault="00D0258E" w:rsidP="0038433F">
      <w:pPr>
        <w:numPr>
          <w:ilvl w:val="0"/>
          <w:numId w:val="18"/>
        </w:numPr>
        <w:pBdr>
          <w:top w:val="single" w:sz="4" w:space="1" w:color="auto"/>
          <w:left w:val="single" w:sz="4" w:space="1" w:color="auto"/>
          <w:bottom w:val="single" w:sz="4" w:space="1" w:color="auto"/>
          <w:right w:val="single" w:sz="4" w:space="1" w:color="auto"/>
        </w:pBdr>
        <w:spacing w:after="120"/>
        <w:ind w:left="284" w:hanging="284"/>
        <w:jc w:val="both"/>
        <w:rPr>
          <w:rFonts w:asciiTheme="minorHAnsi" w:hAnsiTheme="minorHAnsi" w:cstheme="minorHAnsi"/>
          <w:sz w:val="22"/>
          <w:szCs w:val="22"/>
          <w:lang w:val="en-US"/>
        </w:rPr>
      </w:pPr>
      <w:r w:rsidRPr="00A96E5E">
        <w:rPr>
          <w:rFonts w:asciiTheme="minorHAnsi" w:hAnsiTheme="minorHAnsi" w:cstheme="minorHAnsi"/>
          <w:sz w:val="22"/>
          <w:szCs w:val="22"/>
          <w:lang w:val="en-US"/>
        </w:rPr>
        <w:t>Full General Practice Services offered at the associated Brisbane City Doctors located on Lower Ground Floor</w:t>
      </w:r>
      <w:r w:rsidR="00B40EDA" w:rsidRPr="00A96E5E">
        <w:rPr>
          <w:rFonts w:asciiTheme="minorHAnsi" w:hAnsiTheme="minorHAnsi" w:cstheme="minorHAnsi"/>
          <w:sz w:val="22"/>
          <w:szCs w:val="22"/>
          <w:lang w:val="en-US"/>
        </w:rPr>
        <w:t xml:space="preserve"> </w:t>
      </w:r>
    </w:p>
    <w:p w14:paraId="4EB97746" w14:textId="77777777" w:rsidR="00876CAD" w:rsidRPr="00A96E5E" w:rsidRDefault="00876CAD" w:rsidP="00876CAD">
      <w:pPr>
        <w:pBdr>
          <w:top w:val="single" w:sz="4" w:space="1" w:color="auto"/>
          <w:left w:val="single" w:sz="4" w:space="1" w:color="auto"/>
          <w:bottom w:val="single" w:sz="4" w:space="1" w:color="auto"/>
          <w:right w:val="single" w:sz="4" w:space="1" w:color="auto"/>
        </w:pBdr>
        <w:spacing w:after="120"/>
        <w:jc w:val="both"/>
        <w:rPr>
          <w:rFonts w:asciiTheme="minorHAnsi" w:hAnsiTheme="minorHAnsi" w:cstheme="minorHAnsi"/>
          <w:sz w:val="22"/>
          <w:szCs w:val="22"/>
          <w:lang w:val="en-US"/>
        </w:rPr>
      </w:pPr>
    </w:p>
    <w:p w14:paraId="33268BC6" w14:textId="320A0D10" w:rsidR="00C72B8D" w:rsidRPr="00A96E5E" w:rsidRDefault="00C72B8D" w:rsidP="00302AAD">
      <w:pPr>
        <w:pStyle w:val="BodyText2"/>
        <w:spacing w:after="120"/>
        <w:jc w:val="both"/>
        <w:rPr>
          <w:rFonts w:asciiTheme="minorHAnsi" w:hAnsiTheme="minorHAnsi" w:cstheme="minorHAnsi"/>
          <w:b/>
          <w:szCs w:val="22"/>
        </w:rPr>
      </w:pPr>
    </w:p>
    <w:p w14:paraId="68CCFE19" w14:textId="77777777" w:rsidR="00C72B8D" w:rsidRPr="00A96E5E" w:rsidRDefault="005A08D4" w:rsidP="00302AAD">
      <w:pPr>
        <w:pStyle w:val="BodyText2"/>
        <w:spacing w:after="120"/>
        <w:jc w:val="both"/>
        <w:rPr>
          <w:rFonts w:asciiTheme="minorHAnsi" w:hAnsiTheme="minorHAnsi" w:cstheme="minorHAnsi"/>
          <w:b/>
          <w:szCs w:val="22"/>
        </w:rPr>
      </w:pPr>
      <w:r w:rsidRPr="00A96E5E">
        <w:rPr>
          <w:rFonts w:asciiTheme="minorHAnsi" w:hAnsiTheme="minorHAnsi" w:cstheme="minorHAnsi"/>
          <w:noProof/>
          <w:szCs w:val="22"/>
          <w:lang w:eastAsia="en-AU"/>
        </w:rPr>
        <w:lastRenderedPageBreak/>
        <w:drawing>
          <wp:inline distT="0" distB="0" distL="0" distR="0" wp14:anchorId="224CA161" wp14:editId="0749B0DB">
            <wp:extent cx="3154884" cy="3962400"/>
            <wp:effectExtent l="0" t="0" r="7620" b="0"/>
            <wp:docPr id="3" name="Picture 3" descr="https://i0.wp.com/darwinian-medicine.com/wp-content/uploads/2017/03/the-human-microbiome-20-reasons-why-microbes-are-importa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0.wp.com/darwinian-medicine.com/wp-content/uploads/2017/03/the-human-microbiome-20-reasons-why-microbes-are-important.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161639" cy="3970885"/>
                    </a:xfrm>
                    <a:prstGeom prst="rect">
                      <a:avLst/>
                    </a:prstGeom>
                    <a:noFill/>
                    <a:ln>
                      <a:noFill/>
                    </a:ln>
                  </pic:spPr>
                </pic:pic>
              </a:graphicData>
            </a:graphic>
          </wp:inline>
        </w:drawing>
      </w:r>
    </w:p>
    <w:p w14:paraId="51D596B0" w14:textId="77777777" w:rsidR="00445305" w:rsidRPr="00876CAD" w:rsidRDefault="00445305" w:rsidP="00302AAD">
      <w:pPr>
        <w:pStyle w:val="BodyText2"/>
        <w:spacing w:after="120"/>
        <w:jc w:val="both"/>
        <w:rPr>
          <w:rFonts w:asciiTheme="minorHAnsi" w:hAnsiTheme="minorHAnsi" w:cstheme="minorHAnsi"/>
          <w:b/>
          <w:color w:val="1F497D" w:themeColor="text2"/>
          <w:sz w:val="24"/>
          <w:szCs w:val="24"/>
        </w:rPr>
      </w:pPr>
      <w:r w:rsidRPr="00876CAD">
        <w:rPr>
          <w:rFonts w:asciiTheme="minorHAnsi" w:hAnsiTheme="minorHAnsi" w:cstheme="minorHAnsi"/>
          <w:b/>
          <w:color w:val="1F497D" w:themeColor="text2"/>
          <w:sz w:val="24"/>
          <w:szCs w:val="24"/>
        </w:rPr>
        <w:t>MICROBIOME TESTING</w:t>
      </w:r>
    </w:p>
    <w:p w14:paraId="0A02C8B7" w14:textId="0B969F76" w:rsidR="00445305" w:rsidRPr="00876CAD" w:rsidRDefault="00445305" w:rsidP="00302AAD">
      <w:pPr>
        <w:pStyle w:val="BodyText2"/>
        <w:spacing w:after="120"/>
        <w:jc w:val="both"/>
        <w:rPr>
          <w:rFonts w:asciiTheme="minorHAnsi" w:hAnsiTheme="minorHAnsi" w:cstheme="minorHAnsi"/>
          <w:bCs/>
          <w:szCs w:val="22"/>
        </w:rPr>
      </w:pPr>
      <w:r w:rsidRPr="00876CAD">
        <w:rPr>
          <w:rFonts w:asciiTheme="minorHAnsi" w:hAnsiTheme="minorHAnsi" w:cstheme="minorHAnsi"/>
          <w:bCs/>
          <w:szCs w:val="22"/>
        </w:rPr>
        <w:t>This is a new area of medicine that links the gut bacteria to many diseases including obesity, rheumatoid arthritis, neurological diseases like Alzheimers and Parkinson’s, irritable bowel, Crohns disease, anxiety and depression</w:t>
      </w:r>
      <w:r w:rsidR="00876CAD">
        <w:rPr>
          <w:rFonts w:asciiTheme="minorHAnsi" w:hAnsiTheme="minorHAnsi" w:cstheme="minorHAnsi"/>
          <w:bCs/>
          <w:szCs w:val="22"/>
        </w:rPr>
        <w:t>.</w:t>
      </w:r>
    </w:p>
    <w:p w14:paraId="2F01C37C" w14:textId="77777777" w:rsidR="00D9377C" w:rsidRDefault="00445305" w:rsidP="00302AAD">
      <w:pPr>
        <w:pStyle w:val="BodyText2"/>
        <w:spacing w:after="120"/>
        <w:jc w:val="both"/>
        <w:rPr>
          <w:rFonts w:asciiTheme="minorHAnsi" w:hAnsiTheme="minorHAnsi" w:cstheme="minorHAnsi"/>
          <w:noProof/>
          <w:szCs w:val="22"/>
          <w:lang w:eastAsia="en-AU"/>
        </w:rPr>
      </w:pPr>
      <w:r w:rsidRPr="00876CAD">
        <w:rPr>
          <w:rFonts w:asciiTheme="minorHAnsi" w:hAnsiTheme="minorHAnsi" w:cstheme="minorHAnsi"/>
          <w:bCs/>
          <w:szCs w:val="22"/>
        </w:rPr>
        <w:t xml:space="preserve">Having health bacteria can reduce these diseases. </w:t>
      </w:r>
      <w:r w:rsidR="00DF066A" w:rsidRPr="00876CAD">
        <w:rPr>
          <w:rFonts w:asciiTheme="minorHAnsi" w:hAnsiTheme="minorHAnsi" w:cstheme="minorHAnsi"/>
          <w:bCs/>
          <w:szCs w:val="22"/>
        </w:rPr>
        <w:t>So,</w:t>
      </w:r>
      <w:r w:rsidRPr="00876CAD">
        <w:rPr>
          <w:rFonts w:asciiTheme="minorHAnsi" w:hAnsiTheme="minorHAnsi" w:cstheme="minorHAnsi"/>
          <w:bCs/>
          <w:szCs w:val="22"/>
        </w:rPr>
        <w:t xml:space="preserve"> the testing advises you if your biome is a healthy one and if not what to do to get it back to a healthier </w:t>
      </w:r>
      <w:proofErr w:type="gramStart"/>
      <w:r w:rsidRPr="00876CAD">
        <w:rPr>
          <w:rFonts w:asciiTheme="minorHAnsi" w:hAnsiTheme="minorHAnsi" w:cstheme="minorHAnsi"/>
          <w:bCs/>
          <w:szCs w:val="22"/>
        </w:rPr>
        <w:t xml:space="preserve">position </w:t>
      </w:r>
      <w:r w:rsidR="00B86F62">
        <w:rPr>
          <w:rFonts w:asciiTheme="minorHAnsi" w:hAnsiTheme="minorHAnsi" w:cstheme="minorHAnsi"/>
          <w:bCs/>
          <w:szCs w:val="22"/>
        </w:rPr>
        <w:t>.</w:t>
      </w:r>
      <w:proofErr w:type="gramEnd"/>
      <w:r w:rsidR="00B86F62">
        <w:rPr>
          <w:rFonts w:asciiTheme="minorHAnsi" w:hAnsiTheme="minorHAnsi" w:cstheme="minorHAnsi"/>
          <w:bCs/>
          <w:szCs w:val="22"/>
        </w:rPr>
        <w:t xml:space="preserve"> Dr </w:t>
      </w:r>
      <w:r w:rsidR="00B9621F">
        <w:rPr>
          <w:rFonts w:asciiTheme="minorHAnsi" w:hAnsiTheme="minorHAnsi" w:cstheme="minorHAnsi"/>
          <w:bCs/>
          <w:szCs w:val="22"/>
        </w:rPr>
        <w:t xml:space="preserve">McAdam </w:t>
      </w:r>
      <w:r w:rsidR="00B86F62">
        <w:rPr>
          <w:rFonts w:asciiTheme="minorHAnsi" w:hAnsiTheme="minorHAnsi" w:cstheme="minorHAnsi"/>
          <w:bCs/>
          <w:szCs w:val="22"/>
        </w:rPr>
        <w:t>has an interest in this</w:t>
      </w:r>
      <w:r w:rsidR="00B9621F">
        <w:rPr>
          <w:rFonts w:asciiTheme="minorHAnsi" w:hAnsiTheme="minorHAnsi" w:cstheme="minorHAnsi"/>
          <w:bCs/>
          <w:szCs w:val="22"/>
        </w:rPr>
        <w:t>. The test costs about $350 plus Drs visit $147 (rebate approx. $79)</w:t>
      </w:r>
      <w:r w:rsidR="00D9377C" w:rsidRPr="00D9377C">
        <w:rPr>
          <w:rFonts w:asciiTheme="minorHAnsi" w:hAnsiTheme="minorHAnsi" w:cstheme="minorHAnsi"/>
          <w:noProof/>
          <w:szCs w:val="22"/>
          <w:lang w:eastAsia="en-AU"/>
        </w:rPr>
        <w:t xml:space="preserve"> </w:t>
      </w:r>
    </w:p>
    <w:p w14:paraId="7A1350C0" w14:textId="77777777" w:rsidR="00FC427D" w:rsidRDefault="00FC427D" w:rsidP="00302AAD">
      <w:pPr>
        <w:pStyle w:val="BodyText2"/>
        <w:spacing w:after="120"/>
        <w:jc w:val="both"/>
        <w:rPr>
          <w:rFonts w:asciiTheme="minorHAnsi" w:hAnsiTheme="minorHAnsi" w:cstheme="minorHAnsi"/>
          <w:noProof/>
          <w:szCs w:val="22"/>
          <w:lang w:eastAsia="en-AU"/>
        </w:rPr>
      </w:pPr>
    </w:p>
    <w:p w14:paraId="575EB159" w14:textId="77777777" w:rsidR="00FC427D" w:rsidRDefault="00FC427D" w:rsidP="00FC427D">
      <w:bookmarkStart w:id="4" w:name="_GoBack"/>
      <w:bookmarkEnd w:id="4"/>
    </w:p>
    <w:p w14:paraId="51CF8850" w14:textId="5EF5B20A" w:rsidR="00B9621F" w:rsidRPr="00FC427D" w:rsidRDefault="00D9377C" w:rsidP="00302AAD">
      <w:pPr>
        <w:pStyle w:val="BodyText2"/>
        <w:spacing w:after="120"/>
        <w:jc w:val="both"/>
        <w:rPr>
          <w:rFonts w:asciiTheme="minorHAnsi" w:hAnsiTheme="minorHAnsi" w:cstheme="minorHAnsi"/>
          <w:bCs/>
          <w:szCs w:val="22"/>
        </w:rPr>
      </w:pPr>
      <w:r w:rsidRPr="00800F83">
        <w:rPr>
          <w:rFonts w:asciiTheme="minorHAnsi" w:hAnsiTheme="minorHAnsi" w:cstheme="minorHAnsi"/>
          <w:noProof/>
          <w:szCs w:val="22"/>
          <w:lang w:eastAsia="en-AU"/>
        </w:rPr>
        <w:drawing>
          <wp:inline distT="0" distB="0" distL="0" distR="0" wp14:anchorId="181D17A8" wp14:editId="65FCD199">
            <wp:extent cx="3155315" cy="2360930"/>
            <wp:effectExtent l="0" t="0" r="6985" b="1270"/>
            <wp:docPr id="4" name="Picture 4" descr="C:\Users\MAM\Dropbox\Vanuatu Cancer Project\photos\women waiitng for screening Women-waiting-for-screen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M\Dropbox\Vanuatu Cancer Project\photos\women waiitng for screening Women-waiting-for-screening.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155315" cy="2360930"/>
                    </a:xfrm>
                    <a:prstGeom prst="rect">
                      <a:avLst/>
                    </a:prstGeom>
                    <a:noFill/>
                    <a:ln>
                      <a:noFill/>
                    </a:ln>
                  </pic:spPr>
                </pic:pic>
              </a:graphicData>
            </a:graphic>
          </wp:inline>
        </w:drawing>
      </w:r>
    </w:p>
    <w:p w14:paraId="21AD3A55" w14:textId="77777777" w:rsidR="00B9621F" w:rsidRDefault="00B9621F" w:rsidP="00302AAD">
      <w:pPr>
        <w:pStyle w:val="BodyText2"/>
        <w:spacing w:after="120"/>
        <w:jc w:val="both"/>
        <w:rPr>
          <w:rFonts w:asciiTheme="minorHAnsi" w:hAnsiTheme="minorHAnsi" w:cstheme="minorHAnsi"/>
          <w:b/>
          <w:szCs w:val="22"/>
        </w:rPr>
      </w:pPr>
    </w:p>
    <w:p w14:paraId="4182692E" w14:textId="1A1FFF20" w:rsidR="00E94807" w:rsidRPr="00876CAD" w:rsidRDefault="00941126" w:rsidP="00FC427D">
      <w:pPr>
        <w:pStyle w:val="BodyText2"/>
        <w:pBdr>
          <w:top w:val="single" w:sz="4" w:space="1" w:color="auto"/>
          <w:left w:val="single" w:sz="4" w:space="4" w:color="auto"/>
          <w:bottom w:val="single" w:sz="4" w:space="0" w:color="auto"/>
          <w:right w:val="single" w:sz="4" w:space="5" w:color="auto"/>
        </w:pBdr>
        <w:spacing w:after="120"/>
        <w:jc w:val="both"/>
        <w:rPr>
          <w:rFonts w:asciiTheme="minorHAnsi" w:hAnsiTheme="minorHAnsi" w:cstheme="minorHAnsi"/>
          <w:b/>
          <w:color w:val="1F497D" w:themeColor="text2"/>
          <w:sz w:val="24"/>
          <w:szCs w:val="24"/>
        </w:rPr>
      </w:pPr>
      <w:r>
        <w:rPr>
          <w:rFonts w:asciiTheme="minorHAnsi" w:hAnsiTheme="minorHAnsi" w:cstheme="minorHAnsi"/>
          <w:b/>
          <w:color w:val="1F497D" w:themeColor="text2"/>
          <w:sz w:val="24"/>
          <w:szCs w:val="24"/>
        </w:rPr>
        <w:lastRenderedPageBreak/>
        <w:t>O</w:t>
      </w:r>
      <w:r w:rsidR="00E94807" w:rsidRPr="00876CAD">
        <w:rPr>
          <w:rFonts w:asciiTheme="minorHAnsi" w:hAnsiTheme="minorHAnsi" w:cstheme="minorHAnsi"/>
          <w:b/>
          <w:color w:val="1F497D" w:themeColor="text2"/>
          <w:sz w:val="24"/>
          <w:szCs w:val="24"/>
        </w:rPr>
        <w:t>VERSEAS AID WORK</w:t>
      </w:r>
    </w:p>
    <w:p w14:paraId="4309CFC5" w14:textId="4A39CCE9" w:rsidR="00E94807" w:rsidRPr="00A96E5E" w:rsidRDefault="00E94807" w:rsidP="00FC427D">
      <w:pPr>
        <w:pStyle w:val="BodyText2"/>
        <w:pBdr>
          <w:top w:val="single" w:sz="4" w:space="1" w:color="auto"/>
          <w:left w:val="single" w:sz="4" w:space="4" w:color="auto"/>
          <w:bottom w:val="single" w:sz="4" w:space="0" w:color="auto"/>
          <w:right w:val="single" w:sz="4" w:space="5" w:color="auto"/>
        </w:pBdr>
        <w:spacing w:after="120"/>
        <w:jc w:val="both"/>
        <w:rPr>
          <w:rFonts w:asciiTheme="minorHAnsi" w:hAnsiTheme="minorHAnsi" w:cstheme="minorHAnsi"/>
          <w:szCs w:val="22"/>
        </w:rPr>
      </w:pPr>
      <w:r w:rsidRPr="00A96E5E">
        <w:rPr>
          <w:rFonts w:asciiTheme="minorHAnsi" w:hAnsiTheme="minorHAnsi" w:cstheme="minorHAnsi"/>
          <w:szCs w:val="22"/>
        </w:rPr>
        <w:t>Our practice supports cervical cancer screening in Vanuatu via our involvement in Australian</w:t>
      </w:r>
      <w:r w:rsidR="00232DBD" w:rsidRPr="00A96E5E">
        <w:rPr>
          <w:rFonts w:asciiTheme="minorHAnsi" w:hAnsiTheme="minorHAnsi" w:cstheme="minorHAnsi"/>
          <w:szCs w:val="22"/>
        </w:rPr>
        <w:t xml:space="preserve"> Cervical Cancer Foundation</w:t>
      </w:r>
      <w:r w:rsidRPr="00A96E5E">
        <w:rPr>
          <w:rFonts w:asciiTheme="minorHAnsi" w:hAnsiTheme="minorHAnsi" w:cstheme="minorHAnsi"/>
          <w:szCs w:val="22"/>
        </w:rPr>
        <w:t xml:space="preserve">.  </w:t>
      </w:r>
    </w:p>
    <w:p w14:paraId="6A748C09" w14:textId="77777777" w:rsidR="00232DBD" w:rsidRPr="00A96E5E" w:rsidRDefault="000457B3" w:rsidP="00FC427D">
      <w:pPr>
        <w:pStyle w:val="BodyText2"/>
        <w:pBdr>
          <w:top w:val="single" w:sz="4" w:space="1" w:color="auto"/>
          <w:left w:val="single" w:sz="4" w:space="4" w:color="auto"/>
          <w:bottom w:val="single" w:sz="4" w:space="0" w:color="auto"/>
          <w:right w:val="single" w:sz="4" w:space="5" w:color="auto"/>
        </w:pBdr>
        <w:spacing w:after="120"/>
        <w:jc w:val="both"/>
        <w:rPr>
          <w:rFonts w:asciiTheme="minorHAnsi" w:hAnsiTheme="minorHAnsi" w:cstheme="minorHAnsi"/>
          <w:szCs w:val="22"/>
        </w:rPr>
      </w:pPr>
      <w:hyperlink r:id="rId46" w:history="1">
        <w:r w:rsidR="00232DBD" w:rsidRPr="00A96E5E">
          <w:rPr>
            <w:rStyle w:val="Hyperlink"/>
            <w:rFonts w:asciiTheme="minorHAnsi" w:hAnsiTheme="minorHAnsi" w:cstheme="minorHAnsi"/>
            <w:szCs w:val="22"/>
          </w:rPr>
          <w:t>www.accf.org.au</w:t>
        </w:r>
      </w:hyperlink>
    </w:p>
    <w:p w14:paraId="142D1C73" w14:textId="43AD41E9" w:rsidR="00232DBD" w:rsidRPr="00A96E5E" w:rsidRDefault="00232DBD" w:rsidP="00FC427D">
      <w:pPr>
        <w:pStyle w:val="BodyText2"/>
        <w:pBdr>
          <w:top w:val="single" w:sz="4" w:space="1" w:color="auto"/>
          <w:left w:val="single" w:sz="4" w:space="4" w:color="auto"/>
          <w:bottom w:val="single" w:sz="4" w:space="0" w:color="auto"/>
          <w:right w:val="single" w:sz="4" w:space="5" w:color="auto"/>
        </w:pBdr>
        <w:spacing w:after="120"/>
        <w:jc w:val="both"/>
        <w:rPr>
          <w:rFonts w:asciiTheme="minorHAnsi" w:hAnsiTheme="minorHAnsi" w:cstheme="minorHAnsi"/>
          <w:szCs w:val="22"/>
        </w:rPr>
      </w:pPr>
      <w:r w:rsidRPr="00A96E5E">
        <w:rPr>
          <w:rFonts w:asciiTheme="minorHAnsi" w:hAnsiTheme="minorHAnsi" w:cstheme="minorHAnsi"/>
          <w:szCs w:val="22"/>
        </w:rPr>
        <w:t xml:space="preserve">Please visit the website to make a </w:t>
      </w:r>
      <w:r w:rsidR="00DF066A" w:rsidRPr="00A96E5E">
        <w:rPr>
          <w:rFonts w:asciiTheme="minorHAnsi" w:hAnsiTheme="minorHAnsi" w:cstheme="minorHAnsi"/>
          <w:szCs w:val="22"/>
        </w:rPr>
        <w:t>tax-deductible</w:t>
      </w:r>
      <w:r w:rsidRPr="00A96E5E">
        <w:rPr>
          <w:rFonts w:asciiTheme="minorHAnsi" w:hAnsiTheme="minorHAnsi" w:cstheme="minorHAnsi"/>
          <w:szCs w:val="22"/>
        </w:rPr>
        <w:t xml:space="preserve"> donation for Vanuatu. Please consider a bequest. Every $100 donation vaccinates 5 girls against cervical cancer. Every $100 screens 10 ladies for cervical cancer.</w:t>
      </w:r>
      <w:r w:rsidR="00445305" w:rsidRPr="00A96E5E">
        <w:rPr>
          <w:rFonts w:asciiTheme="minorHAnsi" w:hAnsiTheme="minorHAnsi" w:cstheme="minorHAnsi"/>
          <w:szCs w:val="22"/>
        </w:rPr>
        <w:t xml:space="preserve"> Be sure you go to the everyday hero page to donate as the overseas page goes to other countries</w:t>
      </w:r>
      <w:r w:rsidR="005A08D4" w:rsidRPr="00A96E5E">
        <w:rPr>
          <w:rFonts w:asciiTheme="minorHAnsi" w:hAnsiTheme="minorHAnsi" w:cstheme="minorHAnsi"/>
          <w:szCs w:val="22"/>
        </w:rPr>
        <w:t>. Call ACCF to say the donation is for Vanuatu</w:t>
      </w:r>
    </w:p>
    <w:p w14:paraId="7036B665" w14:textId="77777777" w:rsidR="00232DBD" w:rsidRPr="00A96E5E" w:rsidRDefault="00232DBD" w:rsidP="00FC427D">
      <w:pPr>
        <w:pStyle w:val="BodyText2"/>
        <w:pBdr>
          <w:top w:val="single" w:sz="4" w:space="1" w:color="auto"/>
          <w:left w:val="single" w:sz="4" w:space="4" w:color="auto"/>
          <w:bottom w:val="single" w:sz="4" w:space="0" w:color="auto"/>
          <w:right w:val="single" w:sz="4" w:space="5" w:color="auto"/>
        </w:pBdr>
        <w:spacing w:after="120"/>
        <w:jc w:val="both"/>
        <w:rPr>
          <w:rFonts w:asciiTheme="minorHAnsi" w:hAnsiTheme="minorHAnsi" w:cstheme="minorHAnsi"/>
          <w:szCs w:val="22"/>
        </w:rPr>
      </w:pPr>
      <w:r w:rsidRPr="00A96E5E">
        <w:rPr>
          <w:rFonts w:asciiTheme="minorHAnsi" w:hAnsiTheme="minorHAnsi" w:cstheme="minorHAnsi"/>
          <w:szCs w:val="22"/>
        </w:rPr>
        <w:t>Proceeds from sales of Entertainment Books also go to the Australian Cervical Cancer Foundation.</w:t>
      </w:r>
    </w:p>
    <w:p w14:paraId="7E002B3C" w14:textId="77777777" w:rsidR="00C14189" w:rsidRPr="00A96E5E" w:rsidRDefault="00C14189" w:rsidP="00FC427D">
      <w:pPr>
        <w:pStyle w:val="BodyText2"/>
        <w:pBdr>
          <w:top w:val="single" w:sz="4" w:space="1" w:color="auto"/>
          <w:left w:val="single" w:sz="4" w:space="4" w:color="auto"/>
          <w:bottom w:val="single" w:sz="4" w:space="0" w:color="auto"/>
          <w:right w:val="single" w:sz="4" w:space="5" w:color="auto"/>
        </w:pBdr>
        <w:spacing w:after="120"/>
        <w:jc w:val="both"/>
        <w:rPr>
          <w:rFonts w:asciiTheme="minorHAnsi" w:hAnsiTheme="minorHAnsi" w:cstheme="minorHAnsi"/>
          <w:szCs w:val="22"/>
        </w:rPr>
      </w:pPr>
    </w:p>
    <w:p w14:paraId="13346E31" w14:textId="12BC0785" w:rsidR="00C14189" w:rsidRPr="00941126" w:rsidRDefault="00C14189" w:rsidP="00FC427D">
      <w:pPr>
        <w:pStyle w:val="BodyText2"/>
        <w:pBdr>
          <w:top w:val="single" w:sz="4" w:space="1" w:color="auto"/>
          <w:left w:val="single" w:sz="4" w:space="4" w:color="auto"/>
          <w:bottom w:val="single" w:sz="4" w:space="0" w:color="auto"/>
          <w:right w:val="single" w:sz="4" w:space="5" w:color="auto"/>
        </w:pBdr>
        <w:spacing w:after="120"/>
        <w:rPr>
          <w:rFonts w:asciiTheme="minorHAnsi" w:hAnsiTheme="minorHAnsi" w:cstheme="minorHAnsi"/>
          <w:szCs w:val="22"/>
        </w:rPr>
      </w:pPr>
      <w:r w:rsidRPr="00800F83">
        <w:rPr>
          <w:rFonts w:asciiTheme="minorHAnsi" w:hAnsiTheme="minorHAnsi" w:cstheme="minorHAnsi"/>
          <w:szCs w:val="22"/>
        </w:rPr>
        <w:t xml:space="preserve">                                  </w:t>
      </w:r>
    </w:p>
    <w:sectPr w:rsidR="00C14189" w:rsidRPr="00941126" w:rsidSect="00D11476">
      <w:type w:val="continuous"/>
      <w:pgSz w:w="11906" w:h="16838" w:code="9"/>
      <w:pgMar w:top="851" w:right="539" w:bottom="851" w:left="720" w:header="709" w:footer="340" w:gutter="0"/>
      <w:cols w:num="2"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07D6CD0" w14:textId="77777777" w:rsidR="000457B3" w:rsidRDefault="000457B3" w:rsidP="00707341">
      <w:r>
        <w:separator/>
      </w:r>
    </w:p>
  </w:endnote>
  <w:endnote w:type="continuationSeparator" w:id="0">
    <w:p w14:paraId="0E9885ED" w14:textId="77777777" w:rsidR="000457B3" w:rsidRDefault="000457B3" w:rsidP="007073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20500000000000000"/>
    <w:charset w:val="88"/>
    <w:family w:val="auto"/>
    <w:notTrueType/>
    <w:pitch w:val="variable"/>
    <w:sig w:usb0="00000001" w:usb1="08080000" w:usb2="00000010" w:usb3="00000000" w:csb0="00100000" w:csb1="00000000"/>
  </w:font>
  <w:font w:name="Arial">
    <w:altName w:val="Arial"/>
    <w:panose1 w:val="020B0604020202020204"/>
    <w:charset w:val="00"/>
    <w:family w:val="swiss"/>
    <w:pitch w:val="variable"/>
    <w:sig w:usb0="20002A87" w:usb1="00000000" w:usb2="00000000" w:usb3="00000000" w:csb0="000001FF" w:csb1="00000000"/>
  </w:font>
  <w:font w:name="BGOKYT+HelveticaNeue-Bold">
    <w:altName w:val="Helvetica Neue"/>
    <w:panose1 w:val="00000000000000000000"/>
    <w:charset w:val="00"/>
    <w:family w:val="swiss"/>
    <w:notTrueType/>
    <w:pitch w:val="default"/>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Bell MT">
    <w:panose1 w:val="02020503060305020303"/>
    <w:charset w:val="00"/>
    <w:family w:val="roman"/>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B00F67" w14:textId="60F6A80D" w:rsidR="00A561F4" w:rsidRPr="004C69D7" w:rsidRDefault="00A561F4" w:rsidP="00C16BC6">
    <w:pPr>
      <w:pStyle w:val="Footer"/>
      <w:tabs>
        <w:tab w:val="clear" w:pos="4513"/>
        <w:tab w:val="clear" w:pos="9026"/>
        <w:tab w:val="left" w:pos="2610"/>
      </w:tabs>
      <w:rPr>
        <w:rFonts w:ascii="Arial Narrow" w:hAnsi="Arial Narrow"/>
        <w:sz w:val="12"/>
        <w:szCs w:val="16"/>
        <w:lang w:val="en-US"/>
      </w:rPr>
    </w:pPr>
    <w:r>
      <w:rPr>
        <w:rFonts w:ascii="Arial Narrow" w:hAnsi="Arial Narrow"/>
        <w:sz w:val="12"/>
        <w:szCs w:val="16"/>
        <w:lang w:val="en-US"/>
      </w:rPr>
      <w:t>October 2020</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FFEA48C" w14:textId="77777777" w:rsidR="000457B3" w:rsidRDefault="000457B3" w:rsidP="00707341">
      <w:r>
        <w:separator/>
      </w:r>
    </w:p>
  </w:footnote>
  <w:footnote w:type="continuationSeparator" w:id="0">
    <w:p w14:paraId="13238CC6" w14:textId="77777777" w:rsidR="000457B3" w:rsidRDefault="000457B3" w:rsidP="0070734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90621C"/>
    <w:multiLevelType w:val="hybridMultilevel"/>
    <w:tmpl w:val="33F6D270"/>
    <w:lvl w:ilvl="0" w:tplc="19704698">
      <w:start w:val="1"/>
      <w:numFmt w:val="bullet"/>
      <w:lvlText w:val=""/>
      <w:lvlJc w:val="left"/>
      <w:pPr>
        <w:ind w:left="720" w:hanging="360"/>
      </w:pPr>
      <w:rPr>
        <w:rFonts w:ascii="Wingdings" w:hAnsi="Wingdings" w:hint="default"/>
        <w:color w:val="C0504D" w:themeColor="accent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0E963E29"/>
    <w:multiLevelType w:val="hybridMultilevel"/>
    <w:tmpl w:val="DE3E6CF0"/>
    <w:lvl w:ilvl="0" w:tplc="19704698">
      <w:start w:val="1"/>
      <w:numFmt w:val="bullet"/>
      <w:lvlText w:val=""/>
      <w:lvlJc w:val="left"/>
      <w:pPr>
        <w:ind w:left="720" w:hanging="360"/>
      </w:pPr>
      <w:rPr>
        <w:rFonts w:ascii="Wingdings" w:hAnsi="Wingdings" w:hint="default"/>
        <w:color w:val="C0504D" w:themeColor="accent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0F276D14"/>
    <w:multiLevelType w:val="hybridMultilevel"/>
    <w:tmpl w:val="CFF47800"/>
    <w:lvl w:ilvl="0" w:tplc="DB2CDCAE">
      <w:start w:val="1"/>
      <w:numFmt w:val="decimal"/>
      <w:lvlText w:val="%1."/>
      <w:lvlJc w:val="left"/>
      <w:pPr>
        <w:tabs>
          <w:tab w:val="num" w:pos="1418"/>
        </w:tabs>
        <w:ind w:left="1418" w:hanging="567"/>
      </w:pPr>
      <w:rPr>
        <w:rFonts w:hint="default"/>
      </w:rPr>
    </w:lvl>
    <w:lvl w:ilvl="1" w:tplc="0C090019" w:tentative="1">
      <w:start w:val="1"/>
      <w:numFmt w:val="lowerLetter"/>
      <w:lvlText w:val="%2."/>
      <w:lvlJc w:val="left"/>
      <w:pPr>
        <w:tabs>
          <w:tab w:val="num" w:pos="2291"/>
        </w:tabs>
        <w:ind w:left="2291" w:hanging="360"/>
      </w:pPr>
    </w:lvl>
    <w:lvl w:ilvl="2" w:tplc="0C09001B" w:tentative="1">
      <w:start w:val="1"/>
      <w:numFmt w:val="lowerRoman"/>
      <w:lvlText w:val="%3."/>
      <w:lvlJc w:val="right"/>
      <w:pPr>
        <w:tabs>
          <w:tab w:val="num" w:pos="3011"/>
        </w:tabs>
        <w:ind w:left="3011" w:hanging="180"/>
      </w:pPr>
    </w:lvl>
    <w:lvl w:ilvl="3" w:tplc="0C09000F" w:tentative="1">
      <w:start w:val="1"/>
      <w:numFmt w:val="decimal"/>
      <w:lvlText w:val="%4."/>
      <w:lvlJc w:val="left"/>
      <w:pPr>
        <w:tabs>
          <w:tab w:val="num" w:pos="3731"/>
        </w:tabs>
        <w:ind w:left="3731" w:hanging="360"/>
      </w:pPr>
    </w:lvl>
    <w:lvl w:ilvl="4" w:tplc="0C090019" w:tentative="1">
      <w:start w:val="1"/>
      <w:numFmt w:val="lowerLetter"/>
      <w:lvlText w:val="%5."/>
      <w:lvlJc w:val="left"/>
      <w:pPr>
        <w:tabs>
          <w:tab w:val="num" w:pos="4451"/>
        </w:tabs>
        <w:ind w:left="4451" w:hanging="360"/>
      </w:pPr>
    </w:lvl>
    <w:lvl w:ilvl="5" w:tplc="0C09001B" w:tentative="1">
      <w:start w:val="1"/>
      <w:numFmt w:val="lowerRoman"/>
      <w:lvlText w:val="%6."/>
      <w:lvlJc w:val="right"/>
      <w:pPr>
        <w:tabs>
          <w:tab w:val="num" w:pos="5171"/>
        </w:tabs>
        <w:ind w:left="5171" w:hanging="180"/>
      </w:pPr>
    </w:lvl>
    <w:lvl w:ilvl="6" w:tplc="0C09000F" w:tentative="1">
      <w:start w:val="1"/>
      <w:numFmt w:val="decimal"/>
      <w:lvlText w:val="%7."/>
      <w:lvlJc w:val="left"/>
      <w:pPr>
        <w:tabs>
          <w:tab w:val="num" w:pos="5891"/>
        </w:tabs>
        <w:ind w:left="5891" w:hanging="360"/>
      </w:pPr>
    </w:lvl>
    <w:lvl w:ilvl="7" w:tplc="0C090019" w:tentative="1">
      <w:start w:val="1"/>
      <w:numFmt w:val="lowerLetter"/>
      <w:lvlText w:val="%8."/>
      <w:lvlJc w:val="left"/>
      <w:pPr>
        <w:tabs>
          <w:tab w:val="num" w:pos="6611"/>
        </w:tabs>
        <w:ind w:left="6611" w:hanging="360"/>
      </w:pPr>
    </w:lvl>
    <w:lvl w:ilvl="8" w:tplc="0C09001B" w:tentative="1">
      <w:start w:val="1"/>
      <w:numFmt w:val="lowerRoman"/>
      <w:lvlText w:val="%9."/>
      <w:lvlJc w:val="right"/>
      <w:pPr>
        <w:tabs>
          <w:tab w:val="num" w:pos="7331"/>
        </w:tabs>
        <w:ind w:left="7331" w:hanging="180"/>
      </w:pPr>
    </w:lvl>
  </w:abstractNum>
  <w:abstractNum w:abstractNumId="3">
    <w:nsid w:val="0F282434"/>
    <w:multiLevelType w:val="hybridMultilevel"/>
    <w:tmpl w:val="1CDEF152"/>
    <w:lvl w:ilvl="0" w:tplc="19704698">
      <w:start w:val="1"/>
      <w:numFmt w:val="bullet"/>
      <w:lvlText w:val=""/>
      <w:lvlJc w:val="left"/>
      <w:pPr>
        <w:ind w:left="720" w:hanging="360"/>
      </w:pPr>
      <w:rPr>
        <w:rFonts w:ascii="Wingdings" w:hAnsi="Wingdings" w:hint="default"/>
        <w:color w:val="C0504D" w:themeColor="accent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1279659F"/>
    <w:multiLevelType w:val="hybridMultilevel"/>
    <w:tmpl w:val="381CFA1C"/>
    <w:lvl w:ilvl="0" w:tplc="19704698">
      <w:start w:val="1"/>
      <w:numFmt w:val="bullet"/>
      <w:lvlText w:val=""/>
      <w:lvlJc w:val="left"/>
      <w:pPr>
        <w:ind w:left="720" w:hanging="360"/>
      </w:pPr>
      <w:rPr>
        <w:rFonts w:ascii="Wingdings" w:hAnsi="Wingdings" w:hint="default"/>
        <w:color w:val="C0504D" w:themeColor="accent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13112C83"/>
    <w:multiLevelType w:val="multilevel"/>
    <w:tmpl w:val="CCA2DF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6A146C6"/>
    <w:multiLevelType w:val="hybridMultilevel"/>
    <w:tmpl w:val="FE5A8410"/>
    <w:lvl w:ilvl="0" w:tplc="19704698">
      <w:start w:val="1"/>
      <w:numFmt w:val="bullet"/>
      <w:lvlText w:val=""/>
      <w:lvlJc w:val="left"/>
      <w:pPr>
        <w:tabs>
          <w:tab w:val="num" w:pos="720"/>
        </w:tabs>
        <w:ind w:left="720" w:hanging="360"/>
      </w:pPr>
      <w:rPr>
        <w:rFonts w:ascii="Wingdings" w:hAnsi="Wingdings" w:hint="default"/>
        <w:color w:val="C0504D" w:themeColor="accent2"/>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7">
    <w:nsid w:val="19256505"/>
    <w:multiLevelType w:val="hybridMultilevel"/>
    <w:tmpl w:val="79E0E506"/>
    <w:lvl w:ilvl="0" w:tplc="C622911A">
      <w:start w:val="1"/>
      <w:numFmt w:val="decimal"/>
      <w:lvlText w:val="%1."/>
      <w:lvlJc w:val="left"/>
      <w:pPr>
        <w:ind w:left="360" w:hanging="360"/>
      </w:pPr>
      <w:rPr>
        <w:b/>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
    <w:nsid w:val="1C3D74DF"/>
    <w:multiLevelType w:val="hybridMultilevel"/>
    <w:tmpl w:val="CB622124"/>
    <w:lvl w:ilvl="0" w:tplc="19704698">
      <w:start w:val="1"/>
      <w:numFmt w:val="bullet"/>
      <w:lvlText w:val=""/>
      <w:lvlJc w:val="left"/>
      <w:pPr>
        <w:tabs>
          <w:tab w:val="num" w:pos="360"/>
        </w:tabs>
        <w:ind w:left="360" w:hanging="360"/>
      </w:pPr>
      <w:rPr>
        <w:rFonts w:ascii="Wingdings" w:hAnsi="Wingdings" w:hint="default"/>
        <w:color w:val="C0504D" w:themeColor="accent2"/>
      </w:rPr>
    </w:lvl>
    <w:lvl w:ilvl="1" w:tplc="0C090019" w:tentative="1">
      <w:start w:val="1"/>
      <w:numFmt w:val="lowerLetter"/>
      <w:lvlText w:val="%2."/>
      <w:lvlJc w:val="left"/>
      <w:pPr>
        <w:tabs>
          <w:tab w:val="num" w:pos="1080"/>
        </w:tabs>
        <w:ind w:left="1080" w:hanging="360"/>
      </w:pPr>
    </w:lvl>
    <w:lvl w:ilvl="2" w:tplc="0C09001B" w:tentative="1">
      <w:start w:val="1"/>
      <w:numFmt w:val="lowerRoman"/>
      <w:lvlText w:val="%3."/>
      <w:lvlJc w:val="right"/>
      <w:pPr>
        <w:tabs>
          <w:tab w:val="num" w:pos="1800"/>
        </w:tabs>
        <w:ind w:left="1800" w:hanging="180"/>
      </w:pPr>
    </w:lvl>
    <w:lvl w:ilvl="3" w:tplc="0C09000F" w:tentative="1">
      <w:start w:val="1"/>
      <w:numFmt w:val="decimal"/>
      <w:lvlText w:val="%4."/>
      <w:lvlJc w:val="left"/>
      <w:pPr>
        <w:tabs>
          <w:tab w:val="num" w:pos="2520"/>
        </w:tabs>
        <w:ind w:left="2520" w:hanging="360"/>
      </w:pPr>
    </w:lvl>
    <w:lvl w:ilvl="4" w:tplc="0C090019" w:tentative="1">
      <w:start w:val="1"/>
      <w:numFmt w:val="lowerLetter"/>
      <w:lvlText w:val="%5."/>
      <w:lvlJc w:val="left"/>
      <w:pPr>
        <w:tabs>
          <w:tab w:val="num" w:pos="3240"/>
        </w:tabs>
        <w:ind w:left="3240" w:hanging="360"/>
      </w:pPr>
    </w:lvl>
    <w:lvl w:ilvl="5" w:tplc="0C09001B" w:tentative="1">
      <w:start w:val="1"/>
      <w:numFmt w:val="lowerRoman"/>
      <w:lvlText w:val="%6."/>
      <w:lvlJc w:val="right"/>
      <w:pPr>
        <w:tabs>
          <w:tab w:val="num" w:pos="3960"/>
        </w:tabs>
        <w:ind w:left="3960" w:hanging="180"/>
      </w:pPr>
    </w:lvl>
    <w:lvl w:ilvl="6" w:tplc="0C09000F" w:tentative="1">
      <w:start w:val="1"/>
      <w:numFmt w:val="decimal"/>
      <w:lvlText w:val="%7."/>
      <w:lvlJc w:val="left"/>
      <w:pPr>
        <w:tabs>
          <w:tab w:val="num" w:pos="4680"/>
        </w:tabs>
        <w:ind w:left="4680" w:hanging="360"/>
      </w:pPr>
    </w:lvl>
    <w:lvl w:ilvl="7" w:tplc="0C090019" w:tentative="1">
      <w:start w:val="1"/>
      <w:numFmt w:val="lowerLetter"/>
      <w:lvlText w:val="%8."/>
      <w:lvlJc w:val="left"/>
      <w:pPr>
        <w:tabs>
          <w:tab w:val="num" w:pos="5400"/>
        </w:tabs>
        <w:ind w:left="5400" w:hanging="360"/>
      </w:pPr>
    </w:lvl>
    <w:lvl w:ilvl="8" w:tplc="0C09001B" w:tentative="1">
      <w:start w:val="1"/>
      <w:numFmt w:val="lowerRoman"/>
      <w:lvlText w:val="%9."/>
      <w:lvlJc w:val="right"/>
      <w:pPr>
        <w:tabs>
          <w:tab w:val="num" w:pos="6120"/>
        </w:tabs>
        <w:ind w:left="6120" w:hanging="180"/>
      </w:pPr>
    </w:lvl>
  </w:abstractNum>
  <w:abstractNum w:abstractNumId="9">
    <w:nsid w:val="20D1348F"/>
    <w:multiLevelType w:val="hybridMultilevel"/>
    <w:tmpl w:val="187EE77A"/>
    <w:lvl w:ilvl="0" w:tplc="D5B2CF68">
      <w:start w:val="1"/>
      <w:numFmt w:val="bullet"/>
      <w:pStyle w:val="BulletBody"/>
      <w:lvlText w:val=""/>
      <w:lvlJc w:val="left"/>
      <w:pPr>
        <w:ind w:left="720" w:hanging="360"/>
      </w:pPr>
      <w:rPr>
        <w:rFonts w:ascii="Wingdings 2" w:hAnsi="Wingdings 2" w:hint="default"/>
        <w:sz w:val="16"/>
        <w:szCs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23A05F6E"/>
    <w:multiLevelType w:val="hybridMultilevel"/>
    <w:tmpl w:val="80FCE8EE"/>
    <w:lvl w:ilvl="0" w:tplc="19704698">
      <w:start w:val="1"/>
      <w:numFmt w:val="bullet"/>
      <w:lvlText w:val=""/>
      <w:lvlJc w:val="left"/>
      <w:pPr>
        <w:ind w:left="720" w:hanging="360"/>
      </w:pPr>
      <w:rPr>
        <w:rFonts w:ascii="Wingdings" w:hAnsi="Wingdings" w:hint="default"/>
        <w:color w:val="C0504D" w:themeColor="accent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2F5B7F74"/>
    <w:multiLevelType w:val="hybridMultilevel"/>
    <w:tmpl w:val="AC0A69F0"/>
    <w:lvl w:ilvl="0" w:tplc="19704698">
      <w:start w:val="1"/>
      <w:numFmt w:val="bullet"/>
      <w:lvlText w:val=""/>
      <w:lvlJc w:val="left"/>
      <w:pPr>
        <w:tabs>
          <w:tab w:val="num" w:pos="720"/>
        </w:tabs>
        <w:ind w:left="720" w:hanging="360"/>
      </w:pPr>
      <w:rPr>
        <w:rFonts w:ascii="Wingdings" w:hAnsi="Wingdings" w:hint="default"/>
        <w:color w:val="C0504D" w:themeColor="accent2"/>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2">
    <w:nsid w:val="3237344F"/>
    <w:multiLevelType w:val="multilevel"/>
    <w:tmpl w:val="DEE6C8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9716E69"/>
    <w:multiLevelType w:val="hybridMultilevel"/>
    <w:tmpl w:val="D3BA4448"/>
    <w:lvl w:ilvl="0" w:tplc="19704698">
      <w:start w:val="1"/>
      <w:numFmt w:val="bullet"/>
      <w:lvlText w:val=""/>
      <w:lvlJc w:val="left"/>
      <w:pPr>
        <w:ind w:left="360" w:hanging="360"/>
      </w:pPr>
      <w:rPr>
        <w:rFonts w:ascii="Wingdings" w:hAnsi="Wingdings" w:hint="default"/>
        <w:color w:val="C0504D" w:themeColor="accent2"/>
      </w:rPr>
    </w:lvl>
    <w:lvl w:ilvl="1" w:tplc="19704698">
      <w:start w:val="1"/>
      <w:numFmt w:val="bullet"/>
      <w:lvlText w:val=""/>
      <w:lvlJc w:val="left"/>
      <w:pPr>
        <w:ind w:left="1080" w:hanging="360"/>
      </w:pPr>
      <w:rPr>
        <w:rFonts w:ascii="Wingdings" w:hAnsi="Wingdings" w:hint="default"/>
        <w:color w:val="C0504D" w:themeColor="accent2"/>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nsid w:val="40692C1C"/>
    <w:multiLevelType w:val="hybridMultilevel"/>
    <w:tmpl w:val="DC32EB0C"/>
    <w:lvl w:ilvl="0" w:tplc="19704698">
      <w:start w:val="1"/>
      <w:numFmt w:val="bullet"/>
      <w:lvlText w:val=""/>
      <w:lvlJc w:val="left"/>
      <w:pPr>
        <w:tabs>
          <w:tab w:val="num" w:pos="720"/>
        </w:tabs>
        <w:ind w:left="720" w:hanging="360"/>
      </w:pPr>
      <w:rPr>
        <w:rFonts w:ascii="Wingdings" w:hAnsi="Wingdings" w:hint="default"/>
        <w:color w:val="C0504D" w:themeColor="accent2"/>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5">
    <w:nsid w:val="41BB6B99"/>
    <w:multiLevelType w:val="hybridMultilevel"/>
    <w:tmpl w:val="44C4715E"/>
    <w:lvl w:ilvl="0" w:tplc="19704698">
      <w:start w:val="1"/>
      <w:numFmt w:val="bullet"/>
      <w:lvlText w:val=""/>
      <w:lvlJc w:val="left"/>
      <w:pPr>
        <w:ind w:left="720" w:hanging="360"/>
      </w:pPr>
      <w:rPr>
        <w:rFonts w:ascii="Wingdings" w:hAnsi="Wingdings" w:hint="default"/>
        <w:color w:val="C0504D" w:themeColor="accent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496C0988"/>
    <w:multiLevelType w:val="multilevel"/>
    <w:tmpl w:val="A3B617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AE21700"/>
    <w:multiLevelType w:val="multilevel"/>
    <w:tmpl w:val="466AAB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B826D0C"/>
    <w:multiLevelType w:val="hybridMultilevel"/>
    <w:tmpl w:val="B92ED054"/>
    <w:lvl w:ilvl="0" w:tplc="D1FC3F84">
      <w:start w:val="1"/>
      <w:numFmt w:val="decimal"/>
      <w:pStyle w:val="BodyNumbered"/>
      <w:lvlText w:val="%1."/>
      <w:lvlJc w:val="left"/>
      <w:pPr>
        <w:tabs>
          <w:tab w:val="num" w:pos="1304"/>
        </w:tabs>
        <w:ind w:left="1304" w:hanging="510"/>
      </w:pPr>
      <w:rPr>
        <w:rFonts w:hint="default"/>
      </w:rPr>
    </w:lvl>
    <w:lvl w:ilvl="1" w:tplc="0C090003" w:tentative="1">
      <w:start w:val="1"/>
      <w:numFmt w:val="lowerLetter"/>
      <w:lvlText w:val="%2."/>
      <w:lvlJc w:val="left"/>
      <w:pPr>
        <w:tabs>
          <w:tab w:val="num" w:pos="1440"/>
        </w:tabs>
        <w:ind w:left="1440" w:hanging="360"/>
      </w:pPr>
    </w:lvl>
    <w:lvl w:ilvl="2" w:tplc="0C090005" w:tentative="1">
      <w:start w:val="1"/>
      <w:numFmt w:val="lowerRoman"/>
      <w:lvlText w:val="%3."/>
      <w:lvlJc w:val="right"/>
      <w:pPr>
        <w:tabs>
          <w:tab w:val="num" w:pos="2160"/>
        </w:tabs>
        <w:ind w:left="2160" w:hanging="180"/>
      </w:pPr>
    </w:lvl>
    <w:lvl w:ilvl="3" w:tplc="0C090001" w:tentative="1">
      <w:start w:val="1"/>
      <w:numFmt w:val="decimal"/>
      <w:lvlText w:val="%4."/>
      <w:lvlJc w:val="left"/>
      <w:pPr>
        <w:tabs>
          <w:tab w:val="num" w:pos="2880"/>
        </w:tabs>
        <w:ind w:left="2880" w:hanging="360"/>
      </w:pPr>
    </w:lvl>
    <w:lvl w:ilvl="4" w:tplc="0C090003" w:tentative="1">
      <w:start w:val="1"/>
      <w:numFmt w:val="lowerLetter"/>
      <w:lvlText w:val="%5."/>
      <w:lvlJc w:val="left"/>
      <w:pPr>
        <w:tabs>
          <w:tab w:val="num" w:pos="3600"/>
        </w:tabs>
        <w:ind w:left="3600" w:hanging="360"/>
      </w:pPr>
    </w:lvl>
    <w:lvl w:ilvl="5" w:tplc="0C090005" w:tentative="1">
      <w:start w:val="1"/>
      <w:numFmt w:val="lowerRoman"/>
      <w:lvlText w:val="%6."/>
      <w:lvlJc w:val="right"/>
      <w:pPr>
        <w:tabs>
          <w:tab w:val="num" w:pos="4320"/>
        </w:tabs>
        <w:ind w:left="4320" w:hanging="180"/>
      </w:pPr>
    </w:lvl>
    <w:lvl w:ilvl="6" w:tplc="0C090001" w:tentative="1">
      <w:start w:val="1"/>
      <w:numFmt w:val="decimal"/>
      <w:lvlText w:val="%7."/>
      <w:lvlJc w:val="left"/>
      <w:pPr>
        <w:tabs>
          <w:tab w:val="num" w:pos="5040"/>
        </w:tabs>
        <w:ind w:left="5040" w:hanging="360"/>
      </w:pPr>
    </w:lvl>
    <w:lvl w:ilvl="7" w:tplc="0C090003" w:tentative="1">
      <w:start w:val="1"/>
      <w:numFmt w:val="lowerLetter"/>
      <w:lvlText w:val="%8."/>
      <w:lvlJc w:val="left"/>
      <w:pPr>
        <w:tabs>
          <w:tab w:val="num" w:pos="5760"/>
        </w:tabs>
        <w:ind w:left="5760" w:hanging="360"/>
      </w:pPr>
    </w:lvl>
    <w:lvl w:ilvl="8" w:tplc="0C090005" w:tentative="1">
      <w:start w:val="1"/>
      <w:numFmt w:val="lowerRoman"/>
      <w:lvlText w:val="%9."/>
      <w:lvlJc w:val="right"/>
      <w:pPr>
        <w:tabs>
          <w:tab w:val="num" w:pos="6480"/>
        </w:tabs>
        <w:ind w:left="6480" w:hanging="180"/>
      </w:pPr>
    </w:lvl>
  </w:abstractNum>
  <w:abstractNum w:abstractNumId="19">
    <w:nsid w:val="635E5D10"/>
    <w:multiLevelType w:val="multilevel"/>
    <w:tmpl w:val="F32EF7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6C007956"/>
    <w:multiLevelType w:val="multilevel"/>
    <w:tmpl w:val="73B08D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725919CD"/>
    <w:multiLevelType w:val="multilevel"/>
    <w:tmpl w:val="023E4A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732532AB"/>
    <w:multiLevelType w:val="hybridMultilevel"/>
    <w:tmpl w:val="171A9236"/>
    <w:lvl w:ilvl="0" w:tplc="19704698">
      <w:start w:val="1"/>
      <w:numFmt w:val="bullet"/>
      <w:lvlText w:val=""/>
      <w:lvlJc w:val="left"/>
      <w:pPr>
        <w:ind w:left="720" w:hanging="360"/>
      </w:pPr>
      <w:rPr>
        <w:rFonts w:ascii="Wingdings" w:hAnsi="Wingdings" w:hint="default"/>
        <w:color w:val="C0504D" w:themeColor="accent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739B498E"/>
    <w:multiLevelType w:val="hybridMultilevel"/>
    <w:tmpl w:val="41969C48"/>
    <w:lvl w:ilvl="0" w:tplc="19704698">
      <w:start w:val="1"/>
      <w:numFmt w:val="bullet"/>
      <w:lvlText w:val=""/>
      <w:lvlJc w:val="left"/>
      <w:pPr>
        <w:tabs>
          <w:tab w:val="num" w:pos="360"/>
        </w:tabs>
        <w:ind w:left="360" w:hanging="360"/>
      </w:pPr>
      <w:rPr>
        <w:rFonts w:ascii="Wingdings" w:hAnsi="Wingdings" w:hint="default"/>
        <w:color w:val="C0504D" w:themeColor="accent2"/>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24">
    <w:nsid w:val="78727163"/>
    <w:multiLevelType w:val="multilevel"/>
    <w:tmpl w:val="836427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792F6470"/>
    <w:multiLevelType w:val="hybridMultilevel"/>
    <w:tmpl w:val="EFB46BE2"/>
    <w:lvl w:ilvl="0" w:tplc="19704698">
      <w:start w:val="1"/>
      <w:numFmt w:val="bullet"/>
      <w:lvlText w:val=""/>
      <w:lvlJc w:val="left"/>
      <w:pPr>
        <w:ind w:left="720" w:hanging="360"/>
      </w:pPr>
      <w:rPr>
        <w:rFonts w:ascii="Wingdings" w:hAnsi="Wingdings" w:hint="default"/>
        <w:color w:val="C0504D" w:themeColor="accent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7CA33AD5"/>
    <w:multiLevelType w:val="hybridMultilevel"/>
    <w:tmpl w:val="F54E482A"/>
    <w:lvl w:ilvl="0" w:tplc="19704698">
      <w:start w:val="1"/>
      <w:numFmt w:val="bullet"/>
      <w:lvlText w:val=""/>
      <w:lvlJc w:val="left"/>
      <w:pPr>
        <w:tabs>
          <w:tab w:val="num" w:pos="360"/>
        </w:tabs>
        <w:ind w:left="360" w:hanging="360"/>
      </w:pPr>
      <w:rPr>
        <w:rFonts w:ascii="Wingdings" w:hAnsi="Wingdings" w:hint="default"/>
        <w:color w:val="C0504D" w:themeColor="accent2"/>
      </w:rPr>
    </w:lvl>
    <w:lvl w:ilvl="1" w:tplc="0686A664">
      <w:numFmt w:val="bullet"/>
      <w:lvlText w:val="-"/>
      <w:lvlJc w:val="left"/>
      <w:pPr>
        <w:ind w:left="1080" w:hanging="360"/>
      </w:pPr>
      <w:rPr>
        <w:rFonts w:ascii="Calibri" w:eastAsia="Times New Roman" w:hAnsi="Calibri" w:cs="Calibri"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num w:numId="1">
    <w:abstractNumId w:val="8"/>
  </w:num>
  <w:num w:numId="2">
    <w:abstractNumId w:val="7"/>
  </w:num>
  <w:num w:numId="3">
    <w:abstractNumId w:val="18"/>
  </w:num>
  <w:num w:numId="4">
    <w:abstractNumId w:val="2"/>
  </w:num>
  <w:num w:numId="5">
    <w:abstractNumId w:val="9"/>
  </w:num>
  <w:num w:numId="6">
    <w:abstractNumId w:val="4"/>
  </w:num>
  <w:num w:numId="7">
    <w:abstractNumId w:val="26"/>
  </w:num>
  <w:num w:numId="8">
    <w:abstractNumId w:val="23"/>
  </w:num>
  <w:num w:numId="9">
    <w:abstractNumId w:val="13"/>
  </w:num>
  <w:num w:numId="10">
    <w:abstractNumId w:val="6"/>
  </w:num>
  <w:num w:numId="11">
    <w:abstractNumId w:val="11"/>
  </w:num>
  <w:num w:numId="12">
    <w:abstractNumId w:val="14"/>
  </w:num>
  <w:num w:numId="13">
    <w:abstractNumId w:val="15"/>
  </w:num>
  <w:num w:numId="14">
    <w:abstractNumId w:val="1"/>
  </w:num>
  <w:num w:numId="15">
    <w:abstractNumId w:val="25"/>
  </w:num>
  <w:num w:numId="16">
    <w:abstractNumId w:val="3"/>
  </w:num>
  <w:num w:numId="17">
    <w:abstractNumId w:val="10"/>
  </w:num>
  <w:num w:numId="18">
    <w:abstractNumId w:val="0"/>
  </w:num>
  <w:num w:numId="19">
    <w:abstractNumId w:val="22"/>
  </w:num>
  <w:num w:numId="20">
    <w:abstractNumId w:val="17"/>
  </w:num>
  <w:num w:numId="21">
    <w:abstractNumId w:val="21"/>
  </w:num>
  <w:num w:numId="22">
    <w:abstractNumId w:val="24"/>
  </w:num>
  <w:num w:numId="23">
    <w:abstractNumId w:val="16"/>
  </w:num>
  <w:num w:numId="24">
    <w:abstractNumId w:val="20"/>
  </w:num>
  <w:num w:numId="25">
    <w:abstractNumId w:val="5"/>
  </w:num>
  <w:num w:numId="26">
    <w:abstractNumId w:val="12"/>
  </w:num>
  <w:num w:numId="27">
    <w:abstractNumId w:val="19"/>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bookFoldPrintingSheets w:val="-4"/>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7931"/>
    <w:rsid w:val="000045E3"/>
    <w:rsid w:val="00005313"/>
    <w:rsid w:val="0000615A"/>
    <w:rsid w:val="000125D2"/>
    <w:rsid w:val="00014CF9"/>
    <w:rsid w:val="00015C30"/>
    <w:rsid w:val="0002342E"/>
    <w:rsid w:val="000238D6"/>
    <w:rsid w:val="00025EA8"/>
    <w:rsid w:val="00026235"/>
    <w:rsid w:val="000343A9"/>
    <w:rsid w:val="00040FB8"/>
    <w:rsid w:val="00042C4F"/>
    <w:rsid w:val="000457B3"/>
    <w:rsid w:val="0005449E"/>
    <w:rsid w:val="00055DE6"/>
    <w:rsid w:val="0006197E"/>
    <w:rsid w:val="00072E95"/>
    <w:rsid w:val="00073AFA"/>
    <w:rsid w:val="00077DDE"/>
    <w:rsid w:val="00080D74"/>
    <w:rsid w:val="00081EEF"/>
    <w:rsid w:val="000825F4"/>
    <w:rsid w:val="0008526C"/>
    <w:rsid w:val="0008661F"/>
    <w:rsid w:val="00097C41"/>
    <w:rsid w:val="000B1A56"/>
    <w:rsid w:val="000B25E3"/>
    <w:rsid w:val="000B3042"/>
    <w:rsid w:val="000B435F"/>
    <w:rsid w:val="000B4F6D"/>
    <w:rsid w:val="000C3F65"/>
    <w:rsid w:val="000D1B50"/>
    <w:rsid w:val="000D245F"/>
    <w:rsid w:val="000D2B8F"/>
    <w:rsid w:val="000D6175"/>
    <w:rsid w:val="000D7619"/>
    <w:rsid w:val="000E1C72"/>
    <w:rsid w:val="000E243D"/>
    <w:rsid w:val="000E289C"/>
    <w:rsid w:val="000F0A4A"/>
    <w:rsid w:val="000F1B66"/>
    <w:rsid w:val="000F5552"/>
    <w:rsid w:val="000F5582"/>
    <w:rsid w:val="000F5FBA"/>
    <w:rsid w:val="00102C93"/>
    <w:rsid w:val="00107453"/>
    <w:rsid w:val="001101D3"/>
    <w:rsid w:val="001159A0"/>
    <w:rsid w:val="00132AE9"/>
    <w:rsid w:val="00133992"/>
    <w:rsid w:val="00137931"/>
    <w:rsid w:val="00141D79"/>
    <w:rsid w:val="001425B8"/>
    <w:rsid w:val="0014348A"/>
    <w:rsid w:val="00145B11"/>
    <w:rsid w:val="00147A4A"/>
    <w:rsid w:val="0015032D"/>
    <w:rsid w:val="0016666B"/>
    <w:rsid w:val="00166797"/>
    <w:rsid w:val="001760EC"/>
    <w:rsid w:val="001773F6"/>
    <w:rsid w:val="00180EE0"/>
    <w:rsid w:val="00183700"/>
    <w:rsid w:val="001859A0"/>
    <w:rsid w:val="0019018C"/>
    <w:rsid w:val="00191948"/>
    <w:rsid w:val="00192F09"/>
    <w:rsid w:val="0019521F"/>
    <w:rsid w:val="001953C3"/>
    <w:rsid w:val="00195AA4"/>
    <w:rsid w:val="00195C11"/>
    <w:rsid w:val="001A086D"/>
    <w:rsid w:val="001A1304"/>
    <w:rsid w:val="001A4E30"/>
    <w:rsid w:val="001A535C"/>
    <w:rsid w:val="001B2B30"/>
    <w:rsid w:val="001B41B3"/>
    <w:rsid w:val="001C0E8B"/>
    <w:rsid w:val="001C3B00"/>
    <w:rsid w:val="001C6ABA"/>
    <w:rsid w:val="001D49DF"/>
    <w:rsid w:val="001D55C1"/>
    <w:rsid w:val="001D5AC9"/>
    <w:rsid w:val="001E3398"/>
    <w:rsid w:val="001E432F"/>
    <w:rsid w:val="001E54E5"/>
    <w:rsid w:val="001F1C95"/>
    <w:rsid w:val="002001F1"/>
    <w:rsid w:val="0020250A"/>
    <w:rsid w:val="00203649"/>
    <w:rsid w:val="002047C8"/>
    <w:rsid w:val="00211AB7"/>
    <w:rsid w:val="00213420"/>
    <w:rsid w:val="002166DA"/>
    <w:rsid w:val="00220022"/>
    <w:rsid w:val="00222402"/>
    <w:rsid w:val="002236D0"/>
    <w:rsid w:val="00224F6F"/>
    <w:rsid w:val="00226213"/>
    <w:rsid w:val="002263B0"/>
    <w:rsid w:val="00232DBD"/>
    <w:rsid w:val="002338D4"/>
    <w:rsid w:val="002432E2"/>
    <w:rsid w:val="00243DD8"/>
    <w:rsid w:val="0025078F"/>
    <w:rsid w:val="00250D71"/>
    <w:rsid w:val="00252DC4"/>
    <w:rsid w:val="00253EE2"/>
    <w:rsid w:val="00256C35"/>
    <w:rsid w:val="002610E5"/>
    <w:rsid w:val="00263307"/>
    <w:rsid w:val="0026478A"/>
    <w:rsid w:val="00265827"/>
    <w:rsid w:val="00281CC2"/>
    <w:rsid w:val="00291125"/>
    <w:rsid w:val="0029137A"/>
    <w:rsid w:val="00293EE3"/>
    <w:rsid w:val="00294063"/>
    <w:rsid w:val="002A0D29"/>
    <w:rsid w:val="002B4CA4"/>
    <w:rsid w:val="002B65AE"/>
    <w:rsid w:val="002C4100"/>
    <w:rsid w:val="002C7410"/>
    <w:rsid w:val="002C7ABF"/>
    <w:rsid w:val="002D1414"/>
    <w:rsid w:val="002D17E9"/>
    <w:rsid w:val="002D76F6"/>
    <w:rsid w:val="002E00BB"/>
    <w:rsid w:val="002E53A1"/>
    <w:rsid w:val="002F1B6C"/>
    <w:rsid w:val="003014C8"/>
    <w:rsid w:val="00302AAD"/>
    <w:rsid w:val="00306A99"/>
    <w:rsid w:val="00310403"/>
    <w:rsid w:val="00314337"/>
    <w:rsid w:val="003224D8"/>
    <w:rsid w:val="00325590"/>
    <w:rsid w:val="00340396"/>
    <w:rsid w:val="00345841"/>
    <w:rsid w:val="00346EA8"/>
    <w:rsid w:val="00353224"/>
    <w:rsid w:val="0035455E"/>
    <w:rsid w:val="0035605A"/>
    <w:rsid w:val="00361CC6"/>
    <w:rsid w:val="0036556B"/>
    <w:rsid w:val="003809DA"/>
    <w:rsid w:val="00384167"/>
    <w:rsid w:val="0038433F"/>
    <w:rsid w:val="003922A3"/>
    <w:rsid w:val="00394C92"/>
    <w:rsid w:val="00395B0A"/>
    <w:rsid w:val="00397FFA"/>
    <w:rsid w:val="003A1235"/>
    <w:rsid w:val="003A3A12"/>
    <w:rsid w:val="003B500B"/>
    <w:rsid w:val="003B77BE"/>
    <w:rsid w:val="003C0532"/>
    <w:rsid w:val="003C2E3D"/>
    <w:rsid w:val="003D083A"/>
    <w:rsid w:val="003D3804"/>
    <w:rsid w:val="003E17FC"/>
    <w:rsid w:val="003E4EE9"/>
    <w:rsid w:val="003E63E2"/>
    <w:rsid w:val="003E68ED"/>
    <w:rsid w:val="003F03D7"/>
    <w:rsid w:val="003F1794"/>
    <w:rsid w:val="003F2E62"/>
    <w:rsid w:val="003F37E4"/>
    <w:rsid w:val="003F55BF"/>
    <w:rsid w:val="003F6EF3"/>
    <w:rsid w:val="003F725B"/>
    <w:rsid w:val="00406020"/>
    <w:rsid w:val="00411CCD"/>
    <w:rsid w:val="004128FB"/>
    <w:rsid w:val="0042287B"/>
    <w:rsid w:val="00422B4E"/>
    <w:rsid w:val="004256D4"/>
    <w:rsid w:val="00430255"/>
    <w:rsid w:val="00435434"/>
    <w:rsid w:val="00442498"/>
    <w:rsid w:val="00443A6F"/>
    <w:rsid w:val="00445305"/>
    <w:rsid w:val="00445B94"/>
    <w:rsid w:val="004477C3"/>
    <w:rsid w:val="00453831"/>
    <w:rsid w:val="00454299"/>
    <w:rsid w:val="00456921"/>
    <w:rsid w:val="004615C3"/>
    <w:rsid w:val="00472F88"/>
    <w:rsid w:val="00477B0C"/>
    <w:rsid w:val="004813F4"/>
    <w:rsid w:val="00483A50"/>
    <w:rsid w:val="00485A0F"/>
    <w:rsid w:val="00486296"/>
    <w:rsid w:val="00492920"/>
    <w:rsid w:val="004A3701"/>
    <w:rsid w:val="004B18C1"/>
    <w:rsid w:val="004B1A43"/>
    <w:rsid w:val="004B7C9A"/>
    <w:rsid w:val="004C69D7"/>
    <w:rsid w:val="004D16DF"/>
    <w:rsid w:val="004E6E6B"/>
    <w:rsid w:val="004F0C5D"/>
    <w:rsid w:val="00513F27"/>
    <w:rsid w:val="00517923"/>
    <w:rsid w:val="0053460C"/>
    <w:rsid w:val="0054059D"/>
    <w:rsid w:val="0054059F"/>
    <w:rsid w:val="0054144D"/>
    <w:rsid w:val="00545A40"/>
    <w:rsid w:val="00546B53"/>
    <w:rsid w:val="0054761C"/>
    <w:rsid w:val="00550091"/>
    <w:rsid w:val="005502BD"/>
    <w:rsid w:val="005512C3"/>
    <w:rsid w:val="00554D4C"/>
    <w:rsid w:val="00562A93"/>
    <w:rsid w:val="00566116"/>
    <w:rsid w:val="0057084F"/>
    <w:rsid w:val="00572132"/>
    <w:rsid w:val="00577F4B"/>
    <w:rsid w:val="00585FC4"/>
    <w:rsid w:val="005970B6"/>
    <w:rsid w:val="005A08D4"/>
    <w:rsid w:val="005A4472"/>
    <w:rsid w:val="005A5A19"/>
    <w:rsid w:val="005B23C0"/>
    <w:rsid w:val="005B4418"/>
    <w:rsid w:val="005C0F7E"/>
    <w:rsid w:val="005C2BE5"/>
    <w:rsid w:val="005C3EF5"/>
    <w:rsid w:val="005D2949"/>
    <w:rsid w:val="005E59FC"/>
    <w:rsid w:val="005F44A7"/>
    <w:rsid w:val="005F45E6"/>
    <w:rsid w:val="005F5C2C"/>
    <w:rsid w:val="00601255"/>
    <w:rsid w:val="0060499F"/>
    <w:rsid w:val="00616BF7"/>
    <w:rsid w:val="0062203E"/>
    <w:rsid w:val="0062215F"/>
    <w:rsid w:val="006233F3"/>
    <w:rsid w:val="00624810"/>
    <w:rsid w:val="00625711"/>
    <w:rsid w:val="00625FE9"/>
    <w:rsid w:val="0062718E"/>
    <w:rsid w:val="00627B27"/>
    <w:rsid w:val="00630CC1"/>
    <w:rsid w:val="00636F1B"/>
    <w:rsid w:val="006379EC"/>
    <w:rsid w:val="00645391"/>
    <w:rsid w:val="00646B6F"/>
    <w:rsid w:val="006520E6"/>
    <w:rsid w:val="00652B51"/>
    <w:rsid w:val="00653366"/>
    <w:rsid w:val="0065638A"/>
    <w:rsid w:val="00657B08"/>
    <w:rsid w:val="006631B6"/>
    <w:rsid w:val="00663A21"/>
    <w:rsid w:val="00664447"/>
    <w:rsid w:val="00666910"/>
    <w:rsid w:val="00666AED"/>
    <w:rsid w:val="00666CCF"/>
    <w:rsid w:val="006757D4"/>
    <w:rsid w:val="00693CC0"/>
    <w:rsid w:val="00694D4F"/>
    <w:rsid w:val="006957C2"/>
    <w:rsid w:val="006A09AE"/>
    <w:rsid w:val="006A4057"/>
    <w:rsid w:val="006A53D2"/>
    <w:rsid w:val="006A6FD1"/>
    <w:rsid w:val="006B01E9"/>
    <w:rsid w:val="006B22A5"/>
    <w:rsid w:val="006C5D4B"/>
    <w:rsid w:val="006D07B1"/>
    <w:rsid w:val="006D1560"/>
    <w:rsid w:val="006D2653"/>
    <w:rsid w:val="006E0A84"/>
    <w:rsid w:val="006E44AD"/>
    <w:rsid w:val="006E6495"/>
    <w:rsid w:val="006F42C6"/>
    <w:rsid w:val="006F4844"/>
    <w:rsid w:val="006F5BF9"/>
    <w:rsid w:val="006F7E1B"/>
    <w:rsid w:val="007014BB"/>
    <w:rsid w:val="007070F6"/>
    <w:rsid w:val="00707341"/>
    <w:rsid w:val="00712268"/>
    <w:rsid w:val="0072078B"/>
    <w:rsid w:val="00722736"/>
    <w:rsid w:val="00742BCA"/>
    <w:rsid w:val="00755267"/>
    <w:rsid w:val="0075584A"/>
    <w:rsid w:val="007578A7"/>
    <w:rsid w:val="00760F78"/>
    <w:rsid w:val="0076221A"/>
    <w:rsid w:val="00765D9F"/>
    <w:rsid w:val="007666B3"/>
    <w:rsid w:val="007747BF"/>
    <w:rsid w:val="00775E45"/>
    <w:rsid w:val="0078388C"/>
    <w:rsid w:val="00784BB8"/>
    <w:rsid w:val="007925A0"/>
    <w:rsid w:val="0079277B"/>
    <w:rsid w:val="00792C58"/>
    <w:rsid w:val="00793B02"/>
    <w:rsid w:val="00794134"/>
    <w:rsid w:val="007952B7"/>
    <w:rsid w:val="007957AE"/>
    <w:rsid w:val="007A15A1"/>
    <w:rsid w:val="007A1D8A"/>
    <w:rsid w:val="007A2F0F"/>
    <w:rsid w:val="007A4B29"/>
    <w:rsid w:val="007A788D"/>
    <w:rsid w:val="007B36D6"/>
    <w:rsid w:val="007C32AE"/>
    <w:rsid w:val="007C6A08"/>
    <w:rsid w:val="007C6F96"/>
    <w:rsid w:val="007C77E4"/>
    <w:rsid w:val="007D1416"/>
    <w:rsid w:val="007D372F"/>
    <w:rsid w:val="007D63ED"/>
    <w:rsid w:val="007E7839"/>
    <w:rsid w:val="007F17E5"/>
    <w:rsid w:val="007F24B7"/>
    <w:rsid w:val="007F2E53"/>
    <w:rsid w:val="007F2ED7"/>
    <w:rsid w:val="007F7153"/>
    <w:rsid w:val="00800F83"/>
    <w:rsid w:val="00801CC8"/>
    <w:rsid w:val="0081170C"/>
    <w:rsid w:val="0081459F"/>
    <w:rsid w:val="0081551E"/>
    <w:rsid w:val="00825624"/>
    <w:rsid w:val="00825DC3"/>
    <w:rsid w:val="008260F1"/>
    <w:rsid w:val="00827F45"/>
    <w:rsid w:val="008348D5"/>
    <w:rsid w:val="00842059"/>
    <w:rsid w:val="008573B3"/>
    <w:rsid w:val="00860E69"/>
    <w:rsid w:val="0086230B"/>
    <w:rsid w:val="00862669"/>
    <w:rsid w:val="008628C0"/>
    <w:rsid w:val="00862DAA"/>
    <w:rsid w:val="00864FC9"/>
    <w:rsid w:val="00866D42"/>
    <w:rsid w:val="00867258"/>
    <w:rsid w:val="00870EB6"/>
    <w:rsid w:val="00872E5A"/>
    <w:rsid w:val="00876CAD"/>
    <w:rsid w:val="00876E66"/>
    <w:rsid w:val="00877F1F"/>
    <w:rsid w:val="00884F90"/>
    <w:rsid w:val="00890774"/>
    <w:rsid w:val="0089233D"/>
    <w:rsid w:val="0089240D"/>
    <w:rsid w:val="00894C6C"/>
    <w:rsid w:val="008A6BFC"/>
    <w:rsid w:val="008B43FE"/>
    <w:rsid w:val="008B7D37"/>
    <w:rsid w:val="008C5346"/>
    <w:rsid w:val="008D0567"/>
    <w:rsid w:val="008D60BA"/>
    <w:rsid w:val="008E109C"/>
    <w:rsid w:val="008F0C2F"/>
    <w:rsid w:val="008F468F"/>
    <w:rsid w:val="00902692"/>
    <w:rsid w:val="00903557"/>
    <w:rsid w:val="00903D88"/>
    <w:rsid w:val="009040EF"/>
    <w:rsid w:val="0090520E"/>
    <w:rsid w:val="00911779"/>
    <w:rsid w:val="00912D24"/>
    <w:rsid w:val="00912E97"/>
    <w:rsid w:val="009140BA"/>
    <w:rsid w:val="0092555E"/>
    <w:rsid w:val="009269F4"/>
    <w:rsid w:val="00930A1E"/>
    <w:rsid w:val="00936BA7"/>
    <w:rsid w:val="00937989"/>
    <w:rsid w:val="00937AF1"/>
    <w:rsid w:val="00937B77"/>
    <w:rsid w:val="00941126"/>
    <w:rsid w:val="00941B52"/>
    <w:rsid w:val="00941BF9"/>
    <w:rsid w:val="00943488"/>
    <w:rsid w:val="00944292"/>
    <w:rsid w:val="00945792"/>
    <w:rsid w:val="00946567"/>
    <w:rsid w:val="00956C65"/>
    <w:rsid w:val="00970004"/>
    <w:rsid w:val="009736AD"/>
    <w:rsid w:val="00973FB9"/>
    <w:rsid w:val="00976A94"/>
    <w:rsid w:val="00980B87"/>
    <w:rsid w:val="00981DE4"/>
    <w:rsid w:val="00981FD1"/>
    <w:rsid w:val="009A1BFA"/>
    <w:rsid w:val="009A4ED5"/>
    <w:rsid w:val="009C17C3"/>
    <w:rsid w:val="009C39EA"/>
    <w:rsid w:val="009C72DC"/>
    <w:rsid w:val="009D2EF1"/>
    <w:rsid w:val="009D6807"/>
    <w:rsid w:val="009E0041"/>
    <w:rsid w:val="009F2CB3"/>
    <w:rsid w:val="009F62C9"/>
    <w:rsid w:val="00A006BC"/>
    <w:rsid w:val="00A0571B"/>
    <w:rsid w:val="00A12B6B"/>
    <w:rsid w:val="00A14E87"/>
    <w:rsid w:val="00A15A0D"/>
    <w:rsid w:val="00A2302B"/>
    <w:rsid w:val="00A41979"/>
    <w:rsid w:val="00A43104"/>
    <w:rsid w:val="00A44E74"/>
    <w:rsid w:val="00A450AC"/>
    <w:rsid w:val="00A47123"/>
    <w:rsid w:val="00A50316"/>
    <w:rsid w:val="00A54402"/>
    <w:rsid w:val="00A54A92"/>
    <w:rsid w:val="00A561F4"/>
    <w:rsid w:val="00A5767A"/>
    <w:rsid w:val="00A61384"/>
    <w:rsid w:val="00A61609"/>
    <w:rsid w:val="00A63638"/>
    <w:rsid w:val="00A67606"/>
    <w:rsid w:val="00A7108D"/>
    <w:rsid w:val="00A73616"/>
    <w:rsid w:val="00A74867"/>
    <w:rsid w:val="00A77218"/>
    <w:rsid w:val="00A857F0"/>
    <w:rsid w:val="00A96E5E"/>
    <w:rsid w:val="00A97D1B"/>
    <w:rsid w:val="00AA5F59"/>
    <w:rsid w:val="00AA7524"/>
    <w:rsid w:val="00AB10D5"/>
    <w:rsid w:val="00AB351A"/>
    <w:rsid w:val="00AC28D0"/>
    <w:rsid w:val="00AC40D3"/>
    <w:rsid w:val="00AC7470"/>
    <w:rsid w:val="00AD10D9"/>
    <w:rsid w:val="00AD4AE9"/>
    <w:rsid w:val="00AE3852"/>
    <w:rsid w:val="00AE3C7A"/>
    <w:rsid w:val="00AF0710"/>
    <w:rsid w:val="00AF1734"/>
    <w:rsid w:val="00AF398B"/>
    <w:rsid w:val="00B00ABC"/>
    <w:rsid w:val="00B0114B"/>
    <w:rsid w:val="00B02581"/>
    <w:rsid w:val="00B02D12"/>
    <w:rsid w:val="00B12DD6"/>
    <w:rsid w:val="00B14E50"/>
    <w:rsid w:val="00B1568D"/>
    <w:rsid w:val="00B2026D"/>
    <w:rsid w:val="00B217DE"/>
    <w:rsid w:val="00B25042"/>
    <w:rsid w:val="00B3160D"/>
    <w:rsid w:val="00B31862"/>
    <w:rsid w:val="00B40EDA"/>
    <w:rsid w:val="00B4340B"/>
    <w:rsid w:val="00B43B98"/>
    <w:rsid w:val="00B44AE0"/>
    <w:rsid w:val="00B45809"/>
    <w:rsid w:val="00B64DE3"/>
    <w:rsid w:val="00B75989"/>
    <w:rsid w:val="00B75A7F"/>
    <w:rsid w:val="00B77A56"/>
    <w:rsid w:val="00B80BE2"/>
    <w:rsid w:val="00B86736"/>
    <w:rsid w:val="00B86F62"/>
    <w:rsid w:val="00B87FF0"/>
    <w:rsid w:val="00B9621F"/>
    <w:rsid w:val="00BA3658"/>
    <w:rsid w:val="00BA4F2E"/>
    <w:rsid w:val="00BB2D1A"/>
    <w:rsid w:val="00BC2918"/>
    <w:rsid w:val="00BC65E8"/>
    <w:rsid w:val="00BC734F"/>
    <w:rsid w:val="00BD4183"/>
    <w:rsid w:val="00BD7E3B"/>
    <w:rsid w:val="00BE2826"/>
    <w:rsid w:val="00C011D7"/>
    <w:rsid w:val="00C02100"/>
    <w:rsid w:val="00C044FB"/>
    <w:rsid w:val="00C14189"/>
    <w:rsid w:val="00C15DED"/>
    <w:rsid w:val="00C16BC6"/>
    <w:rsid w:val="00C21CB7"/>
    <w:rsid w:val="00C23D51"/>
    <w:rsid w:val="00C26121"/>
    <w:rsid w:val="00C26905"/>
    <w:rsid w:val="00C27467"/>
    <w:rsid w:val="00C33318"/>
    <w:rsid w:val="00C36F52"/>
    <w:rsid w:val="00C42D3E"/>
    <w:rsid w:val="00C42F04"/>
    <w:rsid w:val="00C46609"/>
    <w:rsid w:val="00C50F4C"/>
    <w:rsid w:val="00C5211C"/>
    <w:rsid w:val="00C53D30"/>
    <w:rsid w:val="00C569EC"/>
    <w:rsid w:val="00C57246"/>
    <w:rsid w:val="00C66ABF"/>
    <w:rsid w:val="00C710A8"/>
    <w:rsid w:val="00C72B8D"/>
    <w:rsid w:val="00C76D68"/>
    <w:rsid w:val="00C779B3"/>
    <w:rsid w:val="00C825B2"/>
    <w:rsid w:val="00C8332A"/>
    <w:rsid w:val="00C838D6"/>
    <w:rsid w:val="00C91B28"/>
    <w:rsid w:val="00C923EC"/>
    <w:rsid w:val="00C92D96"/>
    <w:rsid w:val="00C94B95"/>
    <w:rsid w:val="00C97A84"/>
    <w:rsid w:val="00CA67E6"/>
    <w:rsid w:val="00CB06A7"/>
    <w:rsid w:val="00CB1936"/>
    <w:rsid w:val="00CB55DB"/>
    <w:rsid w:val="00CD0A4B"/>
    <w:rsid w:val="00CD28E6"/>
    <w:rsid w:val="00CE1D40"/>
    <w:rsid w:val="00CE1EDE"/>
    <w:rsid w:val="00CE23B6"/>
    <w:rsid w:val="00CE65AA"/>
    <w:rsid w:val="00CF0029"/>
    <w:rsid w:val="00CF15E4"/>
    <w:rsid w:val="00CF7CFA"/>
    <w:rsid w:val="00D004DB"/>
    <w:rsid w:val="00D0258E"/>
    <w:rsid w:val="00D02F01"/>
    <w:rsid w:val="00D05C5B"/>
    <w:rsid w:val="00D10144"/>
    <w:rsid w:val="00D11476"/>
    <w:rsid w:val="00D12BC0"/>
    <w:rsid w:val="00D14470"/>
    <w:rsid w:val="00D14715"/>
    <w:rsid w:val="00D14CF0"/>
    <w:rsid w:val="00D14FA2"/>
    <w:rsid w:val="00D15744"/>
    <w:rsid w:val="00D16B3F"/>
    <w:rsid w:val="00D21693"/>
    <w:rsid w:val="00D21B05"/>
    <w:rsid w:val="00D32716"/>
    <w:rsid w:val="00D37ACE"/>
    <w:rsid w:val="00D41BFD"/>
    <w:rsid w:val="00D44369"/>
    <w:rsid w:val="00D46E92"/>
    <w:rsid w:val="00D5283A"/>
    <w:rsid w:val="00D5553E"/>
    <w:rsid w:val="00D572B5"/>
    <w:rsid w:val="00D6775A"/>
    <w:rsid w:val="00D7376D"/>
    <w:rsid w:val="00D74291"/>
    <w:rsid w:val="00D847A4"/>
    <w:rsid w:val="00D87838"/>
    <w:rsid w:val="00D91BB3"/>
    <w:rsid w:val="00D9377C"/>
    <w:rsid w:val="00DB15E3"/>
    <w:rsid w:val="00DB1A5F"/>
    <w:rsid w:val="00DB1D18"/>
    <w:rsid w:val="00DB2467"/>
    <w:rsid w:val="00DC4209"/>
    <w:rsid w:val="00DC6ABC"/>
    <w:rsid w:val="00DC748A"/>
    <w:rsid w:val="00DE773B"/>
    <w:rsid w:val="00DF051C"/>
    <w:rsid w:val="00DF066A"/>
    <w:rsid w:val="00DF0AED"/>
    <w:rsid w:val="00DF1D8B"/>
    <w:rsid w:val="00DF2737"/>
    <w:rsid w:val="00DF37D1"/>
    <w:rsid w:val="00DF3E04"/>
    <w:rsid w:val="00DF4AB7"/>
    <w:rsid w:val="00DF54F4"/>
    <w:rsid w:val="00E06D09"/>
    <w:rsid w:val="00E153AB"/>
    <w:rsid w:val="00E16D52"/>
    <w:rsid w:val="00E2084E"/>
    <w:rsid w:val="00E21A7F"/>
    <w:rsid w:val="00E24345"/>
    <w:rsid w:val="00E267C0"/>
    <w:rsid w:val="00E26C09"/>
    <w:rsid w:val="00E30E85"/>
    <w:rsid w:val="00E342F0"/>
    <w:rsid w:val="00E34D1E"/>
    <w:rsid w:val="00E42FE1"/>
    <w:rsid w:val="00E4770B"/>
    <w:rsid w:val="00E50994"/>
    <w:rsid w:val="00E5228E"/>
    <w:rsid w:val="00E52EF4"/>
    <w:rsid w:val="00E55E96"/>
    <w:rsid w:val="00E57714"/>
    <w:rsid w:val="00E6088E"/>
    <w:rsid w:val="00E60C8D"/>
    <w:rsid w:val="00E6201B"/>
    <w:rsid w:val="00E6381B"/>
    <w:rsid w:val="00E6541D"/>
    <w:rsid w:val="00E67C3D"/>
    <w:rsid w:val="00E816BE"/>
    <w:rsid w:val="00E94807"/>
    <w:rsid w:val="00EA4BB1"/>
    <w:rsid w:val="00EA573E"/>
    <w:rsid w:val="00EA6256"/>
    <w:rsid w:val="00EA6B91"/>
    <w:rsid w:val="00EB3D3B"/>
    <w:rsid w:val="00EB63A3"/>
    <w:rsid w:val="00EC242F"/>
    <w:rsid w:val="00EC7B4A"/>
    <w:rsid w:val="00ED0B0A"/>
    <w:rsid w:val="00ED0E97"/>
    <w:rsid w:val="00ED66F9"/>
    <w:rsid w:val="00ED7ACD"/>
    <w:rsid w:val="00EE211B"/>
    <w:rsid w:val="00EE3583"/>
    <w:rsid w:val="00EE494C"/>
    <w:rsid w:val="00EE5CD1"/>
    <w:rsid w:val="00EE6325"/>
    <w:rsid w:val="00EF454A"/>
    <w:rsid w:val="00EF4A29"/>
    <w:rsid w:val="00EF5276"/>
    <w:rsid w:val="00F0494A"/>
    <w:rsid w:val="00F123F9"/>
    <w:rsid w:val="00F14A94"/>
    <w:rsid w:val="00F237ED"/>
    <w:rsid w:val="00F33522"/>
    <w:rsid w:val="00F33ED0"/>
    <w:rsid w:val="00F34FBD"/>
    <w:rsid w:val="00F37E54"/>
    <w:rsid w:val="00F42B82"/>
    <w:rsid w:val="00F47303"/>
    <w:rsid w:val="00F541B6"/>
    <w:rsid w:val="00F54703"/>
    <w:rsid w:val="00F6141A"/>
    <w:rsid w:val="00F64B32"/>
    <w:rsid w:val="00F671F6"/>
    <w:rsid w:val="00F67B85"/>
    <w:rsid w:val="00F712DC"/>
    <w:rsid w:val="00F71EF3"/>
    <w:rsid w:val="00F75F3B"/>
    <w:rsid w:val="00F76096"/>
    <w:rsid w:val="00F76198"/>
    <w:rsid w:val="00F7722F"/>
    <w:rsid w:val="00F80FA5"/>
    <w:rsid w:val="00F8155E"/>
    <w:rsid w:val="00F84587"/>
    <w:rsid w:val="00F92F3E"/>
    <w:rsid w:val="00F965C7"/>
    <w:rsid w:val="00FB06E6"/>
    <w:rsid w:val="00FB09D4"/>
    <w:rsid w:val="00FB2126"/>
    <w:rsid w:val="00FB299F"/>
    <w:rsid w:val="00FB2B0D"/>
    <w:rsid w:val="00FB49A7"/>
    <w:rsid w:val="00FB4D7E"/>
    <w:rsid w:val="00FC111B"/>
    <w:rsid w:val="00FC11AA"/>
    <w:rsid w:val="00FC1812"/>
    <w:rsid w:val="00FC2A5E"/>
    <w:rsid w:val="00FC2D0F"/>
    <w:rsid w:val="00FC32F3"/>
    <w:rsid w:val="00FC427D"/>
    <w:rsid w:val="00FD0C96"/>
    <w:rsid w:val="00FD5DB5"/>
    <w:rsid w:val="00FD5EC5"/>
    <w:rsid w:val="00FD6764"/>
    <w:rsid w:val="00FE0611"/>
    <w:rsid w:val="00FE3D13"/>
    <w:rsid w:val="00FE50D1"/>
    <w:rsid w:val="00FE74C0"/>
    <w:rsid w:val="00FE7E9F"/>
    <w:rsid w:val="00FF0A97"/>
    <w:rsid w:val="00FF2FD2"/>
    <w:rsid w:val="00FF60E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F1042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PMingLiU" w:hAnsi="Times New Roman" w:cs="Times New Roman"/>
        <w:lang w:val="en-AU" w:eastAsia="en-A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nhideWhenUsed="0" w:qFormat="1"/>
    <w:lsdException w:name="Plain Text" w:uiPriority="99"/>
    <w:lsdException w:name="Normal (Web)"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F17E5"/>
    <w:rPr>
      <w:rFonts w:eastAsia="Times New Roman"/>
      <w:lang w:eastAsia="en-US"/>
    </w:rPr>
  </w:style>
  <w:style w:type="paragraph" w:styleId="Heading1">
    <w:name w:val="heading 1"/>
    <w:basedOn w:val="Normal"/>
    <w:next w:val="Normal"/>
    <w:qFormat/>
    <w:rsid w:val="00137931"/>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472F88"/>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137931"/>
    <w:pPr>
      <w:keepNext/>
      <w:spacing w:before="240" w:after="60"/>
      <w:outlineLvl w:val="2"/>
    </w:pPr>
    <w:rPr>
      <w:rFonts w:ascii="Arial" w:hAnsi="Arial" w:cs="Arial"/>
      <w:b/>
      <w:bCs/>
      <w:sz w:val="26"/>
      <w:szCs w:val="26"/>
    </w:rPr>
  </w:style>
  <w:style w:type="paragraph" w:styleId="Heading5">
    <w:name w:val="heading 5"/>
    <w:basedOn w:val="Normal"/>
    <w:next w:val="Normal"/>
    <w:link w:val="Heading5Char"/>
    <w:qFormat/>
    <w:rsid w:val="00137931"/>
    <w:pPr>
      <w:keepNext/>
      <w:outlineLvl w:val="4"/>
    </w:pPr>
    <w:rPr>
      <w:b/>
      <w:sz w:val="22"/>
      <w:u w:val="single"/>
    </w:rPr>
  </w:style>
  <w:style w:type="paragraph" w:styleId="Heading7">
    <w:name w:val="heading 7"/>
    <w:basedOn w:val="Normal"/>
    <w:next w:val="Normal"/>
    <w:qFormat/>
    <w:rsid w:val="00472F88"/>
    <w:pPr>
      <w:spacing w:before="240" w:after="60"/>
      <w:outlineLvl w:val="6"/>
    </w:pPr>
    <w:rPr>
      <w:sz w:val="24"/>
      <w:szCs w:val="24"/>
    </w:rPr>
  </w:style>
  <w:style w:type="paragraph" w:styleId="Heading8">
    <w:name w:val="heading 8"/>
    <w:basedOn w:val="Normal"/>
    <w:next w:val="Normal"/>
    <w:qFormat/>
    <w:rsid w:val="00472F88"/>
    <w:pPr>
      <w:spacing w:before="240" w:after="60"/>
      <w:outlineLvl w:val="7"/>
    </w:pPr>
    <w:rPr>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2">
    <w:name w:val="Body Text 2"/>
    <w:basedOn w:val="Normal"/>
    <w:link w:val="BodyText2Char"/>
    <w:rsid w:val="00137931"/>
    <w:rPr>
      <w:sz w:val="22"/>
    </w:rPr>
  </w:style>
  <w:style w:type="character" w:styleId="Hyperlink">
    <w:name w:val="Hyperlink"/>
    <w:basedOn w:val="DefaultParagraphFont"/>
    <w:rsid w:val="00137931"/>
    <w:rPr>
      <w:color w:val="0000FF"/>
      <w:u w:val="single"/>
    </w:rPr>
  </w:style>
  <w:style w:type="table" w:styleId="TableGrid">
    <w:name w:val="Table Grid"/>
    <w:basedOn w:val="TableNormal"/>
    <w:rsid w:val="00137931"/>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rsid w:val="00137931"/>
    <w:pPr>
      <w:spacing w:after="120"/>
    </w:pPr>
  </w:style>
  <w:style w:type="paragraph" w:styleId="BodyText3">
    <w:name w:val="Body Text 3"/>
    <w:basedOn w:val="Normal"/>
    <w:rsid w:val="00137931"/>
    <w:pPr>
      <w:spacing w:after="120"/>
    </w:pPr>
    <w:rPr>
      <w:sz w:val="16"/>
      <w:szCs w:val="16"/>
    </w:rPr>
  </w:style>
  <w:style w:type="paragraph" w:styleId="Header">
    <w:name w:val="header"/>
    <w:basedOn w:val="Normal"/>
    <w:link w:val="HeaderChar"/>
    <w:rsid w:val="00707341"/>
    <w:pPr>
      <w:tabs>
        <w:tab w:val="center" w:pos="4513"/>
        <w:tab w:val="right" w:pos="9026"/>
      </w:tabs>
    </w:pPr>
  </w:style>
  <w:style w:type="character" w:customStyle="1" w:styleId="HeaderChar">
    <w:name w:val="Header Char"/>
    <w:basedOn w:val="DefaultParagraphFont"/>
    <w:link w:val="Header"/>
    <w:rsid w:val="00707341"/>
    <w:rPr>
      <w:rFonts w:eastAsia="Times New Roman"/>
      <w:lang w:eastAsia="en-US"/>
    </w:rPr>
  </w:style>
  <w:style w:type="paragraph" w:styleId="Footer">
    <w:name w:val="footer"/>
    <w:basedOn w:val="Normal"/>
    <w:link w:val="FooterChar"/>
    <w:rsid w:val="00707341"/>
    <w:pPr>
      <w:tabs>
        <w:tab w:val="center" w:pos="4513"/>
        <w:tab w:val="right" w:pos="9026"/>
      </w:tabs>
    </w:pPr>
  </w:style>
  <w:style w:type="character" w:customStyle="1" w:styleId="FooterChar">
    <w:name w:val="Footer Char"/>
    <w:basedOn w:val="DefaultParagraphFont"/>
    <w:link w:val="Footer"/>
    <w:rsid w:val="00707341"/>
    <w:rPr>
      <w:rFonts w:eastAsia="Times New Roman"/>
      <w:lang w:eastAsia="en-US"/>
    </w:rPr>
  </w:style>
  <w:style w:type="paragraph" w:customStyle="1" w:styleId="Default">
    <w:name w:val="Default"/>
    <w:rsid w:val="00D37ACE"/>
    <w:pPr>
      <w:autoSpaceDE w:val="0"/>
      <w:autoSpaceDN w:val="0"/>
      <w:adjustRightInd w:val="0"/>
    </w:pPr>
    <w:rPr>
      <w:rFonts w:ascii="BGOKYT+HelveticaNeue-Bold" w:hAnsi="BGOKYT+HelveticaNeue-Bold" w:cs="BGOKYT+HelveticaNeue-Bold"/>
      <w:color w:val="000000"/>
      <w:sz w:val="24"/>
      <w:szCs w:val="24"/>
    </w:rPr>
  </w:style>
  <w:style w:type="paragraph" w:customStyle="1" w:styleId="Pa0">
    <w:name w:val="Pa0"/>
    <w:basedOn w:val="Default"/>
    <w:next w:val="Default"/>
    <w:uiPriority w:val="99"/>
    <w:rsid w:val="00D37ACE"/>
    <w:pPr>
      <w:spacing w:line="201" w:lineRule="atLeast"/>
    </w:pPr>
    <w:rPr>
      <w:rFonts w:cs="Times New Roman"/>
      <w:color w:val="auto"/>
    </w:rPr>
  </w:style>
  <w:style w:type="paragraph" w:customStyle="1" w:styleId="Pa3">
    <w:name w:val="Pa3"/>
    <w:basedOn w:val="Default"/>
    <w:next w:val="Default"/>
    <w:uiPriority w:val="99"/>
    <w:rsid w:val="00D37ACE"/>
    <w:pPr>
      <w:spacing w:line="181" w:lineRule="atLeast"/>
    </w:pPr>
    <w:rPr>
      <w:rFonts w:cs="Times New Roman"/>
      <w:color w:val="auto"/>
    </w:rPr>
  </w:style>
  <w:style w:type="paragraph" w:customStyle="1" w:styleId="Pa11">
    <w:name w:val="Pa11"/>
    <w:basedOn w:val="Default"/>
    <w:next w:val="Default"/>
    <w:uiPriority w:val="99"/>
    <w:rsid w:val="00D37ACE"/>
    <w:pPr>
      <w:spacing w:line="181" w:lineRule="atLeast"/>
    </w:pPr>
    <w:rPr>
      <w:rFonts w:cs="Times New Roman"/>
      <w:color w:val="auto"/>
    </w:rPr>
  </w:style>
  <w:style w:type="paragraph" w:customStyle="1" w:styleId="Pa12">
    <w:name w:val="Pa12"/>
    <w:basedOn w:val="Default"/>
    <w:next w:val="Default"/>
    <w:uiPriority w:val="99"/>
    <w:rsid w:val="00D37ACE"/>
    <w:pPr>
      <w:spacing w:line="181" w:lineRule="atLeast"/>
    </w:pPr>
    <w:rPr>
      <w:rFonts w:cs="Times New Roman"/>
      <w:color w:val="auto"/>
    </w:rPr>
  </w:style>
  <w:style w:type="paragraph" w:customStyle="1" w:styleId="Pa14">
    <w:name w:val="Pa14"/>
    <w:basedOn w:val="Default"/>
    <w:next w:val="Default"/>
    <w:uiPriority w:val="99"/>
    <w:rsid w:val="00D37ACE"/>
    <w:pPr>
      <w:spacing w:line="181" w:lineRule="atLeast"/>
    </w:pPr>
    <w:rPr>
      <w:rFonts w:cs="Times New Roman"/>
      <w:color w:val="auto"/>
    </w:rPr>
  </w:style>
  <w:style w:type="paragraph" w:customStyle="1" w:styleId="Pa4">
    <w:name w:val="Pa4"/>
    <w:basedOn w:val="Default"/>
    <w:next w:val="Default"/>
    <w:uiPriority w:val="99"/>
    <w:rsid w:val="00D37ACE"/>
    <w:pPr>
      <w:spacing w:line="201" w:lineRule="atLeast"/>
    </w:pPr>
    <w:rPr>
      <w:rFonts w:cs="Times New Roman"/>
      <w:color w:val="auto"/>
    </w:rPr>
  </w:style>
  <w:style w:type="paragraph" w:customStyle="1" w:styleId="Pa10">
    <w:name w:val="Pa10"/>
    <w:basedOn w:val="Default"/>
    <w:next w:val="Default"/>
    <w:uiPriority w:val="99"/>
    <w:rsid w:val="00D37ACE"/>
    <w:pPr>
      <w:spacing w:line="181" w:lineRule="atLeast"/>
    </w:pPr>
    <w:rPr>
      <w:rFonts w:cs="Times New Roman"/>
      <w:color w:val="auto"/>
    </w:rPr>
  </w:style>
  <w:style w:type="paragraph" w:customStyle="1" w:styleId="Pa1">
    <w:name w:val="Pa1"/>
    <w:basedOn w:val="Default"/>
    <w:next w:val="Default"/>
    <w:uiPriority w:val="99"/>
    <w:rsid w:val="003A1235"/>
    <w:pPr>
      <w:spacing w:line="181" w:lineRule="atLeast"/>
    </w:pPr>
    <w:rPr>
      <w:rFonts w:cs="Times New Roman"/>
      <w:color w:val="auto"/>
    </w:rPr>
  </w:style>
  <w:style w:type="paragraph" w:styleId="ListParagraph">
    <w:name w:val="List Paragraph"/>
    <w:basedOn w:val="Normal"/>
    <w:uiPriority w:val="34"/>
    <w:qFormat/>
    <w:rsid w:val="0026478A"/>
    <w:pPr>
      <w:ind w:left="720"/>
      <w:contextualSpacing/>
    </w:pPr>
  </w:style>
  <w:style w:type="paragraph" w:styleId="Caption">
    <w:name w:val="caption"/>
    <w:basedOn w:val="Normal"/>
    <w:next w:val="Normal"/>
    <w:qFormat/>
    <w:rsid w:val="00E6541D"/>
    <w:pPr>
      <w:keepLines/>
      <w:spacing w:before="80" w:after="120" w:line="288" w:lineRule="auto"/>
    </w:pPr>
    <w:rPr>
      <w:rFonts w:ascii="Trebuchet MS" w:hAnsi="Trebuchet MS"/>
      <w:sz w:val="24"/>
      <w:szCs w:val="24"/>
    </w:rPr>
  </w:style>
  <w:style w:type="character" w:customStyle="1" w:styleId="RACGPChar">
    <w:name w:val="RACGP Char"/>
    <w:basedOn w:val="DefaultParagraphFont"/>
    <w:rsid w:val="00EC242F"/>
    <w:rPr>
      <w:rFonts w:ascii="Arial Narrow" w:hAnsi="Arial Narrow"/>
      <w:color w:val="FF0000"/>
      <w:sz w:val="20"/>
      <w:szCs w:val="24"/>
      <w:lang w:val="en-AU" w:eastAsia="en-US" w:bidi="ar-SA"/>
    </w:rPr>
  </w:style>
  <w:style w:type="paragraph" w:customStyle="1" w:styleId="BodyNumbered">
    <w:name w:val="Body_Numbered"/>
    <w:basedOn w:val="Normal"/>
    <w:rsid w:val="00EC242F"/>
    <w:pPr>
      <w:numPr>
        <w:numId w:val="3"/>
      </w:numPr>
      <w:spacing w:before="80" w:after="120" w:line="288" w:lineRule="auto"/>
    </w:pPr>
    <w:rPr>
      <w:rFonts w:ascii="Bell MT" w:hAnsi="Bell MT"/>
      <w:szCs w:val="18"/>
      <w:lang w:eastAsia="en-AU"/>
    </w:rPr>
  </w:style>
  <w:style w:type="paragraph" w:customStyle="1" w:styleId="BulletBody">
    <w:name w:val="Bullet_Body"/>
    <w:basedOn w:val="BodyText"/>
    <w:rsid w:val="00E21A7F"/>
    <w:pPr>
      <w:keepLines/>
      <w:numPr>
        <w:numId w:val="5"/>
      </w:numPr>
      <w:spacing w:before="80" w:line="288" w:lineRule="auto"/>
    </w:pPr>
    <w:rPr>
      <w:rFonts w:ascii="Trebuchet MS" w:hAnsi="Trebuchet MS"/>
      <w:sz w:val="24"/>
      <w:szCs w:val="24"/>
    </w:rPr>
  </w:style>
  <w:style w:type="character" w:styleId="FollowedHyperlink">
    <w:name w:val="FollowedHyperlink"/>
    <w:basedOn w:val="DefaultParagraphFont"/>
    <w:rsid w:val="00147A4A"/>
    <w:rPr>
      <w:color w:val="800080" w:themeColor="followedHyperlink"/>
      <w:u w:val="single"/>
    </w:rPr>
  </w:style>
  <w:style w:type="character" w:styleId="Strong">
    <w:name w:val="Strong"/>
    <w:basedOn w:val="DefaultParagraphFont"/>
    <w:uiPriority w:val="22"/>
    <w:qFormat/>
    <w:rsid w:val="001E432F"/>
    <w:rPr>
      <w:b/>
      <w:bCs/>
    </w:rPr>
  </w:style>
  <w:style w:type="paragraph" w:styleId="NoSpacing">
    <w:name w:val="No Spacing"/>
    <w:uiPriority w:val="1"/>
    <w:qFormat/>
    <w:rsid w:val="00902692"/>
    <w:rPr>
      <w:rFonts w:asciiTheme="minorHAnsi" w:eastAsiaTheme="minorHAnsi" w:hAnsiTheme="minorHAnsi" w:cstheme="minorBidi"/>
      <w:sz w:val="22"/>
      <w:szCs w:val="22"/>
      <w:lang w:eastAsia="en-US"/>
    </w:rPr>
  </w:style>
  <w:style w:type="paragraph" w:styleId="PlainText">
    <w:name w:val="Plain Text"/>
    <w:basedOn w:val="Normal"/>
    <w:link w:val="PlainTextChar"/>
    <w:uiPriority w:val="99"/>
    <w:unhideWhenUsed/>
    <w:rsid w:val="00232DBD"/>
    <w:rPr>
      <w:rFonts w:ascii="Consolas" w:eastAsiaTheme="minorHAnsi" w:hAnsi="Consolas" w:cstheme="minorBidi"/>
      <w:sz w:val="21"/>
      <w:szCs w:val="21"/>
    </w:rPr>
  </w:style>
  <w:style w:type="character" w:customStyle="1" w:styleId="PlainTextChar">
    <w:name w:val="Plain Text Char"/>
    <w:basedOn w:val="DefaultParagraphFont"/>
    <w:link w:val="PlainText"/>
    <w:uiPriority w:val="99"/>
    <w:rsid w:val="00232DBD"/>
    <w:rPr>
      <w:rFonts w:ascii="Consolas" w:eastAsiaTheme="minorHAnsi" w:hAnsi="Consolas" w:cstheme="minorBidi"/>
      <w:sz w:val="21"/>
      <w:szCs w:val="21"/>
      <w:lang w:eastAsia="en-US"/>
    </w:rPr>
  </w:style>
  <w:style w:type="character" w:customStyle="1" w:styleId="BodyText2Char">
    <w:name w:val="Body Text 2 Char"/>
    <w:basedOn w:val="DefaultParagraphFont"/>
    <w:link w:val="BodyText2"/>
    <w:rsid w:val="00D21B05"/>
    <w:rPr>
      <w:rFonts w:eastAsia="Times New Roman"/>
      <w:sz w:val="22"/>
      <w:lang w:eastAsia="en-US"/>
    </w:rPr>
  </w:style>
  <w:style w:type="paragraph" w:styleId="BalloonText">
    <w:name w:val="Balloon Text"/>
    <w:basedOn w:val="Normal"/>
    <w:link w:val="BalloonTextChar"/>
    <w:semiHidden/>
    <w:unhideWhenUsed/>
    <w:rsid w:val="00C72B8D"/>
    <w:rPr>
      <w:rFonts w:ascii="Tahoma" w:hAnsi="Tahoma" w:cs="Tahoma"/>
      <w:sz w:val="16"/>
      <w:szCs w:val="16"/>
    </w:rPr>
  </w:style>
  <w:style w:type="character" w:customStyle="1" w:styleId="BalloonTextChar">
    <w:name w:val="Balloon Text Char"/>
    <w:basedOn w:val="DefaultParagraphFont"/>
    <w:link w:val="BalloonText"/>
    <w:semiHidden/>
    <w:rsid w:val="00C72B8D"/>
    <w:rPr>
      <w:rFonts w:ascii="Tahoma" w:eastAsia="Times New Roman" w:hAnsi="Tahoma" w:cs="Tahoma"/>
      <w:sz w:val="16"/>
      <w:szCs w:val="16"/>
      <w:lang w:eastAsia="en-US"/>
    </w:rPr>
  </w:style>
  <w:style w:type="table" w:customStyle="1" w:styleId="GridTable1Light-Accent11">
    <w:name w:val="Grid Table 1 Light - Accent 11"/>
    <w:basedOn w:val="TableNormal"/>
    <w:uiPriority w:val="46"/>
    <w:rsid w:val="00EF5276"/>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character" w:customStyle="1" w:styleId="UnresolvedMention1">
    <w:name w:val="Unresolved Mention1"/>
    <w:basedOn w:val="DefaultParagraphFont"/>
    <w:uiPriority w:val="99"/>
    <w:semiHidden/>
    <w:unhideWhenUsed/>
    <w:rsid w:val="001859A0"/>
    <w:rPr>
      <w:color w:val="605E5C"/>
      <w:shd w:val="clear" w:color="auto" w:fill="E1DFDD"/>
    </w:rPr>
  </w:style>
  <w:style w:type="paragraph" w:styleId="NormalWeb">
    <w:name w:val="Normal (Web)"/>
    <w:basedOn w:val="Normal"/>
    <w:uiPriority w:val="99"/>
    <w:unhideWhenUsed/>
    <w:rsid w:val="002B4CA4"/>
    <w:pPr>
      <w:spacing w:before="100" w:beforeAutospacing="1" w:after="100" w:afterAutospacing="1"/>
    </w:pPr>
    <w:rPr>
      <w:sz w:val="24"/>
      <w:szCs w:val="24"/>
      <w:lang w:eastAsia="en-AU"/>
    </w:rPr>
  </w:style>
  <w:style w:type="character" w:customStyle="1" w:styleId="Heading5Char">
    <w:name w:val="Heading 5 Char"/>
    <w:basedOn w:val="DefaultParagraphFont"/>
    <w:link w:val="Heading5"/>
    <w:rsid w:val="00DF1D8B"/>
    <w:rPr>
      <w:rFonts w:eastAsia="Times New Roman"/>
      <w:b/>
      <w:sz w:val="22"/>
      <w:u w:val="single"/>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PMingLiU" w:hAnsi="Times New Roman" w:cs="Times New Roman"/>
        <w:lang w:val="en-AU" w:eastAsia="en-A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nhideWhenUsed="0" w:qFormat="1"/>
    <w:lsdException w:name="Plain Text" w:uiPriority="99"/>
    <w:lsdException w:name="Normal (Web)"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F17E5"/>
    <w:rPr>
      <w:rFonts w:eastAsia="Times New Roman"/>
      <w:lang w:eastAsia="en-US"/>
    </w:rPr>
  </w:style>
  <w:style w:type="paragraph" w:styleId="Heading1">
    <w:name w:val="heading 1"/>
    <w:basedOn w:val="Normal"/>
    <w:next w:val="Normal"/>
    <w:qFormat/>
    <w:rsid w:val="00137931"/>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472F88"/>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137931"/>
    <w:pPr>
      <w:keepNext/>
      <w:spacing w:before="240" w:after="60"/>
      <w:outlineLvl w:val="2"/>
    </w:pPr>
    <w:rPr>
      <w:rFonts w:ascii="Arial" w:hAnsi="Arial" w:cs="Arial"/>
      <w:b/>
      <w:bCs/>
      <w:sz w:val="26"/>
      <w:szCs w:val="26"/>
    </w:rPr>
  </w:style>
  <w:style w:type="paragraph" w:styleId="Heading5">
    <w:name w:val="heading 5"/>
    <w:basedOn w:val="Normal"/>
    <w:next w:val="Normal"/>
    <w:link w:val="Heading5Char"/>
    <w:qFormat/>
    <w:rsid w:val="00137931"/>
    <w:pPr>
      <w:keepNext/>
      <w:outlineLvl w:val="4"/>
    </w:pPr>
    <w:rPr>
      <w:b/>
      <w:sz w:val="22"/>
      <w:u w:val="single"/>
    </w:rPr>
  </w:style>
  <w:style w:type="paragraph" w:styleId="Heading7">
    <w:name w:val="heading 7"/>
    <w:basedOn w:val="Normal"/>
    <w:next w:val="Normal"/>
    <w:qFormat/>
    <w:rsid w:val="00472F88"/>
    <w:pPr>
      <w:spacing w:before="240" w:after="60"/>
      <w:outlineLvl w:val="6"/>
    </w:pPr>
    <w:rPr>
      <w:sz w:val="24"/>
      <w:szCs w:val="24"/>
    </w:rPr>
  </w:style>
  <w:style w:type="paragraph" w:styleId="Heading8">
    <w:name w:val="heading 8"/>
    <w:basedOn w:val="Normal"/>
    <w:next w:val="Normal"/>
    <w:qFormat/>
    <w:rsid w:val="00472F88"/>
    <w:pPr>
      <w:spacing w:before="240" w:after="60"/>
      <w:outlineLvl w:val="7"/>
    </w:pPr>
    <w:rPr>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2">
    <w:name w:val="Body Text 2"/>
    <w:basedOn w:val="Normal"/>
    <w:link w:val="BodyText2Char"/>
    <w:rsid w:val="00137931"/>
    <w:rPr>
      <w:sz w:val="22"/>
    </w:rPr>
  </w:style>
  <w:style w:type="character" w:styleId="Hyperlink">
    <w:name w:val="Hyperlink"/>
    <w:basedOn w:val="DefaultParagraphFont"/>
    <w:rsid w:val="00137931"/>
    <w:rPr>
      <w:color w:val="0000FF"/>
      <w:u w:val="single"/>
    </w:rPr>
  </w:style>
  <w:style w:type="table" w:styleId="TableGrid">
    <w:name w:val="Table Grid"/>
    <w:basedOn w:val="TableNormal"/>
    <w:rsid w:val="00137931"/>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rsid w:val="00137931"/>
    <w:pPr>
      <w:spacing w:after="120"/>
    </w:pPr>
  </w:style>
  <w:style w:type="paragraph" w:styleId="BodyText3">
    <w:name w:val="Body Text 3"/>
    <w:basedOn w:val="Normal"/>
    <w:rsid w:val="00137931"/>
    <w:pPr>
      <w:spacing w:after="120"/>
    </w:pPr>
    <w:rPr>
      <w:sz w:val="16"/>
      <w:szCs w:val="16"/>
    </w:rPr>
  </w:style>
  <w:style w:type="paragraph" w:styleId="Header">
    <w:name w:val="header"/>
    <w:basedOn w:val="Normal"/>
    <w:link w:val="HeaderChar"/>
    <w:rsid w:val="00707341"/>
    <w:pPr>
      <w:tabs>
        <w:tab w:val="center" w:pos="4513"/>
        <w:tab w:val="right" w:pos="9026"/>
      </w:tabs>
    </w:pPr>
  </w:style>
  <w:style w:type="character" w:customStyle="1" w:styleId="HeaderChar">
    <w:name w:val="Header Char"/>
    <w:basedOn w:val="DefaultParagraphFont"/>
    <w:link w:val="Header"/>
    <w:rsid w:val="00707341"/>
    <w:rPr>
      <w:rFonts w:eastAsia="Times New Roman"/>
      <w:lang w:eastAsia="en-US"/>
    </w:rPr>
  </w:style>
  <w:style w:type="paragraph" w:styleId="Footer">
    <w:name w:val="footer"/>
    <w:basedOn w:val="Normal"/>
    <w:link w:val="FooterChar"/>
    <w:rsid w:val="00707341"/>
    <w:pPr>
      <w:tabs>
        <w:tab w:val="center" w:pos="4513"/>
        <w:tab w:val="right" w:pos="9026"/>
      </w:tabs>
    </w:pPr>
  </w:style>
  <w:style w:type="character" w:customStyle="1" w:styleId="FooterChar">
    <w:name w:val="Footer Char"/>
    <w:basedOn w:val="DefaultParagraphFont"/>
    <w:link w:val="Footer"/>
    <w:rsid w:val="00707341"/>
    <w:rPr>
      <w:rFonts w:eastAsia="Times New Roman"/>
      <w:lang w:eastAsia="en-US"/>
    </w:rPr>
  </w:style>
  <w:style w:type="paragraph" w:customStyle="1" w:styleId="Default">
    <w:name w:val="Default"/>
    <w:rsid w:val="00D37ACE"/>
    <w:pPr>
      <w:autoSpaceDE w:val="0"/>
      <w:autoSpaceDN w:val="0"/>
      <w:adjustRightInd w:val="0"/>
    </w:pPr>
    <w:rPr>
      <w:rFonts w:ascii="BGOKYT+HelveticaNeue-Bold" w:hAnsi="BGOKYT+HelveticaNeue-Bold" w:cs="BGOKYT+HelveticaNeue-Bold"/>
      <w:color w:val="000000"/>
      <w:sz w:val="24"/>
      <w:szCs w:val="24"/>
    </w:rPr>
  </w:style>
  <w:style w:type="paragraph" w:customStyle="1" w:styleId="Pa0">
    <w:name w:val="Pa0"/>
    <w:basedOn w:val="Default"/>
    <w:next w:val="Default"/>
    <w:uiPriority w:val="99"/>
    <w:rsid w:val="00D37ACE"/>
    <w:pPr>
      <w:spacing w:line="201" w:lineRule="atLeast"/>
    </w:pPr>
    <w:rPr>
      <w:rFonts w:cs="Times New Roman"/>
      <w:color w:val="auto"/>
    </w:rPr>
  </w:style>
  <w:style w:type="paragraph" w:customStyle="1" w:styleId="Pa3">
    <w:name w:val="Pa3"/>
    <w:basedOn w:val="Default"/>
    <w:next w:val="Default"/>
    <w:uiPriority w:val="99"/>
    <w:rsid w:val="00D37ACE"/>
    <w:pPr>
      <w:spacing w:line="181" w:lineRule="atLeast"/>
    </w:pPr>
    <w:rPr>
      <w:rFonts w:cs="Times New Roman"/>
      <w:color w:val="auto"/>
    </w:rPr>
  </w:style>
  <w:style w:type="paragraph" w:customStyle="1" w:styleId="Pa11">
    <w:name w:val="Pa11"/>
    <w:basedOn w:val="Default"/>
    <w:next w:val="Default"/>
    <w:uiPriority w:val="99"/>
    <w:rsid w:val="00D37ACE"/>
    <w:pPr>
      <w:spacing w:line="181" w:lineRule="atLeast"/>
    </w:pPr>
    <w:rPr>
      <w:rFonts w:cs="Times New Roman"/>
      <w:color w:val="auto"/>
    </w:rPr>
  </w:style>
  <w:style w:type="paragraph" w:customStyle="1" w:styleId="Pa12">
    <w:name w:val="Pa12"/>
    <w:basedOn w:val="Default"/>
    <w:next w:val="Default"/>
    <w:uiPriority w:val="99"/>
    <w:rsid w:val="00D37ACE"/>
    <w:pPr>
      <w:spacing w:line="181" w:lineRule="atLeast"/>
    </w:pPr>
    <w:rPr>
      <w:rFonts w:cs="Times New Roman"/>
      <w:color w:val="auto"/>
    </w:rPr>
  </w:style>
  <w:style w:type="paragraph" w:customStyle="1" w:styleId="Pa14">
    <w:name w:val="Pa14"/>
    <w:basedOn w:val="Default"/>
    <w:next w:val="Default"/>
    <w:uiPriority w:val="99"/>
    <w:rsid w:val="00D37ACE"/>
    <w:pPr>
      <w:spacing w:line="181" w:lineRule="atLeast"/>
    </w:pPr>
    <w:rPr>
      <w:rFonts w:cs="Times New Roman"/>
      <w:color w:val="auto"/>
    </w:rPr>
  </w:style>
  <w:style w:type="paragraph" w:customStyle="1" w:styleId="Pa4">
    <w:name w:val="Pa4"/>
    <w:basedOn w:val="Default"/>
    <w:next w:val="Default"/>
    <w:uiPriority w:val="99"/>
    <w:rsid w:val="00D37ACE"/>
    <w:pPr>
      <w:spacing w:line="201" w:lineRule="atLeast"/>
    </w:pPr>
    <w:rPr>
      <w:rFonts w:cs="Times New Roman"/>
      <w:color w:val="auto"/>
    </w:rPr>
  </w:style>
  <w:style w:type="paragraph" w:customStyle="1" w:styleId="Pa10">
    <w:name w:val="Pa10"/>
    <w:basedOn w:val="Default"/>
    <w:next w:val="Default"/>
    <w:uiPriority w:val="99"/>
    <w:rsid w:val="00D37ACE"/>
    <w:pPr>
      <w:spacing w:line="181" w:lineRule="atLeast"/>
    </w:pPr>
    <w:rPr>
      <w:rFonts w:cs="Times New Roman"/>
      <w:color w:val="auto"/>
    </w:rPr>
  </w:style>
  <w:style w:type="paragraph" w:customStyle="1" w:styleId="Pa1">
    <w:name w:val="Pa1"/>
    <w:basedOn w:val="Default"/>
    <w:next w:val="Default"/>
    <w:uiPriority w:val="99"/>
    <w:rsid w:val="003A1235"/>
    <w:pPr>
      <w:spacing w:line="181" w:lineRule="atLeast"/>
    </w:pPr>
    <w:rPr>
      <w:rFonts w:cs="Times New Roman"/>
      <w:color w:val="auto"/>
    </w:rPr>
  </w:style>
  <w:style w:type="paragraph" w:styleId="ListParagraph">
    <w:name w:val="List Paragraph"/>
    <w:basedOn w:val="Normal"/>
    <w:uiPriority w:val="34"/>
    <w:qFormat/>
    <w:rsid w:val="0026478A"/>
    <w:pPr>
      <w:ind w:left="720"/>
      <w:contextualSpacing/>
    </w:pPr>
  </w:style>
  <w:style w:type="paragraph" w:styleId="Caption">
    <w:name w:val="caption"/>
    <w:basedOn w:val="Normal"/>
    <w:next w:val="Normal"/>
    <w:qFormat/>
    <w:rsid w:val="00E6541D"/>
    <w:pPr>
      <w:keepLines/>
      <w:spacing w:before="80" w:after="120" w:line="288" w:lineRule="auto"/>
    </w:pPr>
    <w:rPr>
      <w:rFonts w:ascii="Trebuchet MS" w:hAnsi="Trebuchet MS"/>
      <w:sz w:val="24"/>
      <w:szCs w:val="24"/>
    </w:rPr>
  </w:style>
  <w:style w:type="character" w:customStyle="1" w:styleId="RACGPChar">
    <w:name w:val="RACGP Char"/>
    <w:basedOn w:val="DefaultParagraphFont"/>
    <w:rsid w:val="00EC242F"/>
    <w:rPr>
      <w:rFonts w:ascii="Arial Narrow" w:hAnsi="Arial Narrow"/>
      <w:color w:val="FF0000"/>
      <w:sz w:val="20"/>
      <w:szCs w:val="24"/>
      <w:lang w:val="en-AU" w:eastAsia="en-US" w:bidi="ar-SA"/>
    </w:rPr>
  </w:style>
  <w:style w:type="paragraph" w:customStyle="1" w:styleId="BodyNumbered">
    <w:name w:val="Body_Numbered"/>
    <w:basedOn w:val="Normal"/>
    <w:rsid w:val="00EC242F"/>
    <w:pPr>
      <w:numPr>
        <w:numId w:val="3"/>
      </w:numPr>
      <w:spacing w:before="80" w:after="120" w:line="288" w:lineRule="auto"/>
    </w:pPr>
    <w:rPr>
      <w:rFonts w:ascii="Bell MT" w:hAnsi="Bell MT"/>
      <w:szCs w:val="18"/>
      <w:lang w:eastAsia="en-AU"/>
    </w:rPr>
  </w:style>
  <w:style w:type="paragraph" w:customStyle="1" w:styleId="BulletBody">
    <w:name w:val="Bullet_Body"/>
    <w:basedOn w:val="BodyText"/>
    <w:rsid w:val="00E21A7F"/>
    <w:pPr>
      <w:keepLines/>
      <w:numPr>
        <w:numId w:val="5"/>
      </w:numPr>
      <w:spacing w:before="80" w:line="288" w:lineRule="auto"/>
    </w:pPr>
    <w:rPr>
      <w:rFonts w:ascii="Trebuchet MS" w:hAnsi="Trebuchet MS"/>
      <w:sz w:val="24"/>
      <w:szCs w:val="24"/>
    </w:rPr>
  </w:style>
  <w:style w:type="character" w:styleId="FollowedHyperlink">
    <w:name w:val="FollowedHyperlink"/>
    <w:basedOn w:val="DefaultParagraphFont"/>
    <w:rsid w:val="00147A4A"/>
    <w:rPr>
      <w:color w:val="800080" w:themeColor="followedHyperlink"/>
      <w:u w:val="single"/>
    </w:rPr>
  </w:style>
  <w:style w:type="character" w:styleId="Strong">
    <w:name w:val="Strong"/>
    <w:basedOn w:val="DefaultParagraphFont"/>
    <w:uiPriority w:val="22"/>
    <w:qFormat/>
    <w:rsid w:val="001E432F"/>
    <w:rPr>
      <w:b/>
      <w:bCs/>
    </w:rPr>
  </w:style>
  <w:style w:type="paragraph" w:styleId="NoSpacing">
    <w:name w:val="No Spacing"/>
    <w:uiPriority w:val="1"/>
    <w:qFormat/>
    <w:rsid w:val="00902692"/>
    <w:rPr>
      <w:rFonts w:asciiTheme="minorHAnsi" w:eastAsiaTheme="minorHAnsi" w:hAnsiTheme="minorHAnsi" w:cstheme="minorBidi"/>
      <w:sz w:val="22"/>
      <w:szCs w:val="22"/>
      <w:lang w:eastAsia="en-US"/>
    </w:rPr>
  </w:style>
  <w:style w:type="paragraph" w:styleId="PlainText">
    <w:name w:val="Plain Text"/>
    <w:basedOn w:val="Normal"/>
    <w:link w:val="PlainTextChar"/>
    <w:uiPriority w:val="99"/>
    <w:unhideWhenUsed/>
    <w:rsid w:val="00232DBD"/>
    <w:rPr>
      <w:rFonts w:ascii="Consolas" w:eastAsiaTheme="minorHAnsi" w:hAnsi="Consolas" w:cstheme="minorBidi"/>
      <w:sz w:val="21"/>
      <w:szCs w:val="21"/>
    </w:rPr>
  </w:style>
  <w:style w:type="character" w:customStyle="1" w:styleId="PlainTextChar">
    <w:name w:val="Plain Text Char"/>
    <w:basedOn w:val="DefaultParagraphFont"/>
    <w:link w:val="PlainText"/>
    <w:uiPriority w:val="99"/>
    <w:rsid w:val="00232DBD"/>
    <w:rPr>
      <w:rFonts w:ascii="Consolas" w:eastAsiaTheme="minorHAnsi" w:hAnsi="Consolas" w:cstheme="minorBidi"/>
      <w:sz w:val="21"/>
      <w:szCs w:val="21"/>
      <w:lang w:eastAsia="en-US"/>
    </w:rPr>
  </w:style>
  <w:style w:type="character" w:customStyle="1" w:styleId="BodyText2Char">
    <w:name w:val="Body Text 2 Char"/>
    <w:basedOn w:val="DefaultParagraphFont"/>
    <w:link w:val="BodyText2"/>
    <w:rsid w:val="00D21B05"/>
    <w:rPr>
      <w:rFonts w:eastAsia="Times New Roman"/>
      <w:sz w:val="22"/>
      <w:lang w:eastAsia="en-US"/>
    </w:rPr>
  </w:style>
  <w:style w:type="paragraph" w:styleId="BalloonText">
    <w:name w:val="Balloon Text"/>
    <w:basedOn w:val="Normal"/>
    <w:link w:val="BalloonTextChar"/>
    <w:semiHidden/>
    <w:unhideWhenUsed/>
    <w:rsid w:val="00C72B8D"/>
    <w:rPr>
      <w:rFonts w:ascii="Tahoma" w:hAnsi="Tahoma" w:cs="Tahoma"/>
      <w:sz w:val="16"/>
      <w:szCs w:val="16"/>
    </w:rPr>
  </w:style>
  <w:style w:type="character" w:customStyle="1" w:styleId="BalloonTextChar">
    <w:name w:val="Balloon Text Char"/>
    <w:basedOn w:val="DefaultParagraphFont"/>
    <w:link w:val="BalloonText"/>
    <w:semiHidden/>
    <w:rsid w:val="00C72B8D"/>
    <w:rPr>
      <w:rFonts w:ascii="Tahoma" w:eastAsia="Times New Roman" w:hAnsi="Tahoma" w:cs="Tahoma"/>
      <w:sz w:val="16"/>
      <w:szCs w:val="16"/>
      <w:lang w:eastAsia="en-US"/>
    </w:rPr>
  </w:style>
  <w:style w:type="table" w:customStyle="1" w:styleId="GridTable1Light-Accent11">
    <w:name w:val="Grid Table 1 Light - Accent 11"/>
    <w:basedOn w:val="TableNormal"/>
    <w:uiPriority w:val="46"/>
    <w:rsid w:val="00EF5276"/>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character" w:customStyle="1" w:styleId="UnresolvedMention1">
    <w:name w:val="Unresolved Mention1"/>
    <w:basedOn w:val="DefaultParagraphFont"/>
    <w:uiPriority w:val="99"/>
    <w:semiHidden/>
    <w:unhideWhenUsed/>
    <w:rsid w:val="001859A0"/>
    <w:rPr>
      <w:color w:val="605E5C"/>
      <w:shd w:val="clear" w:color="auto" w:fill="E1DFDD"/>
    </w:rPr>
  </w:style>
  <w:style w:type="paragraph" w:styleId="NormalWeb">
    <w:name w:val="Normal (Web)"/>
    <w:basedOn w:val="Normal"/>
    <w:uiPriority w:val="99"/>
    <w:unhideWhenUsed/>
    <w:rsid w:val="002B4CA4"/>
    <w:pPr>
      <w:spacing w:before="100" w:beforeAutospacing="1" w:after="100" w:afterAutospacing="1"/>
    </w:pPr>
    <w:rPr>
      <w:sz w:val="24"/>
      <w:szCs w:val="24"/>
      <w:lang w:eastAsia="en-AU"/>
    </w:rPr>
  </w:style>
  <w:style w:type="character" w:customStyle="1" w:styleId="Heading5Char">
    <w:name w:val="Heading 5 Char"/>
    <w:basedOn w:val="DefaultParagraphFont"/>
    <w:link w:val="Heading5"/>
    <w:rsid w:val="00DF1D8B"/>
    <w:rPr>
      <w:rFonts w:eastAsia="Times New Roman"/>
      <w:b/>
      <w:sz w:val="22"/>
      <w:u w:val="single"/>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5049403">
      <w:bodyDiv w:val="1"/>
      <w:marLeft w:val="0"/>
      <w:marRight w:val="0"/>
      <w:marTop w:val="0"/>
      <w:marBottom w:val="0"/>
      <w:divBdr>
        <w:top w:val="none" w:sz="0" w:space="0" w:color="auto"/>
        <w:left w:val="none" w:sz="0" w:space="0" w:color="auto"/>
        <w:bottom w:val="none" w:sz="0" w:space="0" w:color="auto"/>
        <w:right w:val="none" w:sz="0" w:space="0" w:color="auto"/>
      </w:divBdr>
      <w:divsChild>
        <w:div w:id="2058696721">
          <w:marLeft w:val="0"/>
          <w:marRight w:val="0"/>
          <w:marTop w:val="0"/>
          <w:marBottom w:val="0"/>
          <w:divBdr>
            <w:top w:val="none" w:sz="0" w:space="0" w:color="auto"/>
            <w:left w:val="none" w:sz="0" w:space="0" w:color="auto"/>
            <w:bottom w:val="none" w:sz="0" w:space="0" w:color="auto"/>
            <w:right w:val="none" w:sz="0" w:space="0" w:color="auto"/>
          </w:divBdr>
        </w:div>
      </w:divsChild>
    </w:div>
    <w:div w:id="162823479">
      <w:bodyDiv w:val="1"/>
      <w:marLeft w:val="0"/>
      <w:marRight w:val="0"/>
      <w:marTop w:val="0"/>
      <w:marBottom w:val="0"/>
      <w:divBdr>
        <w:top w:val="none" w:sz="0" w:space="0" w:color="auto"/>
        <w:left w:val="none" w:sz="0" w:space="0" w:color="auto"/>
        <w:bottom w:val="none" w:sz="0" w:space="0" w:color="auto"/>
        <w:right w:val="none" w:sz="0" w:space="0" w:color="auto"/>
      </w:divBdr>
    </w:div>
    <w:div w:id="410198846">
      <w:bodyDiv w:val="1"/>
      <w:marLeft w:val="0"/>
      <w:marRight w:val="0"/>
      <w:marTop w:val="0"/>
      <w:marBottom w:val="0"/>
      <w:divBdr>
        <w:top w:val="none" w:sz="0" w:space="0" w:color="auto"/>
        <w:left w:val="none" w:sz="0" w:space="0" w:color="auto"/>
        <w:bottom w:val="none" w:sz="0" w:space="0" w:color="auto"/>
        <w:right w:val="none" w:sz="0" w:space="0" w:color="auto"/>
      </w:divBdr>
    </w:div>
    <w:div w:id="432633203">
      <w:bodyDiv w:val="1"/>
      <w:marLeft w:val="0"/>
      <w:marRight w:val="0"/>
      <w:marTop w:val="0"/>
      <w:marBottom w:val="0"/>
      <w:divBdr>
        <w:top w:val="none" w:sz="0" w:space="0" w:color="auto"/>
        <w:left w:val="none" w:sz="0" w:space="0" w:color="auto"/>
        <w:bottom w:val="none" w:sz="0" w:space="0" w:color="auto"/>
        <w:right w:val="none" w:sz="0" w:space="0" w:color="auto"/>
      </w:divBdr>
      <w:divsChild>
        <w:div w:id="588734625">
          <w:marLeft w:val="0"/>
          <w:marRight w:val="0"/>
          <w:marTop w:val="0"/>
          <w:marBottom w:val="0"/>
          <w:divBdr>
            <w:top w:val="none" w:sz="0" w:space="0" w:color="auto"/>
            <w:left w:val="none" w:sz="0" w:space="0" w:color="auto"/>
            <w:bottom w:val="none" w:sz="0" w:space="0" w:color="auto"/>
            <w:right w:val="none" w:sz="0" w:space="0" w:color="auto"/>
          </w:divBdr>
          <w:divsChild>
            <w:div w:id="1628193547">
              <w:marLeft w:val="0"/>
              <w:marRight w:val="0"/>
              <w:marTop w:val="0"/>
              <w:marBottom w:val="0"/>
              <w:divBdr>
                <w:top w:val="none" w:sz="0" w:space="0" w:color="auto"/>
                <w:left w:val="none" w:sz="0" w:space="0" w:color="auto"/>
                <w:bottom w:val="none" w:sz="0" w:space="0" w:color="auto"/>
                <w:right w:val="none" w:sz="0" w:space="0" w:color="auto"/>
              </w:divBdr>
              <w:divsChild>
                <w:div w:id="2636503">
                  <w:marLeft w:val="0"/>
                  <w:marRight w:val="0"/>
                  <w:marTop w:val="0"/>
                  <w:marBottom w:val="0"/>
                  <w:divBdr>
                    <w:top w:val="none" w:sz="0" w:space="0" w:color="auto"/>
                    <w:left w:val="none" w:sz="0" w:space="0" w:color="auto"/>
                    <w:bottom w:val="none" w:sz="0" w:space="0" w:color="auto"/>
                    <w:right w:val="none" w:sz="0" w:space="0" w:color="auto"/>
                  </w:divBdr>
                  <w:divsChild>
                    <w:div w:id="1060516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8499573">
      <w:bodyDiv w:val="1"/>
      <w:marLeft w:val="0"/>
      <w:marRight w:val="0"/>
      <w:marTop w:val="0"/>
      <w:marBottom w:val="0"/>
      <w:divBdr>
        <w:top w:val="none" w:sz="0" w:space="0" w:color="auto"/>
        <w:left w:val="none" w:sz="0" w:space="0" w:color="auto"/>
        <w:bottom w:val="none" w:sz="0" w:space="0" w:color="auto"/>
        <w:right w:val="none" w:sz="0" w:space="0" w:color="auto"/>
      </w:divBdr>
    </w:div>
    <w:div w:id="484973128">
      <w:bodyDiv w:val="1"/>
      <w:marLeft w:val="0"/>
      <w:marRight w:val="0"/>
      <w:marTop w:val="0"/>
      <w:marBottom w:val="0"/>
      <w:divBdr>
        <w:top w:val="none" w:sz="0" w:space="0" w:color="auto"/>
        <w:left w:val="none" w:sz="0" w:space="0" w:color="auto"/>
        <w:bottom w:val="none" w:sz="0" w:space="0" w:color="auto"/>
        <w:right w:val="none" w:sz="0" w:space="0" w:color="auto"/>
      </w:divBdr>
    </w:div>
    <w:div w:id="521436521">
      <w:bodyDiv w:val="1"/>
      <w:marLeft w:val="0"/>
      <w:marRight w:val="0"/>
      <w:marTop w:val="0"/>
      <w:marBottom w:val="0"/>
      <w:divBdr>
        <w:top w:val="none" w:sz="0" w:space="0" w:color="auto"/>
        <w:left w:val="none" w:sz="0" w:space="0" w:color="auto"/>
        <w:bottom w:val="none" w:sz="0" w:space="0" w:color="auto"/>
        <w:right w:val="none" w:sz="0" w:space="0" w:color="auto"/>
      </w:divBdr>
    </w:div>
    <w:div w:id="549465966">
      <w:bodyDiv w:val="1"/>
      <w:marLeft w:val="0"/>
      <w:marRight w:val="0"/>
      <w:marTop w:val="0"/>
      <w:marBottom w:val="0"/>
      <w:divBdr>
        <w:top w:val="none" w:sz="0" w:space="0" w:color="auto"/>
        <w:left w:val="none" w:sz="0" w:space="0" w:color="auto"/>
        <w:bottom w:val="none" w:sz="0" w:space="0" w:color="auto"/>
        <w:right w:val="none" w:sz="0" w:space="0" w:color="auto"/>
      </w:divBdr>
    </w:div>
    <w:div w:id="706563785">
      <w:bodyDiv w:val="1"/>
      <w:marLeft w:val="0"/>
      <w:marRight w:val="0"/>
      <w:marTop w:val="0"/>
      <w:marBottom w:val="0"/>
      <w:divBdr>
        <w:top w:val="none" w:sz="0" w:space="0" w:color="auto"/>
        <w:left w:val="none" w:sz="0" w:space="0" w:color="auto"/>
        <w:bottom w:val="none" w:sz="0" w:space="0" w:color="auto"/>
        <w:right w:val="none" w:sz="0" w:space="0" w:color="auto"/>
      </w:divBdr>
    </w:div>
    <w:div w:id="711541481">
      <w:bodyDiv w:val="1"/>
      <w:marLeft w:val="0"/>
      <w:marRight w:val="0"/>
      <w:marTop w:val="0"/>
      <w:marBottom w:val="0"/>
      <w:divBdr>
        <w:top w:val="none" w:sz="0" w:space="0" w:color="auto"/>
        <w:left w:val="none" w:sz="0" w:space="0" w:color="auto"/>
        <w:bottom w:val="none" w:sz="0" w:space="0" w:color="auto"/>
        <w:right w:val="none" w:sz="0" w:space="0" w:color="auto"/>
      </w:divBdr>
    </w:div>
    <w:div w:id="785538321">
      <w:bodyDiv w:val="1"/>
      <w:marLeft w:val="0"/>
      <w:marRight w:val="0"/>
      <w:marTop w:val="0"/>
      <w:marBottom w:val="0"/>
      <w:divBdr>
        <w:top w:val="none" w:sz="0" w:space="0" w:color="auto"/>
        <w:left w:val="none" w:sz="0" w:space="0" w:color="auto"/>
        <w:bottom w:val="none" w:sz="0" w:space="0" w:color="auto"/>
        <w:right w:val="none" w:sz="0" w:space="0" w:color="auto"/>
      </w:divBdr>
    </w:div>
    <w:div w:id="855846650">
      <w:bodyDiv w:val="1"/>
      <w:marLeft w:val="0"/>
      <w:marRight w:val="0"/>
      <w:marTop w:val="0"/>
      <w:marBottom w:val="0"/>
      <w:divBdr>
        <w:top w:val="none" w:sz="0" w:space="0" w:color="auto"/>
        <w:left w:val="none" w:sz="0" w:space="0" w:color="auto"/>
        <w:bottom w:val="none" w:sz="0" w:space="0" w:color="auto"/>
        <w:right w:val="none" w:sz="0" w:space="0" w:color="auto"/>
      </w:divBdr>
    </w:div>
    <w:div w:id="863130843">
      <w:bodyDiv w:val="1"/>
      <w:marLeft w:val="0"/>
      <w:marRight w:val="0"/>
      <w:marTop w:val="0"/>
      <w:marBottom w:val="0"/>
      <w:divBdr>
        <w:top w:val="none" w:sz="0" w:space="0" w:color="auto"/>
        <w:left w:val="none" w:sz="0" w:space="0" w:color="auto"/>
        <w:bottom w:val="none" w:sz="0" w:space="0" w:color="auto"/>
        <w:right w:val="none" w:sz="0" w:space="0" w:color="auto"/>
      </w:divBdr>
    </w:div>
    <w:div w:id="1145708329">
      <w:bodyDiv w:val="1"/>
      <w:marLeft w:val="0"/>
      <w:marRight w:val="0"/>
      <w:marTop w:val="0"/>
      <w:marBottom w:val="0"/>
      <w:divBdr>
        <w:top w:val="none" w:sz="0" w:space="0" w:color="auto"/>
        <w:left w:val="none" w:sz="0" w:space="0" w:color="auto"/>
        <w:bottom w:val="none" w:sz="0" w:space="0" w:color="auto"/>
        <w:right w:val="none" w:sz="0" w:space="0" w:color="auto"/>
      </w:divBdr>
      <w:divsChild>
        <w:div w:id="892813111">
          <w:marLeft w:val="0"/>
          <w:marRight w:val="0"/>
          <w:marTop w:val="0"/>
          <w:marBottom w:val="0"/>
          <w:divBdr>
            <w:top w:val="none" w:sz="0" w:space="0" w:color="auto"/>
            <w:left w:val="none" w:sz="0" w:space="0" w:color="auto"/>
            <w:bottom w:val="none" w:sz="0" w:space="0" w:color="auto"/>
            <w:right w:val="none" w:sz="0" w:space="0" w:color="auto"/>
          </w:divBdr>
          <w:divsChild>
            <w:div w:id="1153987924">
              <w:marLeft w:val="0"/>
              <w:marRight w:val="0"/>
              <w:marTop w:val="0"/>
              <w:marBottom w:val="0"/>
              <w:divBdr>
                <w:top w:val="none" w:sz="0" w:space="0" w:color="auto"/>
                <w:left w:val="none" w:sz="0" w:space="0" w:color="auto"/>
                <w:bottom w:val="none" w:sz="0" w:space="0" w:color="auto"/>
                <w:right w:val="none" w:sz="0" w:space="0" w:color="auto"/>
              </w:divBdr>
              <w:divsChild>
                <w:div w:id="1024013704">
                  <w:marLeft w:val="0"/>
                  <w:marRight w:val="0"/>
                  <w:marTop w:val="0"/>
                  <w:marBottom w:val="0"/>
                  <w:divBdr>
                    <w:top w:val="none" w:sz="0" w:space="0" w:color="auto"/>
                    <w:left w:val="none" w:sz="0" w:space="0" w:color="auto"/>
                    <w:bottom w:val="none" w:sz="0" w:space="0" w:color="auto"/>
                    <w:right w:val="none" w:sz="0" w:space="0" w:color="auto"/>
                  </w:divBdr>
                  <w:divsChild>
                    <w:div w:id="437220272">
                      <w:marLeft w:val="0"/>
                      <w:marRight w:val="0"/>
                      <w:marTop w:val="0"/>
                      <w:marBottom w:val="0"/>
                      <w:divBdr>
                        <w:top w:val="none" w:sz="0" w:space="0" w:color="auto"/>
                        <w:left w:val="none" w:sz="0" w:space="0" w:color="auto"/>
                        <w:bottom w:val="none" w:sz="0" w:space="0" w:color="auto"/>
                        <w:right w:val="none" w:sz="0" w:space="0" w:color="auto"/>
                      </w:divBdr>
                    </w:div>
                    <w:div w:id="1560091315">
                      <w:marLeft w:val="0"/>
                      <w:marRight w:val="0"/>
                      <w:marTop w:val="0"/>
                      <w:marBottom w:val="0"/>
                      <w:divBdr>
                        <w:top w:val="none" w:sz="0" w:space="0" w:color="auto"/>
                        <w:left w:val="none" w:sz="0" w:space="0" w:color="auto"/>
                        <w:bottom w:val="none" w:sz="0" w:space="0" w:color="auto"/>
                        <w:right w:val="none" w:sz="0" w:space="0" w:color="auto"/>
                      </w:divBdr>
                    </w:div>
                    <w:div w:id="1390305590">
                      <w:marLeft w:val="0"/>
                      <w:marRight w:val="0"/>
                      <w:marTop w:val="0"/>
                      <w:marBottom w:val="0"/>
                      <w:divBdr>
                        <w:top w:val="none" w:sz="0" w:space="0" w:color="auto"/>
                        <w:left w:val="none" w:sz="0" w:space="0" w:color="auto"/>
                        <w:bottom w:val="none" w:sz="0" w:space="0" w:color="auto"/>
                        <w:right w:val="none" w:sz="0" w:space="0" w:color="auto"/>
                      </w:divBdr>
                    </w:div>
                    <w:div w:id="84114734">
                      <w:marLeft w:val="0"/>
                      <w:marRight w:val="0"/>
                      <w:marTop w:val="0"/>
                      <w:marBottom w:val="0"/>
                      <w:divBdr>
                        <w:top w:val="none" w:sz="0" w:space="0" w:color="auto"/>
                        <w:left w:val="none" w:sz="0" w:space="0" w:color="auto"/>
                        <w:bottom w:val="none" w:sz="0" w:space="0" w:color="auto"/>
                        <w:right w:val="none" w:sz="0" w:space="0" w:color="auto"/>
                      </w:divBdr>
                    </w:div>
                    <w:div w:id="1949310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6650168">
      <w:bodyDiv w:val="1"/>
      <w:marLeft w:val="0"/>
      <w:marRight w:val="0"/>
      <w:marTop w:val="0"/>
      <w:marBottom w:val="0"/>
      <w:divBdr>
        <w:top w:val="none" w:sz="0" w:space="0" w:color="auto"/>
        <w:left w:val="none" w:sz="0" w:space="0" w:color="auto"/>
        <w:bottom w:val="none" w:sz="0" w:space="0" w:color="auto"/>
        <w:right w:val="none" w:sz="0" w:space="0" w:color="auto"/>
      </w:divBdr>
    </w:div>
    <w:div w:id="1212958866">
      <w:bodyDiv w:val="1"/>
      <w:marLeft w:val="0"/>
      <w:marRight w:val="0"/>
      <w:marTop w:val="0"/>
      <w:marBottom w:val="0"/>
      <w:divBdr>
        <w:top w:val="none" w:sz="0" w:space="0" w:color="auto"/>
        <w:left w:val="none" w:sz="0" w:space="0" w:color="auto"/>
        <w:bottom w:val="none" w:sz="0" w:space="0" w:color="auto"/>
        <w:right w:val="none" w:sz="0" w:space="0" w:color="auto"/>
      </w:divBdr>
    </w:div>
    <w:div w:id="1257203712">
      <w:bodyDiv w:val="1"/>
      <w:marLeft w:val="0"/>
      <w:marRight w:val="0"/>
      <w:marTop w:val="0"/>
      <w:marBottom w:val="0"/>
      <w:divBdr>
        <w:top w:val="none" w:sz="0" w:space="0" w:color="auto"/>
        <w:left w:val="none" w:sz="0" w:space="0" w:color="auto"/>
        <w:bottom w:val="none" w:sz="0" w:space="0" w:color="auto"/>
        <w:right w:val="none" w:sz="0" w:space="0" w:color="auto"/>
      </w:divBdr>
    </w:div>
    <w:div w:id="1399399567">
      <w:bodyDiv w:val="1"/>
      <w:marLeft w:val="0"/>
      <w:marRight w:val="0"/>
      <w:marTop w:val="0"/>
      <w:marBottom w:val="0"/>
      <w:divBdr>
        <w:top w:val="none" w:sz="0" w:space="0" w:color="auto"/>
        <w:left w:val="none" w:sz="0" w:space="0" w:color="auto"/>
        <w:bottom w:val="none" w:sz="0" w:space="0" w:color="auto"/>
        <w:right w:val="none" w:sz="0" w:space="0" w:color="auto"/>
      </w:divBdr>
    </w:div>
    <w:div w:id="1404402602">
      <w:bodyDiv w:val="1"/>
      <w:marLeft w:val="0"/>
      <w:marRight w:val="0"/>
      <w:marTop w:val="0"/>
      <w:marBottom w:val="0"/>
      <w:divBdr>
        <w:top w:val="none" w:sz="0" w:space="0" w:color="auto"/>
        <w:left w:val="none" w:sz="0" w:space="0" w:color="auto"/>
        <w:bottom w:val="none" w:sz="0" w:space="0" w:color="auto"/>
        <w:right w:val="none" w:sz="0" w:space="0" w:color="auto"/>
      </w:divBdr>
    </w:div>
    <w:div w:id="1466923413">
      <w:bodyDiv w:val="1"/>
      <w:marLeft w:val="0"/>
      <w:marRight w:val="0"/>
      <w:marTop w:val="0"/>
      <w:marBottom w:val="0"/>
      <w:divBdr>
        <w:top w:val="none" w:sz="0" w:space="0" w:color="auto"/>
        <w:left w:val="none" w:sz="0" w:space="0" w:color="auto"/>
        <w:bottom w:val="none" w:sz="0" w:space="0" w:color="auto"/>
        <w:right w:val="none" w:sz="0" w:space="0" w:color="auto"/>
      </w:divBdr>
    </w:div>
    <w:div w:id="1484466030">
      <w:bodyDiv w:val="1"/>
      <w:marLeft w:val="0"/>
      <w:marRight w:val="0"/>
      <w:marTop w:val="0"/>
      <w:marBottom w:val="0"/>
      <w:divBdr>
        <w:top w:val="none" w:sz="0" w:space="0" w:color="auto"/>
        <w:left w:val="none" w:sz="0" w:space="0" w:color="auto"/>
        <w:bottom w:val="none" w:sz="0" w:space="0" w:color="auto"/>
        <w:right w:val="none" w:sz="0" w:space="0" w:color="auto"/>
      </w:divBdr>
    </w:div>
    <w:div w:id="1637176770">
      <w:bodyDiv w:val="1"/>
      <w:marLeft w:val="0"/>
      <w:marRight w:val="0"/>
      <w:marTop w:val="0"/>
      <w:marBottom w:val="0"/>
      <w:divBdr>
        <w:top w:val="none" w:sz="0" w:space="0" w:color="auto"/>
        <w:left w:val="none" w:sz="0" w:space="0" w:color="auto"/>
        <w:bottom w:val="none" w:sz="0" w:space="0" w:color="auto"/>
        <w:right w:val="none" w:sz="0" w:space="0" w:color="auto"/>
      </w:divBdr>
    </w:div>
    <w:div w:id="1666350911">
      <w:bodyDiv w:val="1"/>
      <w:marLeft w:val="0"/>
      <w:marRight w:val="0"/>
      <w:marTop w:val="0"/>
      <w:marBottom w:val="0"/>
      <w:divBdr>
        <w:top w:val="none" w:sz="0" w:space="0" w:color="auto"/>
        <w:left w:val="none" w:sz="0" w:space="0" w:color="auto"/>
        <w:bottom w:val="none" w:sz="0" w:space="0" w:color="auto"/>
        <w:right w:val="none" w:sz="0" w:space="0" w:color="auto"/>
      </w:divBdr>
    </w:div>
    <w:div w:id="1828206816">
      <w:bodyDiv w:val="1"/>
      <w:marLeft w:val="0"/>
      <w:marRight w:val="0"/>
      <w:marTop w:val="0"/>
      <w:marBottom w:val="0"/>
      <w:divBdr>
        <w:top w:val="none" w:sz="0" w:space="0" w:color="auto"/>
        <w:left w:val="none" w:sz="0" w:space="0" w:color="auto"/>
        <w:bottom w:val="none" w:sz="0" w:space="0" w:color="auto"/>
        <w:right w:val="none" w:sz="0" w:space="0" w:color="auto"/>
      </w:divBdr>
    </w:div>
    <w:div w:id="2088257819">
      <w:bodyDiv w:val="1"/>
      <w:marLeft w:val="0"/>
      <w:marRight w:val="0"/>
      <w:marTop w:val="0"/>
      <w:marBottom w:val="0"/>
      <w:divBdr>
        <w:top w:val="none" w:sz="0" w:space="0" w:color="auto"/>
        <w:left w:val="none" w:sz="0" w:space="0" w:color="auto"/>
        <w:bottom w:val="none" w:sz="0" w:space="0" w:color="auto"/>
        <w:right w:val="none" w:sz="0" w:space="0" w:color="auto"/>
      </w:divBdr>
      <w:divsChild>
        <w:div w:id="2078244245">
          <w:marLeft w:val="0"/>
          <w:marRight w:val="0"/>
          <w:marTop w:val="0"/>
          <w:marBottom w:val="0"/>
          <w:divBdr>
            <w:top w:val="none" w:sz="0" w:space="0" w:color="auto"/>
            <w:left w:val="none" w:sz="0" w:space="0" w:color="auto"/>
            <w:bottom w:val="none" w:sz="0" w:space="0" w:color="auto"/>
            <w:right w:val="none" w:sz="0" w:space="0" w:color="auto"/>
          </w:divBdr>
          <w:divsChild>
            <w:div w:id="2093816970">
              <w:marLeft w:val="0"/>
              <w:marRight w:val="0"/>
              <w:marTop w:val="0"/>
              <w:marBottom w:val="0"/>
              <w:divBdr>
                <w:top w:val="none" w:sz="0" w:space="0" w:color="auto"/>
                <w:left w:val="none" w:sz="0" w:space="0" w:color="auto"/>
                <w:bottom w:val="none" w:sz="0" w:space="0" w:color="auto"/>
                <w:right w:val="none" w:sz="0" w:space="0" w:color="auto"/>
              </w:divBdr>
              <w:divsChild>
                <w:div w:id="1926648100">
                  <w:marLeft w:val="0"/>
                  <w:marRight w:val="0"/>
                  <w:marTop w:val="0"/>
                  <w:marBottom w:val="0"/>
                  <w:divBdr>
                    <w:top w:val="none" w:sz="0" w:space="0" w:color="auto"/>
                    <w:left w:val="none" w:sz="0" w:space="0" w:color="auto"/>
                    <w:bottom w:val="none" w:sz="0" w:space="0" w:color="auto"/>
                    <w:right w:val="none" w:sz="0" w:space="0" w:color="auto"/>
                  </w:divBdr>
                  <w:divsChild>
                    <w:div w:id="1469860760">
                      <w:marLeft w:val="0"/>
                      <w:marRight w:val="0"/>
                      <w:marTop w:val="0"/>
                      <w:marBottom w:val="0"/>
                      <w:divBdr>
                        <w:top w:val="none" w:sz="0" w:space="0" w:color="auto"/>
                        <w:left w:val="none" w:sz="0" w:space="0" w:color="auto"/>
                        <w:bottom w:val="none" w:sz="0" w:space="0" w:color="auto"/>
                        <w:right w:val="none" w:sz="0" w:space="0" w:color="auto"/>
                      </w:divBdr>
                    </w:div>
                    <w:div w:id="566035072">
                      <w:marLeft w:val="0"/>
                      <w:marRight w:val="0"/>
                      <w:marTop w:val="0"/>
                      <w:marBottom w:val="0"/>
                      <w:divBdr>
                        <w:top w:val="none" w:sz="0" w:space="0" w:color="auto"/>
                        <w:left w:val="none" w:sz="0" w:space="0" w:color="auto"/>
                        <w:bottom w:val="none" w:sz="0" w:space="0" w:color="auto"/>
                        <w:right w:val="none" w:sz="0" w:space="0" w:color="auto"/>
                      </w:divBdr>
                    </w:div>
                    <w:div w:id="10110065">
                      <w:marLeft w:val="0"/>
                      <w:marRight w:val="0"/>
                      <w:marTop w:val="0"/>
                      <w:marBottom w:val="0"/>
                      <w:divBdr>
                        <w:top w:val="none" w:sz="0" w:space="0" w:color="auto"/>
                        <w:left w:val="none" w:sz="0" w:space="0" w:color="auto"/>
                        <w:bottom w:val="none" w:sz="0" w:space="0" w:color="auto"/>
                        <w:right w:val="none" w:sz="0" w:space="0" w:color="auto"/>
                      </w:divBdr>
                    </w:div>
                    <w:div w:id="1057627440">
                      <w:marLeft w:val="0"/>
                      <w:marRight w:val="0"/>
                      <w:marTop w:val="0"/>
                      <w:marBottom w:val="0"/>
                      <w:divBdr>
                        <w:top w:val="none" w:sz="0" w:space="0" w:color="auto"/>
                        <w:left w:val="none" w:sz="0" w:space="0" w:color="auto"/>
                        <w:bottom w:val="none" w:sz="0" w:space="0" w:color="auto"/>
                        <w:right w:val="none" w:sz="0" w:space="0" w:color="auto"/>
                      </w:divBdr>
                    </w:div>
                    <w:div w:id="1020474253">
                      <w:marLeft w:val="0"/>
                      <w:marRight w:val="0"/>
                      <w:marTop w:val="0"/>
                      <w:marBottom w:val="0"/>
                      <w:divBdr>
                        <w:top w:val="none" w:sz="0" w:space="0" w:color="auto"/>
                        <w:left w:val="none" w:sz="0" w:space="0" w:color="auto"/>
                        <w:bottom w:val="none" w:sz="0" w:space="0" w:color="auto"/>
                        <w:right w:val="none" w:sz="0" w:space="0" w:color="auto"/>
                      </w:divBdr>
                    </w:div>
                    <w:div w:id="1279534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9084609">
      <w:bodyDiv w:val="1"/>
      <w:marLeft w:val="0"/>
      <w:marRight w:val="0"/>
      <w:marTop w:val="0"/>
      <w:marBottom w:val="0"/>
      <w:divBdr>
        <w:top w:val="none" w:sz="0" w:space="0" w:color="auto"/>
        <w:left w:val="none" w:sz="0" w:space="0" w:color="auto"/>
        <w:bottom w:val="none" w:sz="0" w:space="0" w:color="auto"/>
        <w:right w:val="none" w:sz="0" w:space="0" w:color="auto"/>
      </w:divBdr>
    </w:div>
    <w:div w:id="21348624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BrisbaneCityDoctors.com.au" TargetMode="External"/><Relationship Id="rId18" Type="http://schemas.openxmlformats.org/officeDocument/2006/relationships/image" Target="media/image4.jpeg"/><Relationship Id="rId26" Type="http://schemas.openxmlformats.org/officeDocument/2006/relationships/hyperlink" Target="mailto:nurse@brisbanecitydoctors.com.au" TargetMode="External"/><Relationship Id="rId39" Type="http://schemas.openxmlformats.org/officeDocument/2006/relationships/hyperlink" Target="http://www.nabs.org.au/" TargetMode="External"/><Relationship Id="rId3" Type="http://schemas.openxmlformats.org/officeDocument/2006/relationships/styles" Target="styles.xml"/><Relationship Id="rId21" Type="http://schemas.openxmlformats.org/officeDocument/2006/relationships/hyperlink" Target="http://www.brisbanecitydoctors.com.au" TargetMode="External"/><Relationship Id="rId34" Type="http://schemas.openxmlformats.org/officeDocument/2006/relationships/image" Target="media/image10.jpeg"/><Relationship Id="rId42" Type="http://schemas.openxmlformats.org/officeDocument/2006/relationships/image" Target="media/image15.jpeg"/><Relationship Id="rId47"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mailto:admin@brisbanecitydoctors.com.au" TargetMode="External"/><Relationship Id="rId17" Type="http://schemas.openxmlformats.org/officeDocument/2006/relationships/image" Target="media/image3.jpeg"/><Relationship Id="rId25" Type="http://schemas.openxmlformats.org/officeDocument/2006/relationships/hyperlink" Target="mailto:reception@brisbanecitydoctors.com.au" TargetMode="External"/><Relationship Id="rId33" Type="http://schemas.openxmlformats.org/officeDocument/2006/relationships/hyperlink" Target="mailto:patientservices@snp.com.au" TargetMode="External"/><Relationship Id="rId38" Type="http://schemas.openxmlformats.org/officeDocument/2006/relationships/hyperlink" Target="http://www.immi.gov.au/living-in-australia/help-with-english/help_with_translating/index.htm" TargetMode="External"/><Relationship Id="rId46" Type="http://schemas.openxmlformats.org/officeDocument/2006/relationships/hyperlink" Target="http://www.accf.org.au" TargetMode="External"/><Relationship Id="rId2" Type="http://schemas.openxmlformats.org/officeDocument/2006/relationships/numbering" Target="numbering.xml"/><Relationship Id="rId16" Type="http://schemas.openxmlformats.org/officeDocument/2006/relationships/hyperlink" Target="mailto:reception@brisbanecitydoctors.com.au" TargetMode="External"/><Relationship Id="rId20" Type="http://schemas.openxmlformats.org/officeDocument/2006/relationships/hyperlink" Target="http://www.brisbanecitydoctors.com.au" TargetMode="External"/><Relationship Id="rId29" Type="http://schemas.openxmlformats.org/officeDocument/2006/relationships/hyperlink" Target="mailto:reception@brisbanecitydoctors.com.au" TargetMode="External"/><Relationship Id="rId41"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BrisbaneCityDoctors.com.au" TargetMode="External"/><Relationship Id="rId24" Type="http://schemas.openxmlformats.org/officeDocument/2006/relationships/hyperlink" Target="mailto::manager@brisbanecitydoctors.com.au" TargetMode="External"/><Relationship Id="rId32" Type="http://schemas.openxmlformats.org/officeDocument/2006/relationships/image" Target="media/image9.jpeg"/><Relationship Id="rId37" Type="http://schemas.openxmlformats.org/officeDocument/2006/relationships/hyperlink" Target="http://www.immi.gov.au/living-in-australia/help-with-english/help_with_translating/index.htm" TargetMode="External"/><Relationship Id="rId40" Type="http://schemas.openxmlformats.org/officeDocument/2006/relationships/image" Target="media/image13.jpeg"/><Relationship Id="rId45" Type="http://schemas.openxmlformats.org/officeDocument/2006/relationships/image" Target="media/image18.jpeg"/><Relationship Id="rId5" Type="http://schemas.openxmlformats.org/officeDocument/2006/relationships/settings" Target="settings.xml"/><Relationship Id="rId15" Type="http://schemas.openxmlformats.org/officeDocument/2006/relationships/image" Target="media/image2.jpeg"/><Relationship Id="rId23" Type="http://schemas.openxmlformats.org/officeDocument/2006/relationships/image" Target="media/image7.jpeg"/><Relationship Id="rId28" Type="http://schemas.openxmlformats.org/officeDocument/2006/relationships/hyperlink" Target="mailto:reception@brisbanecitydoctors.com.au" TargetMode="External"/><Relationship Id="rId36" Type="http://schemas.openxmlformats.org/officeDocument/2006/relationships/image" Target="media/image12.jpeg"/><Relationship Id="rId10" Type="http://schemas.openxmlformats.org/officeDocument/2006/relationships/footer" Target="footer1.xml"/><Relationship Id="rId19" Type="http://schemas.openxmlformats.org/officeDocument/2006/relationships/image" Target="media/image5.png"/><Relationship Id="rId31" Type="http://schemas.openxmlformats.org/officeDocument/2006/relationships/hyperlink" Target="mailto:nurse@Brisbanecitydoctors.com.au" TargetMode="External"/><Relationship Id="rId44" Type="http://schemas.openxmlformats.org/officeDocument/2006/relationships/image" Target="media/image17.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mailto:admin@brisbanecitydoctors.com.au" TargetMode="External"/><Relationship Id="rId22" Type="http://schemas.openxmlformats.org/officeDocument/2006/relationships/image" Target="media/image6.jpeg"/><Relationship Id="rId27" Type="http://schemas.openxmlformats.org/officeDocument/2006/relationships/image" Target="media/image8.jpeg"/><Relationship Id="rId30" Type="http://schemas.openxmlformats.org/officeDocument/2006/relationships/hyperlink" Target="mailto:nurse@brisbanecitydocors.com.au" TargetMode="External"/><Relationship Id="rId35" Type="http://schemas.openxmlformats.org/officeDocument/2006/relationships/image" Target="media/image11.jpeg"/><Relationship Id="rId43" Type="http://schemas.openxmlformats.org/officeDocument/2006/relationships/image" Target="media/image16.jpeg"/><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7C5DB41-DA6D-403B-952E-12AEE3C72C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8545</Words>
  <Characters>48712</Characters>
  <Application>Microsoft Office Word</Application>
  <DocSecurity>0</DocSecurity>
  <Lines>405</Lines>
  <Paragraphs>114</Paragraphs>
  <ScaleCrop>false</ScaleCrop>
  <HeadingPairs>
    <vt:vector size="2" baseType="variant">
      <vt:variant>
        <vt:lpstr>Title</vt:lpstr>
      </vt:variant>
      <vt:variant>
        <vt:i4>1</vt:i4>
      </vt:variant>
    </vt:vector>
  </HeadingPairs>
  <TitlesOfParts>
    <vt:vector size="1" baseType="lpstr">
      <vt:lpstr>BRISBANE CITY 6 DAY MEDICAL CENTRE</vt:lpstr>
    </vt:vector>
  </TitlesOfParts>
  <Company>Microsoft</Company>
  <LinksUpToDate>false</LinksUpToDate>
  <CharactersWithSpaces>57143</CharactersWithSpaces>
  <SharedDoc>false</SharedDoc>
  <HLinks>
    <vt:vector size="18" baseType="variant">
      <vt:variant>
        <vt:i4>2687016</vt:i4>
      </vt:variant>
      <vt:variant>
        <vt:i4>6</vt:i4>
      </vt:variant>
      <vt:variant>
        <vt:i4>0</vt:i4>
      </vt:variant>
      <vt:variant>
        <vt:i4>5</vt:i4>
      </vt:variant>
      <vt:variant>
        <vt:lpwstr>http://www.yellowfever.com.au/vaccine.html</vt:lpwstr>
      </vt:variant>
      <vt:variant>
        <vt:lpwstr/>
      </vt:variant>
      <vt:variant>
        <vt:i4>6094944</vt:i4>
      </vt:variant>
      <vt:variant>
        <vt:i4>3</vt:i4>
      </vt:variant>
      <vt:variant>
        <vt:i4>0</vt:i4>
      </vt:variant>
      <vt:variant>
        <vt:i4>5</vt:i4>
      </vt:variant>
      <vt:variant>
        <vt:lpwstr>mailto:admin@brisbanecity6day.com.au</vt:lpwstr>
      </vt:variant>
      <vt:variant>
        <vt:lpwstr/>
      </vt:variant>
      <vt:variant>
        <vt:i4>7733303</vt:i4>
      </vt:variant>
      <vt:variant>
        <vt:i4>0</vt:i4>
      </vt:variant>
      <vt:variant>
        <vt:i4>0</vt:i4>
      </vt:variant>
      <vt:variant>
        <vt:i4>5</vt:i4>
      </vt:variant>
      <vt:variant>
        <vt:lpwstr>http://www.brisbanecity6day.com.au/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BRISBANE CITY 6 DAY MEDICAL CENTRE</dc:title>
  <dc:creator>City 6 Day</dc:creator>
  <cp:lastModifiedBy>MAM</cp:lastModifiedBy>
  <cp:revision>2</cp:revision>
  <cp:lastPrinted>2020-12-11T23:12:00Z</cp:lastPrinted>
  <dcterms:created xsi:type="dcterms:W3CDTF">2021-08-21T02:25:00Z</dcterms:created>
  <dcterms:modified xsi:type="dcterms:W3CDTF">2021-08-21T02:25:00Z</dcterms:modified>
</cp:coreProperties>
</file>